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1F9D" w14:textId="2EA3A620" w:rsidR="00895263" w:rsidRDefault="00895263" w:rsidP="00895263">
      <w:pPr>
        <w:spacing w:before="100" w:beforeAutospacing="1" w:line="235" w:lineRule="atLeast"/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</w:pPr>
      <w:r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  <w:t>19B21A0435</w:t>
      </w:r>
    </w:p>
    <w:p w14:paraId="5728F8DC" w14:textId="1FD8F3CE" w:rsidR="00895263" w:rsidRDefault="00895263" w:rsidP="00895263">
      <w:pPr>
        <w:spacing w:before="100" w:beforeAutospacing="1" w:line="235" w:lineRule="atLeast"/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</w:pPr>
      <w:r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  <w:t>PALAGIRI ANJIREDDY</w:t>
      </w:r>
    </w:p>
    <w:p w14:paraId="548CC9B1" w14:textId="017CDFD5" w:rsidR="00895263" w:rsidRDefault="00895263" w:rsidP="00895263">
      <w:pPr>
        <w:spacing w:before="100" w:beforeAutospacing="1" w:line="235" w:lineRule="atLeast"/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</w:pPr>
      <w:r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  <w:t>KIET</w:t>
      </w:r>
    </w:p>
    <w:p w14:paraId="5C14965A" w14:textId="1997FD9D" w:rsidR="00895263" w:rsidRDefault="00895263" w:rsidP="00895263">
      <w:pPr>
        <w:spacing w:before="100" w:beforeAutospacing="1" w:line="235" w:lineRule="atLeast"/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</w:pPr>
      <w:r w:rsidRPr="00895263">
        <w:rPr>
          <w:rFonts w:ascii="Roboto" w:eastAsia="Times New Roman" w:hAnsi="Roboto" w:cs="Calibri"/>
          <w:b/>
          <w:bCs/>
          <w:color w:val="000000"/>
          <w:sz w:val="48"/>
          <w:szCs w:val="48"/>
          <w:lang w:eastAsia="en-IN"/>
        </w:rPr>
        <w:t> SQL Assignment 2</w:t>
      </w:r>
    </w:p>
    <w:p w14:paraId="76E06AF0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</w:p>
    <w:p w14:paraId="1CD8E2B3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 </w:t>
      </w:r>
    </w:p>
    <w:p w14:paraId="477DB076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1.For an online purchasing database, create entity relationship diagrams. Create a database object from your entity diagram.</w:t>
      </w:r>
    </w:p>
    <w:p w14:paraId="3BE78AFD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3CCBE9DF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9526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Ans:-</w:t>
      </w:r>
      <w:proofErr w:type="gramEnd"/>
    </w:p>
    <w:p w14:paraId="75D7E14E" w14:textId="77777777" w:rsidR="00895263" w:rsidRPr="00895263" w:rsidRDefault="00895263" w:rsidP="0089526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</w:t>
      </w:r>
      <w:r w:rsidRPr="00895263">
        <w:rPr>
          <w:rFonts w:ascii="Arial" w:eastAsia="Times New Roman" w:hAnsi="Arial" w:cs="Arial"/>
          <w:color w:val="3F3F3F"/>
          <w:sz w:val="27"/>
          <w:szCs w:val="27"/>
          <w:lang w:eastAsia="en-IN"/>
        </w:rPr>
        <w:t>An Entity Relationship Diagram (ERD) is a visual representation of </w:t>
      </w:r>
      <w:r w:rsidRPr="00895263">
        <w:rPr>
          <w:rFonts w:ascii="Arial" w:eastAsia="Times New Roman" w:hAnsi="Arial" w:cs="Arial"/>
          <w:b/>
          <w:bCs/>
          <w:color w:val="3F3F3F"/>
          <w:sz w:val="27"/>
          <w:szCs w:val="27"/>
          <w:lang w:eastAsia="en-IN"/>
        </w:rPr>
        <w:t>different entities within a system and how they relate to each other</w:t>
      </w:r>
      <w:r w:rsidRPr="00895263">
        <w:rPr>
          <w:rFonts w:ascii="Arial" w:eastAsia="Times New Roman" w:hAnsi="Arial" w:cs="Arial"/>
          <w:color w:val="3F3F3F"/>
          <w:sz w:val="27"/>
          <w:szCs w:val="27"/>
          <w:lang w:eastAsia="en-IN"/>
        </w:rPr>
        <w:t>. For example, the elements writer, novel, and a consumer may be described </w:t>
      </w:r>
      <w:hyperlink r:id="rId4" w:history="1">
        <w:r w:rsidRPr="00895263">
          <w:rPr>
            <w:rFonts w:ascii="Arial" w:eastAsia="Times New Roman" w:hAnsi="Arial" w:cs="Arial"/>
            <w:color w:val="1D6357"/>
            <w:sz w:val="27"/>
            <w:szCs w:val="27"/>
            <w:u w:val="single"/>
            <w:lang w:eastAsia="en-IN"/>
          </w:rPr>
          <w:t>using ER diagrams</w:t>
        </w:r>
      </w:hyperlink>
      <w:r w:rsidRPr="00895263">
        <w:rPr>
          <w:rFonts w:ascii="Arial" w:eastAsia="Times New Roman" w:hAnsi="Arial" w:cs="Arial"/>
          <w:color w:val="3F3F3F"/>
          <w:sz w:val="27"/>
          <w:szCs w:val="27"/>
          <w:lang w:eastAsia="en-IN"/>
        </w:rPr>
        <w:t> the following way:</w:t>
      </w:r>
    </w:p>
    <w:p w14:paraId="75EB709B" w14:textId="5C705483" w:rsidR="00895263" w:rsidRPr="00895263" w:rsidRDefault="00895263" w:rsidP="00895263">
      <w:pPr>
        <w:shd w:val="clear" w:color="auto" w:fill="FFFFFF"/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3F3F3F"/>
          <w:sz w:val="27"/>
          <w:szCs w:val="27"/>
          <w:lang w:eastAsia="en-IN"/>
        </w:rPr>
        <w:t> </w:t>
      </w:r>
    </w:p>
    <w:p w14:paraId="644BF380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50C965D1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895263">
        <w:rPr>
          <w:rFonts w:ascii="Roboto" w:eastAsia="Times New Roman" w:hAnsi="Roboto" w:cs="Calibri"/>
          <w:b/>
          <w:bCs/>
          <w:color w:val="000000"/>
          <w:sz w:val="28"/>
          <w:szCs w:val="28"/>
          <w:lang w:eastAsia="en-IN"/>
        </w:rPr>
        <w:t>2.Create a SQL store process to register the use of the database, complete it with proper validation and transaction rollback and commit.</w:t>
      </w:r>
    </w:p>
    <w:p w14:paraId="5953E77A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95263">
        <w:rPr>
          <w:rFonts w:ascii="Roboto" w:eastAsia="Times New Roman" w:hAnsi="Roboto" w:cs="Calibri"/>
          <w:b/>
          <w:bCs/>
          <w:color w:val="000000"/>
          <w:sz w:val="28"/>
          <w:szCs w:val="28"/>
          <w:lang w:eastAsia="en-IN"/>
        </w:rPr>
        <w:t>Ans:-</w:t>
      </w:r>
      <w:proofErr w:type="gramEnd"/>
    </w:p>
    <w:p w14:paraId="02E42A63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Roboto" w:eastAsia="Times New Roman" w:hAnsi="Roboto" w:cs="Calibri"/>
          <w:b/>
          <w:bCs/>
          <w:color w:val="000000"/>
          <w:sz w:val="28"/>
          <w:szCs w:val="28"/>
          <w:lang w:eastAsia="en-IN"/>
        </w:rPr>
        <w:t> </w:t>
      </w:r>
    </w:p>
    <w:p w14:paraId="063ABD22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COMMIT in SQL is a transaction control language that is used to permanently save the changes done in the transaction in tables/databases.</w:t>
      </w:r>
    </w:p>
    <w:p w14:paraId="1676786E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</w:t>
      </w:r>
    </w:p>
    <w:p w14:paraId="59F6CB79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IN"/>
        </w:rPr>
        <w:t>Use the COMMIT statement to end your current transaction and make permanent all changes performed in the transaction</w:t>
      </w:r>
      <w:r w:rsidRPr="00895263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 xml:space="preserve">. A transaction is a sequence of SQL statements that Oracle Database treats as a single unit. This statement also erases all </w:t>
      </w:r>
      <w:proofErr w:type="spellStart"/>
      <w:r w:rsidRPr="00895263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>savepoints</w:t>
      </w:r>
      <w:proofErr w:type="spellEnd"/>
      <w:r w:rsidRPr="00895263">
        <w:rPr>
          <w:rFonts w:ascii="Arial" w:eastAsia="Times New Roman" w:hAnsi="Arial" w:cs="Arial"/>
          <w:color w:val="202124"/>
          <w:shd w:val="clear" w:color="auto" w:fill="FFFFFF"/>
          <w:lang w:eastAsia="en-IN"/>
        </w:rPr>
        <w:t xml:space="preserve"> in the transaction and releases transaction locks.</w:t>
      </w:r>
    </w:p>
    <w:p w14:paraId="6BE8C266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lastRenderedPageBreak/>
        <w:t> </w:t>
      </w:r>
    </w:p>
    <w:p w14:paraId="5B76B8B1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3.List the SQL aggregate function and demonstrate how to utilize it.</w:t>
      </w:r>
    </w:p>
    <w:p w14:paraId="74983F08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0FB702DB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Ans:-</w:t>
      </w:r>
      <w:proofErr w:type="gramEnd"/>
    </w:p>
    <w:p w14:paraId="7AF5433A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2E2106B3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 </w:t>
      </w:r>
    </w:p>
    <w:p w14:paraId="440AD9F8" w14:textId="77777777" w:rsidR="00895263" w:rsidRPr="00895263" w:rsidRDefault="00895263" w:rsidP="00895263">
      <w:pPr>
        <w:shd w:val="clear" w:color="auto" w:fill="FFFFFF"/>
        <w:spacing w:after="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95263">
        <w:rPr>
          <w:rFonts w:ascii="Symbol" w:eastAsia="Times New Roman" w:hAnsi="Symbol" w:cs="Times New Roman"/>
          <w:color w:val="202124"/>
          <w:sz w:val="20"/>
          <w:szCs w:val="20"/>
          <w:lang w:eastAsia="en-IN"/>
        </w:rPr>
        <w:t>·</w:t>
      </w:r>
      <w:r w:rsidRPr="00895263">
        <w:rPr>
          <w:rFonts w:ascii="Symbol" w:eastAsia="Times New Roman" w:hAnsi="Times New Roman" w:cs="Times New Roman"/>
          <w:color w:val="202124"/>
          <w:sz w:val="20"/>
          <w:szCs w:val="20"/>
          <w:lang w:eastAsia="en-IN"/>
        </w:rPr>
        <w:t> 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AVG – calculates the average of a set of values.</w:t>
      </w:r>
    </w:p>
    <w:p w14:paraId="6F58C9DF" w14:textId="77777777" w:rsidR="00895263" w:rsidRPr="00895263" w:rsidRDefault="00895263" w:rsidP="00895263">
      <w:pPr>
        <w:shd w:val="clear" w:color="auto" w:fill="FFFFFF"/>
        <w:spacing w:after="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95263">
        <w:rPr>
          <w:rFonts w:ascii="Symbol" w:eastAsia="Times New Roman" w:hAnsi="Symbol" w:cs="Times New Roman"/>
          <w:color w:val="202124"/>
          <w:sz w:val="20"/>
          <w:szCs w:val="20"/>
          <w:lang w:eastAsia="en-IN"/>
        </w:rPr>
        <w:t>·</w:t>
      </w:r>
      <w:r w:rsidRPr="00895263">
        <w:rPr>
          <w:rFonts w:ascii="Symbol" w:eastAsia="Times New Roman" w:hAnsi="Times New Roman" w:cs="Times New Roman"/>
          <w:color w:val="202124"/>
          <w:sz w:val="20"/>
          <w:szCs w:val="20"/>
          <w:lang w:eastAsia="en-IN"/>
        </w:rPr>
        <w:t> 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COUNT – counts rows in a specified table or view.</w:t>
      </w:r>
    </w:p>
    <w:p w14:paraId="3C45547E" w14:textId="77777777" w:rsidR="00895263" w:rsidRPr="00895263" w:rsidRDefault="00895263" w:rsidP="00895263">
      <w:pPr>
        <w:shd w:val="clear" w:color="auto" w:fill="FFFFFF"/>
        <w:spacing w:after="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95263">
        <w:rPr>
          <w:rFonts w:ascii="Symbol" w:eastAsia="Times New Roman" w:hAnsi="Symbol" w:cs="Times New Roman"/>
          <w:color w:val="202124"/>
          <w:sz w:val="20"/>
          <w:szCs w:val="20"/>
          <w:lang w:eastAsia="en-IN"/>
        </w:rPr>
        <w:t>·</w:t>
      </w:r>
      <w:r w:rsidRPr="00895263">
        <w:rPr>
          <w:rFonts w:ascii="Symbol" w:eastAsia="Times New Roman" w:hAnsi="Times New Roman" w:cs="Times New Roman"/>
          <w:color w:val="202124"/>
          <w:sz w:val="20"/>
          <w:szCs w:val="20"/>
          <w:lang w:eastAsia="en-IN"/>
        </w:rPr>
        <w:t> 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MIN – gets the minimum value in a set of values.</w:t>
      </w:r>
    </w:p>
    <w:p w14:paraId="4AC72F94" w14:textId="77777777" w:rsidR="00895263" w:rsidRPr="00895263" w:rsidRDefault="00895263" w:rsidP="00895263">
      <w:pPr>
        <w:shd w:val="clear" w:color="auto" w:fill="FFFFFF"/>
        <w:spacing w:after="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95263">
        <w:rPr>
          <w:rFonts w:ascii="Symbol" w:eastAsia="Times New Roman" w:hAnsi="Symbol" w:cs="Times New Roman"/>
          <w:color w:val="202124"/>
          <w:sz w:val="20"/>
          <w:szCs w:val="20"/>
          <w:lang w:eastAsia="en-IN"/>
        </w:rPr>
        <w:t>·</w:t>
      </w:r>
      <w:r w:rsidRPr="00895263">
        <w:rPr>
          <w:rFonts w:ascii="Symbol" w:eastAsia="Times New Roman" w:hAnsi="Times New Roman" w:cs="Times New Roman"/>
          <w:color w:val="202124"/>
          <w:sz w:val="20"/>
          <w:szCs w:val="20"/>
          <w:lang w:eastAsia="en-IN"/>
        </w:rPr>
        <w:t> 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MAX – gets the maximum value in a set of values.</w:t>
      </w:r>
    </w:p>
    <w:p w14:paraId="56791762" w14:textId="77777777" w:rsidR="00895263" w:rsidRPr="00895263" w:rsidRDefault="00895263" w:rsidP="00895263">
      <w:pPr>
        <w:shd w:val="clear" w:color="auto" w:fill="FFFFFF"/>
        <w:spacing w:after="6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95263">
        <w:rPr>
          <w:rFonts w:ascii="Symbol" w:eastAsia="Times New Roman" w:hAnsi="Symbol" w:cs="Times New Roman"/>
          <w:color w:val="202124"/>
          <w:sz w:val="20"/>
          <w:szCs w:val="20"/>
          <w:lang w:eastAsia="en-IN"/>
        </w:rPr>
        <w:t>·</w:t>
      </w:r>
      <w:r w:rsidRPr="00895263">
        <w:rPr>
          <w:rFonts w:ascii="Symbol" w:eastAsia="Times New Roman" w:hAnsi="Times New Roman" w:cs="Times New Roman"/>
          <w:color w:val="202124"/>
          <w:sz w:val="20"/>
          <w:szCs w:val="20"/>
          <w:lang w:eastAsia="en-IN"/>
        </w:rPr>
        <w:t> 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SUM – calculates the sum of values.</w:t>
      </w:r>
    </w:p>
    <w:p w14:paraId="7E82E38A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</w:t>
      </w:r>
    </w:p>
    <w:p w14:paraId="7E601645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4.In SQL, create a pivot query.</w:t>
      </w:r>
    </w:p>
    <w:p w14:paraId="4743600F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7EC8F730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Ans:-</w:t>
      </w:r>
      <w:proofErr w:type="gramEnd"/>
    </w:p>
    <w:p w14:paraId="7EBFE12C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222E5530" w14:textId="77777777" w:rsidR="00895263" w:rsidRPr="00895263" w:rsidRDefault="00895263" w:rsidP="00895263">
      <w:pPr>
        <w:shd w:val="clear" w:color="auto" w:fill="FFFFFF"/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First, we </w:t>
      </w:r>
      <w:r w:rsidRPr="0089526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retrieve all unique values from a pivot column and after that we will write a dynamic query to execute it with pivot query at run time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  <w:t>...</w:t>
      </w: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  <w:r w:rsidRPr="0089526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Example 2</w:t>
      </w:r>
    </w:p>
    <w:p w14:paraId="6686E42F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 SELECT Name, 2010,2011,2012 FROM.</w:t>
      </w:r>
    </w:p>
    <w:p w14:paraId="5FECBF6E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 (SELECT Name, [Year</w:t>
      </w:r>
      <w:proofErr w:type="gram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] ,</w:t>
      </w:r>
      <w:proofErr w:type="gram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Sales FROM Employee )Tab1.</w:t>
      </w:r>
    </w:p>
    <w:p w14:paraId="1878CF6E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3. PIVOT.</w:t>
      </w:r>
    </w:p>
    <w:p w14:paraId="6DBA7B16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4. (</w:t>
      </w:r>
    </w:p>
    <w:p w14:paraId="2610E9D0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5. SUM(Sales) FOR [Year] IN (2010,2011,2012)) AS Tab2.</w:t>
      </w:r>
    </w:p>
    <w:p w14:paraId="71E69CE9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6. ORDER BY Tab2.Name.</w:t>
      </w:r>
    </w:p>
    <w:p w14:paraId="371E9A5F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 </w:t>
      </w:r>
    </w:p>
    <w:p w14:paraId="2C14EE94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5.With an example, describe how to join in SQL.</w:t>
      </w:r>
    </w:p>
    <w:p w14:paraId="3A1162DB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480A4326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Ans:-</w:t>
      </w:r>
      <w:proofErr w:type="gramEnd"/>
    </w:p>
    <w:p w14:paraId="4CBEEF9B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 </w:t>
      </w:r>
    </w:p>
    <w:p w14:paraId="53FAEF3D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SQL JOIN. </w:t>
      </w:r>
      <w:r w:rsidRPr="0089526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/>
        </w:rPr>
        <w:t>A JOIN clause is used to combine rows from two or more tables, based on a related column between them</w:t>
      </w:r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. Notice that the "</w:t>
      </w:r>
      <w:proofErr w:type="spellStart"/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CustomerID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" column in the "Orders" table refers to the "</w:t>
      </w:r>
      <w:proofErr w:type="spellStart"/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CustomerID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" in the "Customers" table. The relationship between the two tables above is the "</w:t>
      </w:r>
      <w:proofErr w:type="spellStart"/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CustomerID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" column.</w:t>
      </w:r>
    </w:p>
    <w:p w14:paraId="5CB8E082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 </w:t>
      </w:r>
    </w:p>
    <w:p w14:paraId="3B89C3E7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br/>
      </w:r>
      <w:r w:rsidRPr="008952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</w:t>
      </w:r>
      <w:r w:rsidRPr="00895263">
        <w:rPr>
          <w:rFonts w:ascii="Roboto" w:eastAsia="Times New Roman" w:hAnsi="Roboto" w:cs="Calibri"/>
          <w:color w:val="000000"/>
          <w:sz w:val="28"/>
          <w:szCs w:val="28"/>
          <w:lang w:eastAsia="en-IN"/>
        </w:rPr>
        <w:t>How to locate the 4th highest value in a column in a row. Create your table.</w:t>
      </w:r>
    </w:p>
    <w:p w14:paraId="2F2D453E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Roboto" w:eastAsia="Times New Roman" w:hAnsi="Roboto" w:cs="Calibri"/>
          <w:color w:val="000000"/>
          <w:sz w:val="28"/>
          <w:szCs w:val="28"/>
          <w:lang w:eastAsia="en-IN"/>
        </w:rPr>
        <w:t> </w:t>
      </w:r>
    </w:p>
    <w:p w14:paraId="76C62A92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95263">
        <w:rPr>
          <w:rFonts w:ascii="Roboto" w:eastAsia="Times New Roman" w:hAnsi="Roboto" w:cs="Calibri"/>
          <w:color w:val="000000"/>
          <w:sz w:val="28"/>
          <w:szCs w:val="28"/>
          <w:lang w:eastAsia="en-IN"/>
        </w:rPr>
        <w:t>Ans:-</w:t>
      </w:r>
      <w:proofErr w:type="gramEnd"/>
    </w:p>
    <w:p w14:paraId="2B5C1515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Roboto" w:eastAsia="Times New Roman" w:hAnsi="Roboto" w:cs="Calibri"/>
          <w:color w:val="000000"/>
          <w:sz w:val="28"/>
          <w:szCs w:val="28"/>
          <w:lang w:eastAsia="en-IN"/>
        </w:rPr>
        <w:t> </w:t>
      </w:r>
    </w:p>
    <w:p w14:paraId="06A18BCB" w14:textId="77777777" w:rsidR="00895263" w:rsidRPr="00895263" w:rsidRDefault="00895263" w:rsidP="00895263">
      <w:pPr>
        <w:shd w:val="clear" w:color="auto" w:fill="FFFFFF"/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Using this </w:t>
      </w:r>
      <w:proofErr w:type="gramStart"/>
      <w:r w:rsidRPr="0089526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function</w:t>
      </w:r>
      <w:proofErr w:type="gramEnd"/>
      <w:r w:rsidRPr="00895263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we can find the nth highest value using the following query.</w:t>
      </w:r>
    </w:p>
    <w:p w14:paraId="7E7C90F5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 DECLARE @nthHighest INT = 2. ...</w:t>
      </w:r>
    </w:p>
    <w:p w14:paraId="0BD1F946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2. DECLARE @nthHighest INT = 2.</w:t>
      </w:r>
    </w:p>
    <w:p w14:paraId="1154A60F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3. ;WITH</w:t>
      </w:r>
      <w:proofErr w:type="gram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CTE(</w:t>
      </w:r>
      <w:proofErr w:type="spell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EmpId,Empcode,Name,Salary,EmpRank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14:paraId="777346B1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4. SELECT </w:t>
      </w:r>
      <w:proofErr w:type="spellStart"/>
      <w:proofErr w:type="gram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EmpId,Empcode</w:t>
      </w:r>
      <w:proofErr w:type="gram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,Name,Salary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</w:t>
      </w:r>
    </w:p>
    <w:p w14:paraId="1C6BEBD0" w14:textId="77777777" w:rsidR="00895263" w:rsidRPr="00895263" w:rsidRDefault="00895263" w:rsidP="00895263">
      <w:pPr>
        <w:shd w:val="clear" w:color="auto" w:fill="FFFFFF"/>
        <w:spacing w:before="100" w:beforeAutospacing="1" w:after="60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5. DENSE_</w:t>
      </w:r>
      <w:proofErr w:type="gram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RANK(</w:t>
      </w:r>
      <w:proofErr w:type="gram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) OVER(ORDER BY Salary DESC) AS </w:t>
      </w:r>
      <w:proofErr w:type="spell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EmpRank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342599C" w14:textId="77777777" w:rsidR="00895263" w:rsidRPr="00895263" w:rsidRDefault="00895263" w:rsidP="00895263">
      <w:pPr>
        <w:shd w:val="clear" w:color="auto" w:fill="FFFFFF"/>
        <w:spacing w:before="100" w:beforeAutospacing="1" w:line="235" w:lineRule="atLeast"/>
        <w:ind w:left="720" w:hanging="360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6. SELECT * FROM CTE WHERE </w:t>
      </w:r>
      <w:proofErr w:type="spellStart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EmpRank</w:t>
      </w:r>
      <w:proofErr w:type="spellEnd"/>
      <w:r w:rsidRPr="0089526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@nthHighest.</w:t>
      </w:r>
    </w:p>
    <w:p w14:paraId="5374A7B6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D52DCA4" w14:textId="77777777" w:rsidR="00895263" w:rsidRPr="00895263" w:rsidRDefault="00895263" w:rsidP="00895263">
      <w:pPr>
        <w:spacing w:before="100" w:beforeAutospacing="1" w:after="0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EE74C28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 </w:t>
      </w:r>
    </w:p>
    <w:p w14:paraId="7A61666E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05A38A3E" w14:textId="77777777" w:rsidR="00895263" w:rsidRPr="00895263" w:rsidRDefault="00895263" w:rsidP="008952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263">
        <w:rPr>
          <w:rFonts w:ascii="Roboto" w:eastAsia="Times New Roman" w:hAnsi="Roboto" w:cs="Times New Roman"/>
          <w:color w:val="000000"/>
          <w:sz w:val="28"/>
          <w:szCs w:val="28"/>
          <w:lang w:eastAsia="en-IN"/>
        </w:rPr>
        <w:t> </w:t>
      </w:r>
    </w:p>
    <w:p w14:paraId="6DFB1ECC" w14:textId="77777777" w:rsidR="00895263" w:rsidRPr="00895263" w:rsidRDefault="00895263" w:rsidP="00895263">
      <w:pPr>
        <w:spacing w:before="100" w:beforeAutospacing="1" w:line="235" w:lineRule="atLeast"/>
        <w:rPr>
          <w:rFonts w:ascii="Calibri" w:eastAsia="Times New Roman" w:hAnsi="Calibri" w:cs="Calibri"/>
          <w:color w:val="000000"/>
          <w:lang w:eastAsia="en-IN"/>
        </w:rPr>
      </w:pPr>
      <w:r w:rsidRPr="0089526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</w:t>
      </w:r>
    </w:p>
    <w:p w14:paraId="27764947" w14:textId="77777777" w:rsidR="00A33E43" w:rsidRDefault="00A33E43"/>
    <w:sectPr w:rsidR="00A3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63"/>
    <w:rsid w:val="00895263"/>
    <w:rsid w:val="00A3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11B1"/>
  <w15:chartTrackingRefBased/>
  <w15:docId w15:val="{31F44DAB-DE35-4A38-AB88-71927EF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89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5263"/>
    <w:rPr>
      <w:color w:val="0000FF"/>
      <w:u w:val="single"/>
    </w:rPr>
  </w:style>
  <w:style w:type="paragraph" w:customStyle="1" w:styleId="15">
    <w:name w:val="15"/>
    <w:basedOn w:val="Normal"/>
    <w:rsid w:val="0089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ly.com/diagram/example/h98ohk101/high%20schoo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Reddy</dc:creator>
  <cp:keywords/>
  <dc:description/>
  <cp:lastModifiedBy>Anji Reddy</cp:lastModifiedBy>
  <cp:revision>1</cp:revision>
  <dcterms:created xsi:type="dcterms:W3CDTF">2022-07-24T08:14:00Z</dcterms:created>
  <dcterms:modified xsi:type="dcterms:W3CDTF">2022-07-24T08:15:00Z</dcterms:modified>
</cp:coreProperties>
</file>