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Arial" w:cs="Arial" w:eastAsia="Arial" w:hAnsi="Arial"/>
          <w:b w:val="1"/>
          <w:i w:val="1"/>
          <w:smallCaps w:val="0"/>
          <w:strike w:val="0"/>
          <w:color w:val="3f434a"/>
          <w:sz w:val="60"/>
          <w:szCs w:val="60"/>
          <w:u w:val="none"/>
          <w:shd w:fill="auto" w:val="clear"/>
          <w:vertAlign w:val="baseline"/>
        </w:rPr>
      </w:pPr>
      <w:r w:rsidDel="00000000" w:rsidR="00000000" w:rsidRPr="00000000">
        <w:rPr>
          <w:rFonts w:ascii="Arial" w:cs="Arial" w:eastAsia="Arial" w:hAnsi="Arial"/>
          <w:b w:val="1"/>
          <w:i w:val="1"/>
          <w:smallCaps w:val="0"/>
          <w:strike w:val="0"/>
          <w:color w:val="3f434a"/>
          <w:sz w:val="60"/>
          <w:szCs w:val="60"/>
          <w:u w:val="none"/>
          <w:shd w:fill="auto" w:val="clear"/>
          <w:vertAlign w:val="baseline"/>
          <w:rtl w:val="0"/>
        </w:rPr>
        <w:t xml:space="preserve">Async Challenge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998046875" w:line="318.6225128173828" w:lineRule="auto"/>
        <w:ind w:left="0" w:right="149.2822265625" w:firstLine="1.199951171875"/>
        <w:jc w:val="left"/>
        <w:rPr>
          <w:color w:val="3f434a"/>
          <w:sz w:val="24"/>
          <w:szCs w:val="24"/>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You are required to build a back-end service that processes student submissions for word puzzles, grades them and presents a high-score leaderboard. This challenge is an opportunity for you to demonstrate your capability and demonstrate how you work.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998046875" w:line="318.6225128173828" w:lineRule="auto"/>
        <w:ind w:left="0" w:right="149.2822265625" w:firstLine="1.199951171875"/>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We value smaller amounts of high quality code over large volumes of partially implemented functionality.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97607421875" w:line="324.8700141906738" w:lineRule="auto"/>
        <w:ind w:left="13.43994140625" w:right="1252.72216796875" w:hanging="12.239990234375"/>
        <w:jc w:val="left"/>
        <w:rPr>
          <w:b w:val="1"/>
          <w:color w:val="3f434a"/>
          <w:sz w:val="24"/>
          <w:szCs w:val="24"/>
        </w:rPr>
      </w:pPr>
      <w:r w:rsidDel="00000000" w:rsidR="00000000" w:rsidRPr="00000000">
        <w:rPr>
          <w:b w:val="1"/>
          <w:color w:val="3f434a"/>
          <w:sz w:val="24"/>
          <w:szCs w:val="24"/>
          <w:rtl w:val="0"/>
        </w:rPr>
        <w:t xml:space="preserve">Before you start:</w:t>
      </w:r>
    </w:p>
    <w:p w:rsidR="00000000" w:rsidDel="00000000" w:rsidP="00000000" w:rsidRDefault="00000000" w:rsidRPr="00000000" w14:paraId="00000005">
      <w:pPr>
        <w:widowControl w:val="0"/>
        <w:numPr>
          <w:ilvl w:val="0"/>
          <w:numId w:val="1"/>
        </w:numPr>
        <w:shd w:fill="f8f8f8" w:val="clear"/>
        <w:spacing w:line="324.8700141906738" w:lineRule="auto"/>
        <w:ind w:left="1140" w:hanging="360"/>
        <w:rPr/>
      </w:pPr>
      <w:r w:rsidDel="00000000" w:rsidR="00000000" w:rsidRPr="00000000">
        <w:rPr>
          <w:color w:val="1d1c1d"/>
          <w:sz w:val="23"/>
          <w:szCs w:val="23"/>
          <w:rtl w:val="0"/>
        </w:rPr>
        <w:t xml:space="preserve">The project is to be done in a PHP Framework model (Laravel OR Symfony ..) with  proper exception handling.</w:t>
      </w:r>
      <w:r w:rsidDel="00000000" w:rsidR="00000000" w:rsidRPr="00000000">
        <w:rPr>
          <w:rtl w:val="0"/>
        </w:rPr>
      </w:r>
    </w:p>
    <w:p w:rsidR="00000000" w:rsidDel="00000000" w:rsidP="00000000" w:rsidRDefault="00000000" w:rsidRPr="00000000" w14:paraId="00000006">
      <w:pPr>
        <w:widowControl w:val="0"/>
        <w:numPr>
          <w:ilvl w:val="0"/>
          <w:numId w:val="1"/>
        </w:numPr>
        <w:shd w:fill="f8f8f8" w:val="clear"/>
        <w:spacing w:line="324.8700141906738" w:lineRule="auto"/>
        <w:ind w:left="1140" w:hanging="360"/>
        <w:rPr/>
      </w:pPr>
      <w:r w:rsidDel="00000000" w:rsidR="00000000" w:rsidRPr="00000000">
        <w:rPr>
          <w:color w:val="1d1c1d"/>
          <w:sz w:val="23"/>
          <w:szCs w:val="23"/>
          <w:rtl w:val="0"/>
        </w:rPr>
        <w:t xml:space="preserve">Coding Standard to be followed</w:t>
      </w:r>
      <w:r w:rsidDel="00000000" w:rsidR="00000000" w:rsidRPr="00000000">
        <w:rPr>
          <w:rtl w:val="0"/>
        </w:rPr>
      </w:r>
    </w:p>
    <w:p w:rsidR="00000000" w:rsidDel="00000000" w:rsidP="00000000" w:rsidRDefault="00000000" w:rsidRPr="00000000" w14:paraId="00000007">
      <w:pPr>
        <w:widowControl w:val="0"/>
        <w:numPr>
          <w:ilvl w:val="0"/>
          <w:numId w:val="1"/>
        </w:numPr>
        <w:shd w:fill="f8f8f8" w:val="clear"/>
        <w:spacing w:line="324.8700141906738" w:lineRule="auto"/>
        <w:ind w:left="1140" w:hanging="360"/>
        <w:rPr/>
      </w:pPr>
      <w:r w:rsidDel="00000000" w:rsidR="00000000" w:rsidRPr="00000000">
        <w:rPr>
          <w:color w:val="1d1c1d"/>
          <w:sz w:val="23"/>
          <w:szCs w:val="23"/>
          <w:rtl w:val="0"/>
        </w:rPr>
        <w:t xml:space="preserve">Write Unit Testcases for the business methods</w:t>
      </w:r>
      <w:r w:rsidDel="00000000" w:rsidR="00000000" w:rsidRPr="00000000">
        <w:rPr>
          <w:rtl w:val="0"/>
        </w:rPr>
      </w:r>
    </w:p>
    <w:p w:rsidR="00000000" w:rsidDel="00000000" w:rsidP="00000000" w:rsidRDefault="00000000" w:rsidRPr="00000000" w14:paraId="00000008">
      <w:pPr>
        <w:widowControl w:val="0"/>
        <w:numPr>
          <w:ilvl w:val="0"/>
          <w:numId w:val="1"/>
        </w:numPr>
        <w:shd w:fill="f8f8f8" w:val="clear"/>
        <w:spacing w:line="324.8700141906738" w:lineRule="auto"/>
        <w:ind w:left="1140" w:hanging="360"/>
        <w:rPr/>
      </w:pPr>
      <w:r w:rsidDel="00000000" w:rsidR="00000000" w:rsidRPr="00000000">
        <w:rPr>
          <w:color w:val="1d1c1d"/>
          <w:sz w:val="23"/>
          <w:szCs w:val="23"/>
          <w:rtl w:val="0"/>
        </w:rPr>
        <w:t xml:space="preserve">Provide a read me file with the project setup instructions</w:t>
      </w:r>
      <w:r w:rsidDel="00000000" w:rsidR="00000000" w:rsidRPr="00000000">
        <w:rPr>
          <w:rtl w:val="0"/>
        </w:rPr>
      </w:r>
    </w:p>
    <w:p w:rsidR="00000000" w:rsidDel="00000000" w:rsidP="00000000" w:rsidRDefault="00000000" w:rsidRPr="00000000" w14:paraId="00000009">
      <w:pPr>
        <w:widowControl w:val="0"/>
        <w:numPr>
          <w:ilvl w:val="0"/>
          <w:numId w:val="1"/>
        </w:numPr>
        <w:shd w:fill="f8f8f8" w:val="clear"/>
        <w:spacing w:line="324.8700141906738" w:lineRule="auto"/>
        <w:ind w:left="1140" w:hanging="360"/>
        <w:rPr/>
      </w:pPr>
      <w:r w:rsidDel="00000000" w:rsidR="00000000" w:rsidRPr="00000000">
        <w:rPr>
          <w:color w:val="1d1c1d"/>
          <w:sz w:val="23"/>
          <w:szCs w:val="23"/>
          <w:rtl w:val="0"/>
        </w:rPr>
        <w:t xml:space="preserve">The working copy of the project to be uploaded in GitHub and share the GitHub link for review</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050048828125" w:line="240" w:lineRule="auto"/>
        <w:ind w:left="0" w:right="0" w:firstLine="0"/>
        <w:jc w:val="left"/>
        <w:rPr>
          <w:rFonts w:ascii="Salsa" w:cs="Salsa" w:eastAsia="Salsa" w:hAnsi="Salsa"/>
          <w:b w:val="0"/>
          <w:i w:val="0"/>
          <w:smallCaps w:val="0"/>
          <w:strike w:val="0"/>
          <w:color w:val="3f434a"/>
          <w:sz w:val="31.5"/>
          <w:szCs w:val="31.5"/>
          <w:u w:val="none"/>
          <w:shd w:fill="auto" w:val="clear"/>
          <w:vertAlign w:val="baseline"/>
        </w:rPr>
      </w:pPr>
      <w:r w:rsidDel="00000000" w:rsidR="00000000" w:rsidRPr="00000000">
        <w:rPr>
          <w:rFonts w:ascii="Salsa" w:cs="Salsa" w:eastAsia="Salsa" w:hAnsi="Salsa"/>
          <w:b w:val="0"/>
          <w:i w:val="0"/>
          <w:smallCaps w:val="0"/>
          <w:strike w:val="0"/>
          <w:color w:val="3f434a"/>
          <w:sz w:val="31.5"/>
          <w:szCs w:val="31.5"/>
          <w:u w:val="none"/>
          <w:shd w:fill="auto" w:val="clear"/>
          <w:vertAlign w:val="baseline"/>
          <w:rtl w:val="0"/>
        </w:rPr>
        <w:t xml:space="preserve">Key Requirements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9501953125" w:line="240" w:lineRule="auto"/>
        <w:ind w:left="218.25180053710938" w:right="0" w:firstLine="0"/>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8700141906738" w:lineRule="auto"/>
        <w:ind w:left="454.7999572753906" w:right="52.591552734375" w:firstLine="11.999969482421875"/>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Each puzzle is defined by a random string of letters that is presented to the user, for example "</w:t>
      </w:r>
      <w:r w:rsidDel="00000000" w:rsidR="00000000" w:rsidRPr="00000000">
        <w:rPr>
          <w:rFonts w:ascii="Arial" w:cs="Arial" w:eastAsia="Arial" w:hAnsi="Arial"/>
          <w:b w:val="0"/>
          <w:i w:val="0"/>
          <w:smallCaps w:val="0"/>
          <w:strike w:val="0"/>
          <w:color w:val="3f434a"/>
          <w:sz w:val="24"/>
          <w:szCs w:val="24"/>
          <w:u w:val="none"/>
          <w:shd w:fill="687692" w:val="clear"/>
          <w:vertAlign w:val="baseline"/>
          <w:rtl w:val="0"/>
        </w:rPr>
        <w:t xml:space="preserve"> </w:t>
      </w:r>
      <w:r w:rsidDel="00000000" w:rsidR="00000000" w:rsidRPr="00000000">
        <w:rPr>
          <w:rFonts w:ascii="Arial" w:cs="Arial" w:eastAsia="Arial" w:hAnsi="Arial"/>
          <w:b w:val="0"/>
          <w:i w:val="0"/>
          <w:smallCaps w:val="0"/>
          <w:strike w:val="0"/>
          <w:color w:val="3f434a"/>
          <w:sz w:val="21.599998474121094"/>
          <w:szCs w:val="21.599998474121094"/>
          <w:u w:val="none"/>
          <w:shd w:fill="686f7d" w:val="clear"/>
          <w:vertAlign w:val="baseline"/>
          <w:rtl w:val="0"/>
        </w:rPr>
        <w:t xml:space="preserve">dgeftoikbvxuaa </w:t>
      </w:r>
      <w:r w:rsidDel="00000000" w:rsidR="00000000" w:rsidRPr="00000000">
        <w:rPr>
          <w:rFonts w:ascii="Arial" w:cs="Arial" w:eastAsia="Arial" w:hAnsi="Arial"/>
          <w:b w:val="0"/>
          <w:i w:val="0"/>
          <w:smallCaps w:val="0"/>
          <w:strike w:val="0"/>
          <w:color w:val="3f434a"/>
          <w:sz w:val="24"/>
          <w:szCs w:val="24"/>
          <w:u w:val="none"/>
          <w:shd w:fill="687692" w:val="clear"/>
          <w:vertAlign w:val="baseline"/>
          <w:rtl w:val="0"/>
        </w:rPr>
        <w:t xml:space="preserve">"</w:t>
      </w: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 The string is guaranteed to allow the construction of at least one valid English word.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50048828125" w:line="240" w:lineRule="auto"/>
        <w:ind w:left="201.9317626953125" w:right="0" w:firstLine="0"/>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8700141906738" w:lineRule="auto"/>
        <w:ind w:left="466.7999267578125" w:right="513.76220703125" w:hanging="7.6800537109375"/>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Students attempt to create English words using the letters provided in the string. Each letter used scores one point.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50048828125" w:line="240" w:lineRule="auto"/>
        <w:ind w:left="654.0187072753906" w:right="0" w:firstLine="0"/>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a. For example </w:t>
      </w:r>
      <w:r w:rsidDel="00000000" w:rsidR="00000000" w:rsidRPr="00000000">
        <w:rPr>
          <w:rFonts w:ascii="Arial" w:cs="Arial" w:eastAsia="Arial" w:hAnsi="Arial"/>
          <w:b w:val="0"/>
          <w:i w:val="0"/>
          <w:smallCaps w:val="0"/>
          <w:strike w:val="0"/>
          <w:color w:val="3f434a"/>
          <w:sz w:val="21.599998474121094"/>
          <w:szCs w:val="21.599998474121094"/>
          <w:u w:val="none"/>
          <w:shd w:fill="686f7d" w:val="clear"/>
          <w:vertAlign w:val="baseline"/>
          <w:rtl w:val="0"/>
        </w:rPr>
        <w:t xml:space="preserve">fox </w:t>
      </w: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would score 3 points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00439453125" w:line="240" w:lineRule="auto"/>
        <w:ind w:left="201.45187377929688" w:right="0" w:firstLine="0"/>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6225128173828" w:lineRule="auto"/>
        <w:ind w:left="455.7598876953125" w:right="108.16162109375" w:firstLine="11.0400390625"/>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Letters can only be used as many times as they appear in the string. Once a letter is used in a submitted word, it cannot be used in subsequent resubmissions by the same student.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97607421875" w:line="240" w:lineRule="auto"/>
        <w:ind w:left="654.0187072753906" w:right="0" w:firstLine="0"/>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a. If a student used </w:t>
      </w:r>
      <w:r w:rsidDel="00000000" w:rsidR="00000000" w:rsidRPr="00000000">
        <w:rPr>
          <w:rFonts w:ascii="Arial" w:cs="Arial" w:eastAsia="Arial" w:hAnsi="Arial"/>
          <w:b w:val="0"/>
          <w:i w:val="0"/>
          <w:smallCaps w:val="0"/>
          <w:strike w:val="0"/>
          <w:color w:val="3f434a"/>
          <w:sz w:val="21.599998474121094"/>
          <w:szCs w:val="21.599998474121094"/>
          <w:u w:val="none"/>
          <w:shd w:fill="686f7d" w:val="clear"/>
          <w:vertAlign w:val="baseline"/>
          <w:rtl w:val="0"/>
        </w:rPr>
        <w:t xml:space="preserve">fox </w:t>
      </w: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they would have </w:t>
      </w:r>
      <w:r w:rsidDel="00000000" w:rsidR="00000000" w:rsidRPr="00000000">
        <w:rPr>
          <w:rFonts w:ascii="Arial" w:cs="Arial" w:eastAsia="Arial" w:hAnsi="Arial"/>
          <w:b w:val="0"/>
          <w:i w:val="0"/>
          <w:smallCaps w:val="0"/>
          <w:strike w:val="0"/>
          <w:color w:val="3f434a"/>
          <w:sz w:val="21.599998474121094"/>
          <w:szCs w:val="21.599998474121094"/>
          <w:u w:val="none"/>
          <w:shd w:fill="686f7d" w:val="clear"/>
          <w:vertAlign w:val="baseline"/>
          <w:rtl w:val="0"/>
        </w:rPr>
        <w:t xml:space="preserve">dgetikbvuaa </w:t>
      </w: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left to play with.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200.49179077148438" w:right="0" w:firstLine="0"/>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4. A word has to be a valid English word, consider how this would be validated.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202.17178344726562" w:right="0" w:firstLine="0"/>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6225128173828" w:lineRule="auto"/>
        <w:ind w:left="452.39990234375" w:right="-18.399658203125" w:hanging="1.199951171875"/>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When there are no characters left in the string, or the student chooses to end the test, the system will show them their score, and if there were any valid words remaining in the string.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97607421875" w:line="240" w:lineRule="auto"/>
        <w:ind w:left="204.091796875" w:right="0" w:firstLine="0"/>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8700141906738" w:lineRule="auto"/>
        <w:ind w:left="451.199951171875" w:right="492.88330078125" w:firstLine="3.600006103515625"/>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The game maintains the top ten highest-scoring submissions (words and score). Anyone using the system should be able to request this list.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50048828125" w:line="240" w:lineRule="auto"/>
        <w:ind w:left="204.81185913085938" w:right="0" w:firstLine="0"/>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7.</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3750114440918" w:lineRule="auto"/>
        <w:ind w:left="463.43994140625" w:right="190.640869140625" w:firstLine="3.3599853515625"/>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Duplicate words are not allowed in the high score list. A word can only appear once in the high score list.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4486083984375" w:line="240" w:lineRule="auto"/>
        <w:ind w:left="7.20001220703125" w:right="0" w:firstLine="0"/>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Consider testability, simplicity and observability as part of your solution.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200439453125" w:line="312.3750114440918" w:lineRule="auto"/>
        <w:ind w:left="5.7598876953125" w:right="366.800537109375" w:hanging="0.959930419921875"/>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The service must be built in PHP &gt;= 8.1 but you are free to use any framework, tool or service.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1943359375" w:line="356.1074924468994" w:lineRule="auto"/>
        <w:ind w:left="451.199951171875" w:right="3051.20361328125" w:hanging="434.4000244140625"/>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Please include a </w:t>
      </w:r>
      <w:r w:rsidDel="00000000" w:rsidR="00000000" w:rsidRPr="00000000">
        <w:rPr>
          <w:rFonts w:ascii="Salsa" w:cs="Salsa" w:eastAsia="Salsa" w:hAnsi="Salsa"/>
          <w:b w:val="0"/>
          <w:i w:val="0"/>
          <w:smallCaps w:val="0"/>
          <w:strike w:val="0"/>
          <w:color w:val="3f434a"/>
          <w:sz w:val="24"/>
          <w:szCs w:val="24"/>
          <w:u w:val="none"/>
          <w:shd w:fill="auto" w:val="clear"/>
          <w:vertAlign w:val="baseline"/>
          <w:rtl w:val="0"/>
        </w:rPr>
        <w:t xml:space="preserve">ReadMe </w:t>
      </w:r>
      <w:r w:rsidDel="00000000" w:rsidR="00000000" w:rsidRPr="00000000">
        <w:rPr>
          <w:rFonts w:ascii="Arial" w:cs="Arial" w:eastAsia="Arial" w:hAnsi="Arial"/>
          <w:b w:val="0"/>
          <w:i w:val="0"/>
          <w:smallCaps w:val="0"/>
          <w:strike w:val="0"/>
          <w:color w:val="3f434a"/>
          <w:sz w:val="24"/>
          <w:szCs w:val="24"/>
          <w:u w:val="none"/>
          <w:shd w:fill="auto" w:val="clear"/>
          <w:vertAlign w:val="baseline"/>
          <w:rtl w:val="0"/>
        </w:rPr>
        <w:t xml:space="preserve">on your submission that explains Your solution, why you opted for this approach Setup instructions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50048828125" w:line="240" w:lineRule="auto"/>
        <w:ind w:left="455.03997802734375" w:right="0" w:firstLine="0"/>
        <w:jc w:val="left"/>
        <w:rPr>
          <w:rFonts w:ascii="Arial" w:cs="Arial" w:eastAsia="Arial" w:hAnsi="Arial"/>
          <w:b w:val="0"/>
          <w:i w:val="0"/>
          <w:smallCaps w:val="0"/>
          <w:strike w:val="0"/>
          <w:color w:val="3f434a"/>
          <w:sz w:val="24"/>
          <w:szCs w:val="24"/>
          <w:u w:val="none"/>
          <w:shd w:fill="auto" w:val="clear"/>
          <w:vertAlign w:val="baseline"/>
        </w:rPr>
      </w:pPr>
      <w:r w:rsidDel="00000000" w:rsidR="00000000" w:rsidRPr="00000000">
        <w:rPr>
          <w:rtl w:val="0"/>
        </w:rPr>
      </w:r>
    </w:p>
    <w:sectPr>
      <w:pgSz w:h="16840" w:w="11900" w:orient="portrait"/>
      <w:pgMar w:bottom="1692.60009765625" w:top="1050" w:left="1337.4000549316406" w:right="1311.3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Sals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als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