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25A4" w14:textId="77777777" w:rsidR="00112B7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27B9B4" w14:textId="77777777" w:rsidR="00112B7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F0BFFEA" w14:textId="77777777" w:rsidR="00112B7A" w:rsidRDefault="00112B7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2B7A" w14:paraId="7661B63E" w14:textId="77777777">
        <w:trPr>
          <w:jc w:val="center"/>
        </w:trPr>
        <w:tc>
          <w:tcPr>
            <w:tcW w:w="4508" w:type="dxa"/>
          </w:tcPr>
          <w:p w14:paraId="2A657F76" w14:textId="77777777" w:rsidR="00112B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D7A856" w14:textId="21AFC253" w:rsidR="00112B7A" w:rsidRDefault="00891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 2026</w:t>
            </w:r>
          </w:p>
        </w:tc>
      </w:tr>
      <w:tr w:rsidR="00112B7A" w14:paraId="675774DC" w14:textId="77777777">
        <w:trPr>
          <w:jc w:val="center"/>
        </w:trPr>
        <w:tc>
          <w:tcPr>
            <w:tcW w:w="4508" w:type="dxa"/>
          </w:tcPr>
          <w:p w14:paraId="1D9961E9" w14:textId="77777777" w:rsidR="00112B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04DE503" w14:textId="5AF3A617" w:rsidR="00112B7A" w:rsidRDefault="0042797F">
            <w:pPr>
              <w:rPr>
                <w:rFonts w:ascii="Arial" w:eastAsia="Arial" w:hAnsi="Arial" w:cs="Arial"/>
              </w:rPr>
            </w:pPr>
            <w:r w:rsidRPr="00C715EF">
              <w:t>LTVIP2026TMIDS80588</w:t>
            </w:r>
          </w:p>
        </w:tc>
      </w:tr>
      <w:tr w:rsidR="00112B7A" w14:paraId="195CB8B7" w14:textId="77777777">
        <w:trPr>
          <w:jc w:val="center"/>
        </w:trPr>
        <w:tc>
          <w:tcPr>
            <w:tcW w:w="4508" w:type="dxa"/>
          </w:tcPr>
          <w:p w14:paraId="212B14C9" w14:textId="77777777" w:rsidR="00112B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C915F9" w14:textId="412276F0" w:rsidR="00112B7A" w:rsidRPr="0042797F" w:rsidRDefault="0042797F">
            <w:r w:rsidRPr="00C715EF">
              <w:t>TransLingua: AI-Powered Multi-Language Translator</w:t>
            </w:r>
          </w:p>
        </w:tc>
      </w:tr>
      <w:tr w:rsidR="00112B7A" w14:paraId="4186E1CC" w14:textId="77777777">
        <w:trPr>
          <w:jc w:val="center"/>
        </w:trPr>
        <w:tc>
          <w:tcPr>
            <w:tcW w:w="4508" w:type="dxa"/>
          </w:tcPr>
          <w:p w14:paraId="1527145B" w14:textId="77777777" w:rsidR="00112B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744B2AA" w14:textId="77777777" w:rsidR="00112B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E91383B" w14:textId="77777777" w:rsidR="00112B7A" w:rsidRDefault="00112B7A">
      <w:pPr>
        <w:rPr>
          <w:rFonts w:ascii="Arial" w:eastAsia="Arial" w:hAnsi="Arial" w:cs="Arial"/>
          <w:b/>
        </w:rPr>
      </w:pPr>
    </w:p>
    <w:p w14:paraId="54272991" w14:textId="77777777" w:rsidR="00112B7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D727C82" w14:textId="77777777" w:rsidR="00112B7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C1F8974" w14:textId="77777777" w:rsidR="00112B7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4170309" w14:textId="031B8D70" w:rsidR="00112B7A" w:rsidRDefault="008C713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4D7743" wp14:editId="65112542">
            <wp:simplePos x="0" y="0"/>
            <wp:positionH relativeFrom="column">
              <wp:posOffset>982980</wp:posOffset>
            </wp:positionH>
            <wp:positionV relativeFrom="paragraph">
              <wp:posOffset>271780</wp:posOffset>
            </wp:positionV>
            <wp:extent cx="2232660" cy="2857500"/>
            <wp:effectExtent l="0" t="0" r="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FC76F66" wp14:editId="61096AA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6D120C" w14:textId="77777777" w:rsidR="00112B7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35A0470" w14:textId="77777777" w:rsidR="00112B7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F6931BA" w14:textId="77777777" w:rsidR="00112B7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1A5874F" w14:textId="77777777" w:rsidR="00112B7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644BA44" w14:textId="77777777" w:rsidR="00112B7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5AA9101" w14:textId="77777777" w:rsidR="00112B7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76F6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6D120C" w14:textId="77777777" w:rsidR="00112B7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35A0470" w14:textId="77777777" w:rsidR="00112B7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F6931BA" w14:textId="77777777" w:rsidR="00112B7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1A5874F" w14:textId="77777777" w:rsidR="00112B7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644BA44" w14:textId="77777777" w:rsidR="00112B7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5AA9101" w14:textId="77777777" w:rsidR="00112B7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1DC1A01" w14:textId="0F351962" w:rsidR="00112B7A" w:rsidRDefault="00112B7A">
      <w:pPr>
        <w:rPr>
          <w:rFonts w:ascii="Arial" w:eastAsia="Arial" w:hAnsi="Arial" w:cs="Arial"/>
          <w:b/>
        </w:rPr>
      </w:pPr>
    </w:p>
    <w:p w14:paraId="03DE78E0" w14:textId="77777777" w:rsidR="00112B7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8CFDB0E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136BF9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21F8A9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4D56FE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0F21D1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913D12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E0B5D4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AC5B23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7B917E" w14:textId="77777777" w:rsidR="00C57E36" w:rsidRDefault="00C57E3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310E61" w14:textId="77777777" w:rsidR="00112B7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2B7A" w14:paraId="4E360AFA" w14:textId="77777777">
        <w:trPr>
          <w:trHeight w:val="398"/>
        </w:trPr>
        <w:tc>
          <w:tcPr>
            <w:tcW w:w="840" w:type="dxa"/>
          </w:tcPr>
          <w:p w14:paraId="35016FB6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327761B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BEAAD3E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5050FA6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2B7A" w14:paraId="070E3A6E" w14:textId="77777777">
        <w:trPr>
          <w:trHeight w:val="489"/>
        </w:trPr>
        <w:tc>
          <w:tcPr>
            <w:tcW w:w="840" w:type="dxa"/>
          </w:tcPr>
          <w:p w14:paraId="0A4FF117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E0B1C8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7596CA5" w14:textId="5B5270A5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Web-based dashboard with tabs for Docs, Camera, and Text.</w:t>
            </w:r>
          </w:p>
        </w:tc>
        <w:tc>
          <w:tcPr>
            <w:tcW w:w="4140" w:type="dxa"/>
          </w:tcPr>
          <w:p w14:paraId="2CA9BEEC" w14:textId="42CBD837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Streamlit, Python</w:t>
            </w:r>
          </w:p>
        </w:tc>
      </w:tr>
      <w:tr w:rsidR="00112B7A" w14:paraId="26E5F007" w14:textId="77777777">
        <w:trPr>
          <w:trHeight w:val="470"/>
        </w:trPr>
        <w:tc>
          <w:tcPr>
            <w:tcW w:w="840" w:type="dxa"/>
          </w:tcPr>
          <w:p w14:paraId="47E44781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980CE3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3331EF5" w14:textId="7375AA30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Multimodal processing for Images and PDFs.</w:t>
            </w:r>
          </w:p>
        </w:tc>
        <w:tc>
          <w:tcPr>
            <w:tcW w:w="4140" w:type="dxa"/>
          </w:tcPr>
          <w:p w14:paraId="4B376336" w14:textId="152F5876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Python (google-genai SDK)</w:t>
            </w:r>
          </w:p>
        </w:tc>
      </w:tr>
      <w:tr w:rsidR="00112B7A" w14:paraId="7BC87ADE" w14:textId="77777777">
        <w:trPr>
          <w:trHeight w:val="470"/>
        </w:trPr>
        <w:tc>
          <w:tcPr>
            <w:tcW w:w="840" w:type="dxa"/>
          </w:tcPr>
          <w:p w14:paraId="5E35F51D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0938B1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7D0D25E" w14:textId="46821E84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Text extraction and context-aware translation.</w:t>
            </w:r>
          </w:p>
        </w:tc>
        <w:tc>
          <w:tcPr>
            <w:tcW w:w="4140" w:type="dxa"/>
          </w:tcPr>
          <w:p w14:paraId="4123217C" w14:textId="7BB1C126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Gemini 3 Flash Model</w:t>
            </w:r>
          </w:p>
        </w:tc>
      </w:tr>
      <w:tr w:rsidR="00112B7A" w14:paraId="32E96FED" w14:textId="77777777">
        <w:trPr>
          <w:trHeight w:val="470"/>
        </w:trPr>
        <w:tc>
          <w:tcPr>
            <w:tcW w:w="840" w:type="dxa"/>
          </w:tcPr>
          <w:p w14:paraId="551E9B45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379364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91E1753" w14:textId="6D3E61F1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Failover and error handling logic.</w:t>
            </w:r>
          </w:p>
        </w:tc>
        <w:tc>
          <w:tcPr>
            <w:tcW w:w="4140" w:type="dxa"/>
          </w:tcPr>
          <w:p w14:paraId="1271CD9B" w14:textId="66D8685D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Python Exception Handling</w:t>
            </w:r>
          </w:p>
        </w:tc>
      </w:tr>
      <w:tr w:rsidR="00112B7A" w14:paraId="4D459BAC" w14:textId="77777777">
        <w:trPr>
          <w:trHeight w:val="489"/>
        </w:trPr>
        <w:tc>
          <w:tcPr>
            <w:tcW w:w="840" w:type="dxa"/>
          </w:tcPr>
          <w:p w14:paraId="4077AEEA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7E1C5A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3127E43" w14:textId="7D016EA5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Temporary storage of session states.</w:t>
            </w:r>
          </w:p>
        </w:tc>
        <w:tc>
          <w:tcPr>
            <w:tcW w:w="4140" w:type="dxa"/>
          </w:tcPr>
          <w:p w14:paraId="5782BAD0" w14:textId="5484C5DA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Streamlit Session State</w:t>
            </w:r>
          </w:p>
        </w:tc>
      </w:tr>
      <w:tr w:rsidR="00112B7A" w14:paraId="04A01898" w14:textId="77777777">
        <w:trPr>
          <w:trHeight w:val="489"/>
        </w:trPr>
        <w:tc>
          <w:tcPr>
            <w:tcW w:w="840" w:type="dxa"/>
          </w:tcPr>
          <w:p w14:paraId="253546B2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5D077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67B28BE" w14:textId="06AA7099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Handling uploaded bytes (PDF/Images).</w:t>
            </w:r>
          </w:p>
        </w:tc>
        <w:tc>
          <w:tcPr>
            <w:tcW w:w="4140" w:type="dxa"/>
          </w:tcPr>
          <w:p w14:paraId="0DD6CDC1" w14:textId="0D93AB3B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In-memory Buffer (io.BytesIO)</w:t>
            </w:r>
          </w:p>
        </w:tc>
      </w:tr>
      <w:tr w:rsidR="00112B7A" w14:paraId="45439CCC" w14:textId="77777777">
        <w:trPr>
          <w:trHeight w:val="489"/>
        </w:trPr>
        <w:tc>
          <w:tcPr>
            <w:tcW w:w="840" w:type="dxa"/>
          </w:tcPr>
          <w:p w14:paraId="0CDC2A88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58566E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8F8AE8C" w14:textId="4FBA2A48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Core generative AI and vision services.</w:t>
            </w:r>
          </w:p>
        </w:tc>
        <w:tc>
          <w:tcPr>
            <w:tcW w:w="4140" w:type="dxa"/>
          </w:tcPr>
          <w:p w14:paraId="574D22F9" w14:textId="4B309CA0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Google Gemini API</w:t>
            </w:r>
          </w:p>
        </w:tc>
      </w:tr>
      <w:tr w:rsidR="00112B7A" w14:paraId="4F9F6304" w14:textId="77777777">
        <w:trPr>
          <w:trHeight w:val="489"/>
        </w:trPr>
        <w:tc>
          <w:tcPr>
            <w:tcW w:w="840" w:type="dxa"/>
          </w:tcPr>
          <w:p w14:paraId="4DE6262D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535D80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636A01C" w14:textId="380FDB83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Multimodal Large Language Model.</w:t>
            </w:r>
          </w:p>
        </w:tc>
        <w:tc>
          <w:tcPr>
            <w:tcW w:w="4140" w:type="dxa"/>
          </w:tcPr>
          <w:p w14:paraId="38A93D3F" w14:textId="4CC2448F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gemini-3-flash-preview</w:t>
            </w:r>
          </w:p>
        </w:tc>
      </w:tr>
      <w:tr w:rsidR="00112B7A" w14:paraId="5E5FC016" w14:textId="77777777">
        <w:trPr>
          <w:trHeight w:val="489"/>
        </w:trPr>
        <w:tc>
          <w:tcPr>
            <w:tcW w:w="840" w:type="dxa"/>
          </w:tcPr>
          <w:p w14:paraId="30A67515" w14:textId="77777777" w:rsidR="00112B7A" w:rsidRDefault="00112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E67E4B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147EE" w14:textId="77545B16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C0947" w:rsidRPr="005C0947">
              <w:rPr>
                <w:rFonts w:ascii="Arial" w:eastAsia="Arial" w:hAnsi="Arial" w:cs="Arial"/>
              </w:rPr>
              <w:t>Application hosting and execution.</w:t>
            </w:r>
          </w:p>
        </w:tc>
        <w:tc>
          <w:tcPr>
            <w:tcW w:w="4140" w:type="dxa"/>
          </w:tcPr>
          <w:p w14:paraId="0F417CDC" w14:textId="312FCF9D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Local Server / Streamlit Cloud</w:t>
            </w:r>
          </w:p>
        </w:tc>
      </w:tr>
    </w:tbl>
    <w:p w14:paraId="1A5906BA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63D546" w14:textId="77777777" w:rsidR="00112B7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2B7A" w14:paraId="2D7D0DDB" w14:textId="77777777">
        <w:trPr>
          <w:trHeight w:val="539"/>
          <w:tblHeader/>
        </w:trPr>
        <w:tc>
          <w:tcPr>
            <w:tcW w:w="826" w:type="dxa"/>
          </w:tcPr>
          <w:p w14:paraId="64F9D81C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FE4A9C6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251F794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D93E31F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2B7A" w14:paraId="45169C5D" w14:textId="77777777">
        <w:trPr>
          <w:trHeight w:val="229"/>
        </w:trPr>
        <w:tc>
          <w:tcPr>
            <w:tcW w:w="826" w:type="dxa"/>
          </w:tcPr>
          <w:p w14:paraId="31894C1F" w14:textId="77777777" w:rsidR="00112B7A" w:rsidRDefault="00112B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3A18A0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ECFAA62" w14:textId="1CB17CF0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Fast web app development for ML/Data apps.</w:t>
            </w:r>
          </w:p>
        </w:tc>
        <w:tc>
          <w:tcPr>
            <w:tcW w:w="4097" w:type="dxa"/>
          </w:tcPr>
          <w:p w14:paraId="7FC85FF8" w14:textId="4E310AA4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Streamlit</w:t>
            </w:r>
          </w:p>
        </w:tc>
      </w:tr>
      <w:tr w:rsidR="00112B7A" w14:paraId="2C9FFAE1" w14:textId="77777777">
        <w:trPr>
          <w:trHeight w:val="229"/>
        </w:trPr>
        <w:tc>
          <w:tcPr>
            <w:tcW w:w="826" w:type="dxa"/>
          </w:tcPr>
          <w:p w14:paraId="0F796B96" w14:textId="77777777" w:rsidR="00112B7A" w:rsidRDefault="00112B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211E20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18D9A26" w14:textId="5DAD5209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Environment-based API key management.</w:t>
            </w:r>
          </w:p>
        </w:tc>
        <w:tc>
          <w:tcPr>
            <w:tcW w:w="4097" w:type="dxa"/>
          </w:tcPr>
          <w:p w14:paraId="405F8C8E" w14:textId="2B5858EC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.env / Streamlit Secrets</w:t>
            </w:r>
          </w:p>
        </w:tc>
      </w:tr>
      <w:tr w:rsidR="00112B7A" w14:paraId="7B16BC18" w14:textId="77777777">
        <w:trPr>
          <w:trHeight w:val="229"/>
        </w:trPr>
        <w:tc>
          <w:tcPr>
            <w:tcW w:w="826" w:type="dxa"/>
          </w:tcPr>
          <w:p w14:paraId="106854AB" w14:textId="77777777" w:rsidR="00112B7A" w:rsidRDefault="00112B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84F02D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FFEAFD6" w14:textId="74779434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Serverless API consumption.</w:t>
            </w:r>
          </w:p>
        </w:tc>
        <w:tc>
          <w:tcPr>
            <w:tcW w:w="4097" w:type="dxa"/>
          </w:tcPr>
          <w:p w14:paraId="28AC7524" w14:textId="52687D0D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Micro-services (Google Cloud)</w:t>
            </w:r>
          </w:p>
        </w:tc>
      </w:tr>
      <w:tr w:rsidR="00112B7A" w14:paraId="3A03318A" w14:textId="77777777">
        <w:trPr>
          <w:trHeight w:val="229"/>
        </w:trPr>
        <w:tc>
          <w:tcPr>
            <w:tcW w:w="826" w:type="dxa"/>
          </w:tcPr>
          <w:p w14:paraId="323AD2A4" w14:textId="77777777" w:rsidR="00112B7A" w:rsidRDefault="00112B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AFA30A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E0E78B9" w14:textId="46EDB0C1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Automatic model switching if one is busy.</w:t>
            </w:r>
          </w:p>
        </w:tc>
        <w:tc>
          <w:tcPr>
            <w:tcW w:w="4097" w:type="dxa"/>
          </w:tcPr>
          <w:p w14:paraId="5C3A0CA0" w14:textId="6C89DA27" w:rsidR="00112B7A" w:rsidRDefault="005C0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C0947">
              <w:rPr>
                <w:rFonts w:ascii="Arial" w:eastAsia="Arial" w:hAnsi="Arial" w:cs="Arial"/>
              </w:rPr>
              <w:t>Multi-model Failover</w:t>
            </w:r>
          </w:p>
        </w:tc>
      </w:tr>
      <w:tr w:rsidR="00112B7A" w14:paraId="2ACE3DB6" w14:textId="77777777">
        <w:trPr>
          <w:trHeight w:val="229"/>
        </w:trPr>
        <w:tc>
          <w:tcPr>
            <w:tcW w:w="826" w:type="dxa"/>
          </w:tcPr>
          <w:p w14:paraId="279045B0" w14:textId="77777777" w:rsidR="00112B7A" w:rsidRDefault="00112B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CE4082" w14:textId="77777777" w:rsidR="00112B7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78DB7AE" w14:textId="0D435B1F" w:rsidR="00112B7A" w:rsidRDefault="003A70F8" w:rsidP="003A70F8">
            <w:pPr>
              <w:tabs>
                <w:tab w:val="left" w:pos="1954"/>
              </w:tabs>
              <w:rPr>
                <w:rFonts w:ascii="Arial" w:eastAsia="Arial" w:hAnsi="Arial" w:cs="Arial"/>
              </w:rPr>
            </w:pPr>
            <w:r w:rsidRPr="003A70F8">
              <w:rPr>
                <w:rFonts w:ascii="Arial" w:eastAsia="Arial" w:hAnsi="Arial" w:cs="Arial"/>
              </w:rPr>
              <w:t>Low-latency response using "Flash" models.</w:t>
            </w:r>
            <w:r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72CC8319" w14:textId="710D2FDC" w:rsidR="00112B7A" w:rsidRDefault="003A70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A70F8">
              <w:rPr>
                <w:rFonts w:ascii="Arial" w:eastAsia="Arial" w:hAnsi="Arial" w:cs="Arial"/>
              </w:rPr>
              <w:t>Gemini Flash Series</w:t>
            </w:r>
          </w:p>
        </w:tc>
      </w:tr>
    </w:tbl>
    <w:p w14:paraId="45222AAF" w14:textId="77777777" w:rsidR="00112B7A" w:rsidRDefault="00112B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CC64EC" w14:textId="77777777" w:rsidR="00112B7A" w:rsidRDefault="00112B7A">
      <w:pPr>
        <w:rPr>
          <w:rFonts w:ascii="Arial" w:eastAsia="Arial" w:hAnsi="Arial" w:cs="Arial"/>
          <w:b/>
        </w:rPr>
      </w:pPr>
    </w:p>
    <w:p w14:paraId="1E489A69" w14:textId="77777777" w:rsidR="00112B7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2587E77" w14:textId="77777777" w:rsidR="00112B7A" w:rsidRDefault="00112B7A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8488BF7" w14:textId="24153807" w:rsidR="00112B7A" w:rsidRDefault="00C57E36">
      <w:pPr>
        <w:rPr>
          <w:rFonts w:ascii="Arial" w:eastAsia="Arial" w:hAnsi="Arial" w:cs="Arial"/>
          <w:b/>
        </w:rPr>
      </w:pPr>
      <w:hyperlink r:id="rId8" w:history="1">
        <w:r w:rsidRPr="007C0E41">
          <w:rPr>
            <w:rStyle w:val="Hyperlink"/>
            <w:rFonts w:ascii="Arial" w:eastAsia="Arial" w:hAnsi="Arial" w:cs="Arial"/>
            <w:b/>
          </w:rPr>
          <w:t>https://docs.streamlit.io</w:t>
        </w:r>
      </w:hyperlink>
    </w:p>
    <w:p w14:paraId="555DF4E1" w14:textId="1BB6DD71" w:rsidR="00C57E36" w:rsidRDefault="00C57E36">
      <w:pPr>
        <w:rPr>
          <w:rFonts w:ascii="Arial" w:eastAsia="Arial" w:hAnsi="Arial" w:cs="Arial"/>
          <w:b/>
        </w:rPr>
      </w:pPr>
      <w:hyperlink r:id="rId9" w:history="1">
        <w:r w:rsidRPr="007C0E41">
          <w:rPr>
            <w:rStyle w:val="Hyperlink"/>
            <w:rFonts w:ascii="Arial" w:eastAsia="Arial" w:hAnsi="Arial" w:cs="Arial"/>
            <w:b/>
          </w:rPr>
          <w:t>https://ai.google.dev/docs</w:t>
        </w:r>
      </w:hyperlink>
    </w:p>
    <w:p w14:paraId="730DF37A" w14:textId="77777777" w:rsidR="00C57E36" w:rsidRDefault="00C57E36">
      <w:pPr>
        <w:rPr>
          <w:rFonts w:ascii="Arial" w:eastAsia="Arial" w:hAnsi="Arial" w:cs="Arial"/>
          <w:b/>
        </w:rPr>
      </w:pPr>
    </w:p>
    <w:p w14:paraId="222E5CA6" w14:textId="77777777" w:rsidR="00112B7A" w:rsidRDefault="00112B7A">
      <w:pPr>
        <w:rPr>
          <w:rFonts w:ascii="Arial" w:eastAsia="Arial" w:hAnsi="Arial" w:cs="Arial"/>
          <w:b/>
        </w:rPr>
      </w:pPr>
    </w:p>
    <w:p w14:paraId="67A4FE94" w14:textId="77777777" w:rsidR="00112B7A" w:rsidRDefault="00112B7A">
      <w:pPr>
        <w:rPr>
          <w:rFonts w:ascii="Arial" w:eastAsia="Arial" w:hAnsi="Arial" w:cs="Arial"/>
          <w:b/>
        </w:rPr>
      </w:pPr>
    </w:p>
    <w:sectPr w:rsidR="00112B7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4FE"/>
    <w:multiLevelType w:val="multilevel"/>
    <w:tmpl w:val="2D30EA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293703"/>
    <w:multiLevelType w:val="multilevel"/>
    <w:tmpl w:val="68BEDA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26345615">
    <w:abstractNumId w:val="0"/>
  </w:num>
  <w:num w:numId="2" w16cid:durableId="197305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7A"/>
    <w:rsid w:val="00112B7A"/>
    <w:rsid w:val="00272DBF"/>
    <w:rsid w:val="002B62C7"/>
    <w:rsid w:val="003A70F8"/>
    <w:rsid w:val="0042797F"/>
    <w:rsid w:val="005C0947"/>
    <w:rsid w:val="00643F93"/>
    <w:rsid w:val="008912CF"/>
    <w:rsid w:val="008C7130"/>
    <w:rsid w:val="0099771B"/>
    <w:rsid w:val="00AF5078"/>
    <w:rsid w:val="00C5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5A38"/>
  <w15:docId w15:val="{87FC197D-81A7-436E-965E-E214F31B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i.google.dev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anjali anjali</cp:lastModifiedBy>
  <cp:revision>7</cp:revision>
  <dcterms:created xsi:type="dcterms:W3CDTF">2022-09-18T16:51:00Z</dcterms:created>
  <dcterms:modified xsi:type="dcterms:W3CDTF">2026-02-19T16:32:00Z</dcterms:modified>
</cp:coreProperties>
</file>