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02DB" w14:textId="168DFEEA" w:rsidR="00EA5BC2" w:rsidRDefault="00EA5BC2" w:rsidP="0006184B">
      <w:pPr>
        <w:jc w:val="center"/>
        <w:rPr>
          <w:b/>
          <w:bCs/>
          <w:sz w:val="44"/>
          <w:szCs w:val="44"/>
          <w:u w:val="single"/>
        </w:rPr>
      </w:pPr>
      <w:r w:rsidRPr="00EA5BC2">
        <w:rPr>
          <w:b/>
          <w:bCs/>
          <w:sz w:val="44"/>
          <w:szCs w:val="44"/>
          <w:u w:val="single"/>
        </w:rPr>
        <w:t>SUMMAR</w:t>
      </w:r>
      <w:r>
        <w:rPr>
          <w:b/>
          <w:bCs/>
          <w:sz w:val="44"/>
          <w:szCs w:val="44"/>
          <w:u w:val="single"/>
        </w:rPr>
        <w:t>Y</w:t>
      </w:r>
    </w:p>
    <w:p w14:paraId="6079266E" w14:textId="22C4387B" w:rsidR="00EA5BC2" w:rsidRPr="001E1C77" w:rsidRDefault="00EA5BC2" w:rsidP="00EA5BC2">
      <w:pPr>
        <w:rPr>
          <w:b/>
          <w:bCs/>
          <w:sz w:val="24"/>
          <w:szCs w:val="24"/>
          <w:u w:val="single"/>
        </w:rPr>
      </w:pPr>
    </w:p>
    <w:p w14:paraId="02C8162B" w14:textId="571CAD4F" w:rsidR="00EA5BC2" w:rsidRDefault="00EA5BC2" w:rsidP="00EA5BC2">
      <w:pPr>
        <w:pStyle w:val="Default"/>
        <w:jc w:val="both"/>
        <w:rPr>
          <w:sz w:val="18"/>
          <w:szCs w:val="18"/>
        </w:rPr>
      </w:pPr>
      <w:r>
        <w:rPr>
          <w:sz w:val="28"/>
          <w:szCs w:val="28"/>
        </w:rPr>
        <w:t xml:space="preserve">The model building and prediction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being done for company X Education to find ways to convert potential users. We will further understand and validate the data to reach a conclusion to target the correct group and increase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conversion rate. Let us discuss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steps</w:t>
      </w:r>
      <w:r>
        <w:rPr>
          <w:sz w:val="22"/>
          <w:szCs w:val="22"/>
        </w:rPr>
        <w:t xml:space="preserve"> followed</w:t>
      </w:r>
      <w:r>
        <w:rPr>
          <w:sz w:val="18"/>
          <w:szCs w:val="18"/>
        </w:rPr>
        <w:t>:</w:t>
      </w:r>
    </w:p>
    <w:p w14:paraId="6CF3042A" w14:textId="77777777" w:rsidR="00D20ADB" w:rsidRDefault="00D20ADB" w:rsidP="00D20ADB">
      <w:pPr>
        <w:pStyle w:val="Default"/>
        <w:rPr>
          <w:sz w:val="18"/>
          <w:szCs w:val="18"/>
        </w:rPr>
      </w:pPr>
    </w:p>
    <w:p w14:paraId="3F276210" w14:textId="77777777" w:rsidR="00D20ADB" w:rsidRDefault="00D20ADB" w:rsidP="00D20ADB">
      <w:pPr>
        <w:pStyle w:val="Default"/>
        <w:rPr>
          <w:sz w:val="18"/>
          <w:szCs w:val="18"/>
        </w:rPr>
      </w:pPr>
    </w:p>
    <w:p w14:paraId="79A0553A" w14:textId="77777777" w:rsidR="00D20ADB" w:rsidRDefault="00D20ADB" w:rsidP="00D20ADB">
      <w:pPr>
        <w:pStyle w:val="Default"/>
        <w:rPr>
          <w:sz w:val="18"/>
          <w:szCs w:val="18"/>
        </w:rPr>
      </w:pPr>
    </w:p>
    <w:p w14:paraId="52DDCFC0" w14:textId="708D8E96" w:rsidR="00D20ADB" w:rsidRPr="00D20ADB" w:rsidRDefault="00EA5BC2" w:rsidP="00D20ADB">
      <w:pPr>
        <w:pStyle w:val="Default"/>
        <w:rPr>
          <w:b/>
          <w:bCs/>
          <w:sz w:val="36"/>
          <w:szCs w:val="36"/>
        </w:rPr>
      </w:pPr>
      <w:r w:rsidRPr="00D20ADB">
        <w:rPr>
          <w:b/>
          <w:bCs/>
          <w:sz w:val="36"/>
          <w:szCs w:val="36"/>
        </w:rPr>
        <w:t>EDA:</w:t>
      </w:r>
    </w:p>
    <w:p w14:paraId="63BB6C1F" w14:textId="77777777" w:rsidR="00EA5BC2" w:rsidRDefault="00EA5BC2" w:rsidP="00EA5BC2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Quick check was done on % of null value and we dropped columns with more than 45% missing values.</w:t>
      </w:r>
    </w:p>
    <w:p w14:paraId="282FBBA1" w14:textId="02E6CBA4" w:rsidR="00EA5BC2" w:rsidRDefault="00EA5BC2" w:rsidP="00EA5BC2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 also saw that the rows with the null value would cost us a lot of data and they were important columns. So, instead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we replaced the NaN values with 'not provided'. </w:t>
      </w:r>
    </w:p>
    <w:p w14:paraId="4A3DC536" w14:textId="77777777" w:rsidR="00EA5BC2" w:rsidRDefault="00EA5BC2" w:rsidP="00EA5BC2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Since India was the most common occurrence among the non-missing values, we imputed all not provided values with India.</w:t>
      </w:r>
    </w:p>
    <w:p w14:paraId="3EC38B86" w14:textId="014843B1" w:rsidR="00EA5BC2" w:rsidRDefault="00EA5BC2" w:rsidP="00EA5BC2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we saw the Number of Values for India </w:t>
      </w:r>
      <w:r>
        <w:rPr>
          <w:sz w:val="28"/>
          <w:szCs w:val="28"/>
        </w:rPr>
        <w:t>was</w:t>
      </w:r>
      <w:r>
        <w:rPr>
          <w:sz w:val="28"/>
          <w:szCs w:val="28"/>
        </w:rPr>
        <w:t xml:space="preserve"> quite high (nearly 97% of the Data), so this column was dropped.</w:t>
      </w:r>
    </w:p>
    <w:p w14:paraId="6ECC6486" w14:textId="23283AA9" w:rsidR="00EA5BC2" w:rsidRDefault="00EA5BC2" w:rsidP="00EA5BC2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also worked on numerical </w:t>
      </w:r>
      <w:r>
        <w:rPr>
          <w:sz w:val="28"/>
          <w:szCs w:val="28"/>
        </w:rPr>
        <w:t>variables</w:t>
      </w:r>
      <w:r>
        <w:rPr>
          <w:sz w:val="28"/>
          <w:szCs w:val="28"/>
        </w:rPr>
        <w:t>, outliers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and dummy variables.</w:t>
      </w:r>
    </w:p>
    <w:p w14:paraId="595F17D2" w14:textId="1862EC7F" w:rsidR="00D20ADB" w:rsidRDefault="00D20ADB" w:rsidP="00D20ADB">
      <w:pPr>
        <w:pStyle w:val="Default"/>
        <w:ind w:left="1440"/>
        <w:jc w:val="both"/>
        <w:rPr>
          <w:sz w:val="28"/>
          <w:szCs w:val="28"/>
        </w:rPr>
      </w:pPr>
    </w:p>
    <w:p w14:paraId="4EBFEC03" w14:textId="77777777" w:rsidR="00EA5BC2" w:rsidRDefault="00EA5BC2" w:rsidP="00D20ADB">
      <w:pPr>
        <w:pStyle w:val="Default"/>
        <w:jc w:val="both"/>
        <w:rPr>
          <w:sz w:val="28"/>
          <w:szCs w:val="28"/>
        </w:rPr>
      </w:pPr>
    </w:p>
    <w:p w14:paraId="3B6D648C" w14:textId="3021B67F" w:rsidR="00EA5BC2" w:rsidRPr="00D20ADB" w:rsidRDefault="00EA5BC2" w:rsidP="00D20ADB">
      <w:pPr>
        <w:pStyle w:val="Default"/>
        <w:jc w:val="both"/>
        <w:rPr>
          <w:sz w:val="36"/>
          <w:szCs w:val="36"/>
        </w:rPr>
      </w:pPr>
      <w:r w:rsidRPr="00D20ADB">
        <w:rPr>
          <w:b/>
          <w:bCs/>
          <w:sz w:val="36"/>
          <w:szCs w:val="36"/>
        </w:rPr>
        <w:t xml:space="preserve">Train-Test split &amp; Scaling: </w:t>
      </w:r>
    </w:p>
    <w:p w14:paraId="6EB717B0" w14:textId="77777777" w:rsidR="00EA5BC2" w:rsidRDefault="00EA5BC2" w:rsidP="00D20ADB">
      <w:pPr>
        <w:pStyle w:val="Default"/>
        <w:ind w:left="900"/>
        <w:jc w:val="both"/>
        <w:rPr>
          <w:sz w:val="18"/>
          <w:szCs w:val="18"/>
        </w:rPr>
      </w:pPr>
    </w:p>
    <w:p w14:paraId="0114AA0F" w14:textId="77777777" w:rsidR="00EA5BC2" w:rsidRDefault="00EA5BC2" w:rsidP="00D20ADB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split was done at 70% and 30% for train and test data respectively. </w:t>
      </w:r>
    </w:p>
    <w:p w14:paraId="10CCC350" w14:textId="77777777" w:rsidR="00EA5BC2" w:rsidRDefault="00EA5BC2" w:rsidP="00D20ADB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 will do min-max scaling on the variables ['TotalVisits', 'Page Views Per Visit', 'Total Time Spent on Website']</w:t>
      </w:r>
    </w:p>
    <w:p w14:paraId="1DF6F403" w14:textId="77777777" w:rsidR="00D20ADB" w:rsidRDefault="00D20ADB" w:rsidP="00D20ADB">
      <w:pPr>
        <w:pStyle w:val="Default"/>
        <w:jc w:val="both"/>
        <w:rPr>
          <w:b/>
          <w:bCs/>
          <w:sz w:val="28"/>
          <w:szCs w:val="28"/>
        </w:rPr>
      </w:pPr>
    </w:p>
    <w:p w14:paraId="4A76CD3D" w14:textId="2BA57727" w:rsidR="00D20ADB" w:rsidRDefault="00D20ADB" w:rsidP="00D20ADB">
      <w:pPr>
        <w:pStyle w:val="Default"/>
        <w:jc w:val="both"/>
        <w:rPr>
          <w:b/>
          <w:bCs/>
          <w:sz w:val="28"/>
          <w:szCs w:val="28"/>
        </w:rPr>
      </w:pPr>
    </w:p>
    <w:p w14:paraId="05D8CEAA" w14:textId="77777777" w:rsidR="00D20ADB" w:rsidRDefault="00D20ADB" w:rsidP="00D20ADB">
      <w:pPr>
        <w:pStyle w:val="Default"/>
        <w:jc w:val="both"/>
        <w:rPr>
          <w:b/>
          <w:bCs/>
          <w:sz w:val="28"/>
          <w:szCs w:val="28"/>
        </w:rPr>
      </w:pPr>
    </w:p>
    <w:p w14:paraId="094FEE53" w14:textId="25FBDDC0" w:rsidR="00D20ADB" w:rsidRPr="00D20ADB" w:rsidRDefault="00D20ADB" w:rsidP="00D20ADB">
      <w:pPr>
        <w:pStyle w:val="Default"/>
        <w:jc w:val="both"/>
        <w:rPr>
          <w:sz w:val="36"/>
          <w:szCs w:val="36"/>
        </w:rPr>
      </w:pPr>
      <w:r w:rsidRPr="00D20ADB">
        <w:rPr>
          <w:b/>
          <w:bCs/>
          <w:sz w:val="36"/>
          <w:szCs w:val="36"/>
        </w:rPr>
        <w:t xml:space="preserve">Model Building </w:t>
      </w:r>
    </w:p>
    <w:p w14:paraId="5A76AE3B" w14:textId="77777777" w:rsidR="00D20ADB" w:rsidRDefault="00D20ADB" w:rsidP="00D20ADB">
      <w:pPr>
        <w:pStyle w:val="Default"/>
        <w:jc w:val="both"/>
        <w:rPr>
          <w:sz w:val="18"/>
          <w:szCs w:val="18"/>
        </w:rPr>
      </w:pPr>
    </w:p>
    <w:p w14:paraId="16070399" w14:textId="77777777" w:rsidR="00D20ADB" w:rsidRDefault="00D20ADB" w:rsidP="00D20ADB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RFE was used for feature selection.</w:t>
      </w:r>
    </w:p>
    <w:p w14:paraId="2621C938" w14:textId="697D0BC6" w:rsidR="00D20ADB" w:rsidRDefault="00D20ADB" w:rsidP="00D20ADB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 RFE was done to attain the relevant variables. </w:t>
      </w:r>
    </w:p>
    <w:p w14:paraId="79312B81" w14:textId="77777777" w:rsidR="00D20ADB" w:rsidRDefault="00D20ADB" w:rsidP="00D20ADB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Later the rest of the variables were removed manually depending on the VIF values and p-value.</w:t>
      </w:r>
    </w:p>
    <w:p w14:paraId="6E5EDC9C" w14:textId="0294E2F7" w:rsidR="00D20ADB" w:rsidRDefault="00D20ADB" w:rsidP="00D20ADB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confusion matrix was created, and overall accuracy was checked</w:t>
      </w:r>
      <w:r>
        <w:rPr>
          <w:sz w:val="28"/>
          <w:szCs w:val="28"/>
        </w:rPr>
        <w:t>.</w:t>
      </w:r>
    </w:p>
    <w:p w14:paraId="5CB79D73" w14:textId="24D3DE9F" w:rsidR="00EA5BC2" w:rsidRDefault="00EA5BC2" w:rsidP="00EA5BC2">
      <w:pPr>
        <w:rPr>
          <w:b/>
          <w:bCs/>
          <w:sz w:val="44"/>
          <w:szCs w:val="44"/>
          <w:u w:val="single"/>
        </w:rPr>
      </w:pPr>
    </w:p>
    <w:p w14:paraId="26C1B313" w14:textId="77777777" w:rsidR="00D20ADB" w:rsidRPr="002E672B" w:rsidRDefault="00D20ADB" w:rsidP="002E672B">
      <w:pPr>
        <w:pStyle w:val="Default"/>
        <w:rPr>
          <w:b/>
          <w:bCs/>
          <w:sz w:val="36"/>
          <w:szCs w:val="36"/>
        </w:rPr>
      </w:pPr>
      <w:r w:rsidRPr="002E672B">
        <w:rPr>
          <w:b/>
          <w:bCs/>
          <w:sz w:val="36"/>
          <w:szCs w:val="36"/>
        </w:rPr>
        <w:lastRenderedPageBreak/>
        <w:t>Model Evaluation</w:t>
      </w:r>
    </w:p>
    <w:p w14:paraId="6FFF9E8A" w14:textId="77777777" w:rsidR="00D20ADB" w:rsidRDefault="00D20ADB" w:rsidP="00D20ADB">
      <w:pPr>
        <w:pStyle w:val="Default"/>
        <w:ind w:left="720"/>
        <w:rPr>
          <w:b/>
          <w:bCs/>
          <w:sz w:val="28"/>
          <w:szCs w:val="28"/>
        </w:rPr>
      </w:pPr>
    </w:p>
    <w:p w14:paraId="3C720EA4" w14:textId="77777777" w:rsidR="00D20ADB" w:rsidRDefault="00D20ADB" w:rsidP="00D20ADB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Sensitivity – Specificity</w:t>
      </w:r>
    </w:p>
    <w:p w14:paraId="7EA882D0" w14:textId="77777777" w:rsidR="00D20ADB" w:rsidRDefault="00D20ADB" w:rsidP="00D20ADB">
      <w:pPr>
        <w:pStyle w:val="Default"/>
        <w:ind w:left="1440"/>
        <w:rPr>
          <w:sz w:val="28"/>
          <w:szCs w:val="28"/>
        </w:rPr>
      </w:pPr>
    </w:p>
    <w:p w14:paraId="21AF7294" w14:textId="77777777" w:rsidR="00D20ADB" w:rsidRDefault="00D20ADB" w:rsidP="00D20ADB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>If we go with Sensitivity- Specificity Evaluation. We will get :</w:t>
      </w:r>
    </w:p>
    <w:p w14:paraId="62CB6BE9" w14:textId="77777777" w:rsidR="00D20ADB" w:rsidRDefault="00D20ADB" w:rsidP="00D20ADB">
      <w:pPr>
        <w:pStyle w:val="Default"/>
        <w:ind w:left="2160"/>
        <w:rPr>
          <w:sz w:val="28"/>
          <w:szCs w:val="28"/>
        </w:rPr>
      </w:pPr>
    </w:p>
    <w:p w14:paraId="30F7A2CF" w14:textId="77777777" w:rsidR="00D20ADB" w:rsidRDefault="00D20ADB" w:rsidP="00D20ADB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>
        <w:rPr>
          <w:b/>
          <w:sz w:val="28"/>
          <w:szCs w:val="28"/>
        </w:rPr>
        <w:t>Training Data</w:t>
      </w:r>
    </w:p>
    <w:p w14:paraId="272DBEE2" w14:textId="77777777" w:rsidR="00D20ADB" w:rsidRDefault="00D20ADB" w:rsidP="00D20ADB">
      <w:pPr>
        <w:pStyle w:val="Default"/>
        <w:ind w:left="2160"/>
        <w:rPr>
          <w:sz w:val="28"/>
          <w:szCs w:val="28"/>
        </w:rPr>
      </w:pPr>
    </w:p>
    <w:p w14:paraId="2100BC38" w14:textId="182CCBEE" w:rsidR="00D20ADB" w:rsidRDefault="00D20ADB" w:rsidP="00D20ADB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optimum </w:t>
      </w:r>
      <w:r w:rsidR="001E1C77">
        <w:rPr>
          <w:sz w:val="28"/>
          <w:szCs w:val="28"/>
        </w:rPr>
        <w:t>cut-off</w:t>
      </w:r>
      <w:r>
        <w:rPr>
          <w:sz w:val="28"/>
          <w:szCs w:val="28"/>
        </w:rPr>
        <w:t xml:space="preserve"> value was found using </w:t>
      </w:r>
      <w:r w:rsidR="001E1C77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ROC curve. The area under </w:t>
      </w:r>
      <w:r w:rsidR="001E1C77">
        <w:rPr>
          <w:sz w:val="28"/>
          <w:szCs w:val="28"/>
        </w:rPr>
        <w:t xml:space="preserve">the </w:t>
      </w:r>
      <w:r>
        <w:rPr>
          <w:sz w:val="28"/>
          <w:szCs w:val="28"/>
        </w:rPr>
        <w:t>ROC curve was 0.88.</w:t>
      </w:r>
    </w:p>
    <w:p w14:paraId="34417B33" w14:textId="346FCF92" w:rsidR="00D20ADB" w:rsidRDefault="00D20ADB" w:rsidP="00D20ADB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After Plotting we found that </w:t>
      </w:r>
      <w:r w:rsidR="001E1C77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optimum cutoff was </w:t>
      </w:r>
      <w:r>
        <w:rPr>
          <w:b/>
          <w:sz w:val="28"/>
          <w:szCs w:val="28"/>
        </w:rPr>
        <w:t>0.35</w:t>
      </w:r>
      <w:r>
        <w:rPr>
          <w:sz w:val="28"/>
          <w:szCs w:val="28"/>
        </w:rPr>
        <w:t xml:space="preserve"> which gave </w:t>
      </w:r>
    </w:p>
    <w:p w14:paraId="4F20189C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</w:p>
    <w:p w14:paraId="1D5D04A5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Accuracy 80.91%</w:t>
      </w:r>
    </w:p>
    <w:p w14:paraId="1487FDF8" w14:textId="52DEE73D" w:rsidR="00D20ADB" w:rsidRDefault="00D20ADB" w:rsidP="00D20ADB">
      <w:pPr>
        <w:pStyle w:val="Default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Sensitivity 79.94%</w:t>
      </w:r>
    </w:p>
    <w:p w14:paraId="4026C645" w14:textId="2FFBFA4B" w:rsidR="00D20ADB" w:rsidRDefault="00D20ADB" w:rsidP="00D20ADB">
      <w:pPr>
        <w:pStyle w:val="Default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Specificity 81.50%. </w:t>
      </w:r>
    </w:p>
    <w:p w14:paraId="2A91213B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</w:p>
    <w:p w14:paraId="4A9DCC6B" w14:textId="23FB7690" w:rsidR="00D20ADB" w:rsidRPr="00C41786" w:rsidRDefault="00D20ADB" w:rsidP="00C41786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Prediction </w:t>
      </w:r>
      <w:r w:rsidR="001E1C77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Test Data</w:t>
      </w:r>
    </w:p>
    <w:p w14:paraId="22B7F68C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</w:p>
    <w:p w14:paraId="067A0BE4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Accuracy 80.02%</w:t>
      </w:r>
    </w:p>
    <w:p w14:paraId="1326D1B1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Sensitivity 79.23%</w:t>
      </w:r>
    </w:p>
    <w:p w14:paraId="53473F0D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Specificity 80.50%</w:t>
      </w:r>
    </w:p>
    <w:p w14:paraId="6F4AC810" w14:textId="77777777" w:rsidR="00D20ADB" w:rsidRDefault="00D20ADB" w:rsidP="00D20ADB">
      <w:pPr>
        <w:pStyle w:val="Default"/>
        <w:ind w:left="2160"/>
        <w:rPr>
          <w:sz w:val="28"/>
          <w:szCs w:val="28"/>
        </w:rPr>
      </w:pPr>
    </w:p>
    <w:p w14:paraId="28AA16D0" w14:textId="77777777" w:rsidR="00D20ADB" w:rsidRDefault="00D20ADB" w:rsidP="00D20ADB">
      <w:pPr>
        <w:pStyle w:val="Default"/>
        <w:rPr>
          <w:sz w:val="28"/>
          <w:szCs w:val="28"/>
        </w:rPr>
      </w:pPr>
    </w:p>
    <w:p w14:paraId="203A03EE" w14:textId="77777777" w:rsidR="00D20ADB" w:rsidRDefault="00D20ADB" w:rsidP="00D20ADB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Precision – Recall: </w:t>
      </w:r>
    </w:p>
    <w:p w14:paraId="6CB5772F" w14:textId="77777777" w:rsidR="00D20ADB" w:rsidRDefault="00D20ADB" w:rsidP="00D20A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p w14:paraId="08AA28FC" w14:textId="295534F3" w:rsidR="00D20ADB" w:rsidRDefault="00D20ADB" w:rsidP="00D20A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If we go with </w:t>
      </w:r>
      <w:r w:rsidR="001E1C77">
        <w:rPr>
          <w:sz w:val="28"/>
          <w:szCs w:val="28"/>
        </w:rPr>
        <w:t>Precision–Recall</w:t>
      </w:r>
      <w:r>
        <w:rPr>
          <w:sz w:val="28"/>
          <w:szCs w:val="28"/>
        </w:rPr>
        <w:t xml:space="preserve"> Evaluation </w:t>
      </w:r>
    </w:p>
    <w:p w14:paraId="02F2F609" w14:textId="77777777" w:rsidR="00D20ADB" w:rsidRDefault="00D20ADB" w:rsidP="00D20ADB">
      <w:pPr>
        <w:pStyle w:val="Default"/>
        <w:rPr>
          <w:sz w:val="28"/>
          <w:szCs w:val="28"/>
        </w:rPr>
      </w:pPr>
    </w:p>
    <w:p w14:paraId="3DD56A5F" w14:textId="77777777" w:rsidR="00D20ADB" w:rsidRDefault="00D20ADB" w:rsidP="00D20ADB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>
        <w:rPr>
          <w:b/>
          <w:sz w:val="28"/>
          <w:szCs w:val="28"/>
        </w:rPr>
        <w:t>Training Data</w:t>
      </w:r>
    </w:p>
    <w:p w14:paraId="3F5E93B5" w14:textId="77777777" w:rsidR="00D20ADB" w:rsidRDefault="00D20ADB" w:rsidP="00D20ADB">
      <w:pPr>
        <w:pStyle w:val="Default"/>
        <w:ind w:left="2160"/>
        <w:rPr>
          <w:sz w:val="28"/>
          <w:szCs w:val="28"/>
        </w:rPr>
      </w:pPr>
    </w:p>
    <w:p w14:paraId="2A556564" w14:textId="77777777" w:rsidR="00D20ADB" w:rsidRDefault="00D20ADB" w:rsidP="00D20ADB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With the cutoff of 0.35 we get the Precision &amp; Recall of 79.29% &amp; 70.22% respectively.</w:t>
      </w:r>
    </w:p>
    <w:p w14:paraId="291F709E" w14:textId="118EE1ED" w:rsidR="00D20ADB" w:rsidRDefault="00D20ADB" w:rsidP="00D20ADB">
      <w:pPr>
        <w:pStyle w:val="Default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So</w:t>
      </w:r>
      <w:r w:rsidR="001E1C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increase the above percentage we need to change the </w:t>
      </w:r>
      <w:r w:rsidR="001E1C77">
        <w:rPr>
          <w:sz w:val="28"/>
          <w:szCs w:val="28"/>
        </w:rPr>
        <w:t>cut-off</w:t>
      </w:r>
      <w:r>
        <w:rPr>
          <w:sz w:val="28"/>
          <w:szCs w:val="28"/>
        </w:rPr>
        <w:t xml:space="preserve"> value. After plotting we found the optimum </w:t>
      </w:r>
      <w:r w:rsidR="001E1C77">
        <w:rPr>
          <w:sz w:val="28"/>
          <w:szCs w:val="28"/>
        </w:rPr>
        <w:t>cut-off</w:t>
      </w:r>
      <w:r>
        <w:rPr>
          <w:sz w:val="28"/>
          <w:szCs w:val="28"/>
        </w:rPr>
        <w:t xml:space="preserve"> value of </w:t>
      </w:r>
      <w:r>
        <w:rPr>
          <w:b/>
          <w:sz w:val="28"/>
          <w:szCs w:val="28"/>
        </w:rPr>
        <w:t>0.44</w:t>
      </w:r>
      <w:r>
        <w:rPr>
          <w:sz w:val="28"/>
          <w:szCs w:val="28"/>
        </w:rPr>
        <w:t xml:space="preserve"> which gave </w:t>
      </w:r>
    </w:p>
    <w:p w14:paraId="36301539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</w:p>
    <w:p w14:paraId="6DAAEB8B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Accuracy 81.80%</w:t>
      </w:r>
    </w:p>
    <w:p w14:paraId="511B2A68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Precision 75.71%</w:t>
      </w:r>
    </w:p>
    <w:p w14:paraId="1A36BBD0" w14:textId="537E43E7" w:rsidR="00D20ADB" w:rsidRDefault="00D20ADB" w:rsidP="00D20AD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Recall 76.32%</w:t>
      </w:r>
    </w:p>
    <w:p w14:paraId="2DFFE709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</w:p>
    <w:p w14:paraId="40CFE0D8" w14:textId="7F8B2302" w:rsidR="00D20ADB" w:rsidRDefault="00D20ADB" w:rsidP="00D20ADB">
      <w:pPr>
        <w:pStyle w:val="Default"/>
        <w:rPr>
          <w:sz w:val="28"/>
          <w:szCs w:val="28"/>
        </w:rPr>
      </w:pPr>
    </w:p>
    <w:p w14:paraId="17CB1085" w14:textId="77777777" w:rsidR="00C41786" w:rsidRDefault="00C41786" w:rsidP="00D20ADB">
      <w:pPr>
        <w:pStyle w:val="Default"/>
        <w:rPr>
          <w:sz w:val="28"/>
          <w:szCs w:val="28"/>
        </w:rPr>
      </w:pPr>
    </w:p>
    <w:p w14:paraId="01F1A6D9" w14:textId="6A76D57A" w:rsidR="00D20ADB" w:rsidRDefault="00D20ADB" w:rsidP="00D20ADB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Prediction </w:t>
      </w:r>
      <w:r w:rsidR="001E1C77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Test Data</w:t>
      </w:r>
    </w:p>
    <w:p w14:paraId="5BD4CB7B" w14:textId="77777777" w:rsidR="00D20ADB" w:rsidRDefault="00D20ADB" w:rsidP="00D20ADB">
      <w:pPr>
        <w:pStyle w:val="Default"/>
        <w:rPr>
          <w:sz w:val="28"/>
          <w:szCs w:val="28"/>
        </w:rPr>
      </w:pPr>
    </w:p>
    <w:p w14:paraId="0D8F1E28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Accuracy 80.57%</w:t>
      </w:r>
    </w:p>
    <w:p w14:paraId="46848A4C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Precision 74.87%</w:t>
      </w:r>
    </w:p>
    <w:p w14:paraId="65BA4E10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Recall 73.26%</w:t>
      </w:r>
    </w:p>
    <w:p w14:paraId="3751AE74" w14:textId="77777777" w:rsidR="00D20ADB" w:rsidRDefault="00D20ADB" w:rsidP="00D20ADB">
      <w:pPr>
        <w:pStyle w:val="Default"/>
        <w:ind w:left="2520"/>
        <w:rPr>
          <w:sz w:val="28"/>
          <w:szCs w:val="28"/>
        </w:rPr>
      </w:pPr>
    </w:p>
    <w:p w14:paraId="539E6E88" w14:textId="2B65DCCE" w:rsidR="00D20ADB" w:rsidRDefault="00D20ADB" w:rsidP="00C417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So</w:t>
      </w:r>
      <w:r w:rsidR="00C41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we go with Sensitivity-Specificity Evaluation the optimal </w:t>
      </w:r>
      <w:r w:rsidR="001E1C77">
        <w:rPr>
          <w:sz w:val="28"/>
          <w:szCs w:val="28"/>
        </w:rPr>
        <w:t>cut-off</w:t>
      </w:r>
      <w:r>
        <w:rPr>
          <w:sz w:val="28"/>
          <w:szCs w:val="28"/>
        </w:rPr>
        <w:t xml:space="preserve"> value would be </w:t>
      </w:r>
      <w:r>
        <w:rPr>
          <w:b/>
          <w:sz w:val="28"/>
          <w:szCs w:val="28"/>
        </w:rPr>
        <w:t xml:space="preserve">0.35 </w:t>
      </w:r>
    </w:p>
    <w:p w14:paraId="000341CF" w14:textId="77777777" w:rsidR="00D20ADB" w:rsidRDefault="00D20ADB" w:rsidP="00C417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&amp;</w:t>
      </w:r>
    </w:p>
    <w:p w14:paraId="180052FB" w14:textId="24B099CF" w:rsidR="00D20ADB" w:rsidRDefault="00D20ADB" w:rsidP="00C41786">
      <w:pPr>
        <w:pStyle w:val="Default"/>
        <w:rPr>
          <w:b/>
          <w:sz w:val="28"/>
          <w:szCs w:val="28"/>
        </w:rPr>
      </w:pPr>
      <w:r>
        <w:rPr>
          <w:sz w:val="28"/>
          <w:szCs w:val="28"/>
        </w:rPr>
        <w:t xml:space="preserve">If we go with Precision – Recall Evaluation the optimal </w:t>
      </w:r>
      <w:r w:rsidR="001E1C77">
        <w:rPr>
          <w:sz w:val="28"/>
          <w:szCs w:val="28"/>
        </w:rPr>
        <w:t>cut-off</w:t>
      </w:r>
      <w:r>
        <w:rPr>
          <w:sz w:val="28"/>
          <w:szCs w:val="28"/>
        </w:rPr>
        <w:t xml:space="preserve"> value would be </w:t>
      </w:r>
      <w:r>
        <w:rPr>
          <w:b/>
          <w:sz w:val="28"/>
          <w:szCs w:val="28"/>
        </w:rPr>
        <w:t>0.44</w:t>
      </w:r>
    </w:p>
    <w:p w14:paraId="5F7C242D" w14:textId="77777777" w:rsidR="00D20ADB" w:rsidRDefault="00D20ADB" w:rsidP="00D20ADB">
      <w:pPr>
        <w:pStyle w:val="Default"/>
        <w:rPr>
          <w:sz w:val="28"/>
          <w:szCs w:val="28"/>
        </w:rPr>
      </w:pPr>
    </w:p>
    <w:p w14:paraId="3884B478" w14:textId="77777777" w:rsidR="00D20ADB" w:rsidRDefault="00D20ADB" w:rsidP="00D20ADB">
      <w:pPr>
        <w:pStyle w:val="Default"/>
        <w:rPr>
          <w:sz w:val="28"/>
          <w:szCs w:val="28"/>
        </w:rPr>
      </w:pPr>
    </w:p>
    <w:p w14:paraId="560C20C8" w14:textId="77777777" w:rsidR="00D20ADB" w:rsidRDefault="00D20ADB" w:rsidP="00D20ADB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CONCLUSION</w:t>
      </w:r>
    </w:p>
    <w:p w14:paraId="2A52738C" w14:textId="77777777" w:rsidR="00D20ADB" w:rsidRDefault="00D20ADB" w:rsidP="00D20AD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8278200" w14:textId="77777777" w:rsidR="00D20ADB" w:rsidRDefault="00D20ADB" w:rsidP="00D20ADB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TOP VARIABLE CONTRIBUTING TO CONVERSION:</w:t>
      </w:r>
    </w:p>
    <w:p w14:paraId="5EB3000E" w14:textId="77777777" w:rsidR="00D20ADB" w:rsidRDefault="00D20ADB" w:rsidP="00D20AD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LEAD SOURCE:</w:t>
      </w:r>
    </w:p>
    <w:p w14:paraId="141612EC" w14:textId="77777777" w:rsidR="00D20ADB" w:rsidRDefault="00D20ADB" w:rsidP="00D20ADB">
      <w:pPr>
        <w:pStyle w:val="Default"/>
        <w:numPr>
          <w:ilvl w:val="2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Total Visits</w:t>
      </w:r>
    </w:p>
    <w:p w14:paraId="2DE0A88C" w14:textId="77777777" w:rsidR="00D20ADB" w:rsidRDefault="00D20ADB" w:rsidP="00D20ADB">
      <w:pPr>
        <w:pStyle w:val="Default"/>
        <w:numPr>
          <w:ilvl w:val="2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Total Time Spent on Website</w:t>
      </w:r>
    </w:p>
    <w:p w14:paraId="1EAEE145" w14:textId="77777777" w:rsidR="00D20ADB" w:rsidRDefault="00D20ADB" w:rsidP="00D20ADB">
      <w:pPr>
        <w:pStyle w:val="Default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Lead Origin: </w:t>
      </w:r>
    </w:p>
    <w:p w14:paraId="3604E8D0" w14:textId="77777777" w:rsidR="00D20ADB" w:rsidRDefault="00D20ADB" w:rsidP="00D20ADB">
      <w:pPr>
        <w:pStyle w:val="Default"/>
        <w:numPr>
          <w:ilvl w:val="2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Lead Add Form</w:t>
      </w:r>
    </w:p>
    <w:p w14:paraId="756437BF" w14:textId="77777777" w:rsidR="00D20ADB" w:rsidRDefault="00D20ADB" w:rsidP="00D20ADB">
      <w:pPr>
        <w:pStyle w:val="Default"/>
        <w:numPr>
          <w:ilvl w:val="1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Lead source: </w:t>
      </w:r>
    </w:p>
    <w:p w14:paraId="20BB7F78" w14:textId="77777777" w:rsidR="00D20ADB" w:rsidRDefault="00D20ADB" w:rsidP="00D20ADB">
      <w:pPr>
        <w:pStyle w:val="Default"/>
        <w:numPr>
          <w:ilvl w:val="2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Direct traffic </w:t>
      </w:r>
    </w:p>
    <w:p w14:paraId="5415D36B" w14:textId="77777777" w:rsidR="00D20ADB" w:rsidRDefault="00D20ADB" w:rsidP="00D20ADB">
      <w:pPr>
        <w:pStyle w:val="Default"/>
        <w:numPr>
          <w:ilvl w:val="2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Google </w:t>
      </w:r>
    </w:p>
    <w:p w14:paraId="645C8BE2" w14:textId="77777777" w:rsidR="00D20ADB" w:rsidRDefault="00D20ADB" w:rsidP="00D20ADB">
      <w:pPr>
        <w:pStyle w:val="Default"/>
        <w:numPr>
          <w:ilvl w:val="2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Welingak website</w:t>
      </w:r>
    </w:p>
    <w:p w14:paraId="4D6F390A" w14:textId="77777777" w:rsidR="00D20ADB" w:rsidRDefault="00D20ADB" w:rsidP="00D20ADB">
      <w:pPr>
        <w:pStyle w:val="Default"/>
        <w:numPr>
          <w:ilvl w:val="2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Organic search </w:t>
      </w:r>
    </w:p>
    <w:p w14:paraId="3EEC099A" w14:textId="77777777" w:rsidR="00D20ADB" w:rsidRDefault="00D20ADB" w:rsidP="00D20ADB">
      <w:pPr>
        <w:pStyle w:val="Default"/>
        <w:numPr>
          <w:ilvl w:val="2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Referral Sites</w:t>
      </w:r>
    </w:p>
    <w:p w14:paraId="0039320A" w14:textId="77777777" w:rsidR="00D20ADB" w:rsidRDefault="00D20ADB" w:rsidP="00D20ADB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Last Activity:</w:t>
      </w:r>
    </w:p>
    <w:p w14:paraId="2D415BFC" w14:textId="77777777" w:rsidR="00D20ADB" w:rsidRDefault="00D20ADB" w:rsidP="00D20ADB">
      <w:pPr>
        <w:pStyle w:val="Default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Do Not Email_Yes</w:t>
      </w:r>
    </w:p>
    <w:p w14:paraId="3F72AEC9" w14:textId="77777777" w:rsidR="00D20ADB" w:rsidRDefault="00D20ADB" w:rsidP="00D20ADB">
      <w:pPr>
        <w:pStyle w:val="Default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Last Activity_Email Bounced</w:t>
      </w:r>
    </w:p>
    <w:p w14:paraId="2DA82DE3" w14:textId="77777777" w:rsidR="00D20ADB" w:rsidRDefault="00D20ADB" w:rsidP="00D20ADB">
      <w:pPr>
        <w:pStyle w:val="Default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Olark chat conversation</w:t>
      </w:r>
    </w:p>
    <w:p w14:paraId="27F52147" w14:textId="77777777" w:rsidR="00D20ADB" w:rsidRDefault="00D20ADB" w:rsidP="00D20AD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20A6309" w14:textId="77777777" w:rsidR="00D20ADB" w:rsidRDefault="00D20ADB" w:rsidP="00D20ADB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385F342" w14:textId="77777777" w:rsidR="00D20ADB" w:rsidRDefault="00D20ADB" w:rsidP="00D20ADB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Model seems to predict the Conversion Rate very well and we should be able to give the Company confidence in making good calls based on this model.</w:t>
      </w:r>
    </w:p>
    <w:p w14:paraId="6F1038C7" w14:textId="77777777" w:rsidR="00D20ADB" w:rsidRPr="00EA5BC2" w:rsidRDefault="00D20ADB" w:rsidP="00EA5BC2">
      <w:pPr>
        <w:rPr>
          <w:b/>
          <w:bCs/>
          <w:sz w:val="44"/>
          <w:szCs w:val="44"/>
          <w:u w:val="single"/>
        </w:rPr>
      </w:pPr>
    </w:p>
    <w:sectPr w:rsidR="00D20ADB" w:rsidRPr="00EA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414"/>
    <w:multiLevelType w:val="hybridMultilevel"/>
    <w:tmpl w:val="5550610C"/>
    <w:lvl w:ilvl="0" w:tplc="5A225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4DB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B18DE8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D58E13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8926F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16C36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8C6366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CC73C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0F4A4429"/>
    <w:multiLevelType w:val="hybridMultilevel"/>
    <w:tmpl w:val="BDB2E5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070917"/>
    <w:multiLevelType w:val="hybridMultilevel"/>
    <w:tmpl w:val="81D67C3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D3E9A"/>
    <w:multiLevelType w:val="hybridMultilevel"/>
    <w:tmpl w:val="34447F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D8088F"/>
    <w:multiLevelType w:val="hybridMultilevel"/>
    <w:tmpl w:val="0D780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4F4A8A"/>
    <w:multiLevelType w:val="hybridMultilevel"/>
    <w:tmpl w:val="B086B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E8168C"/>
    <w:multiLevelType w:val="hybridMultilevel"/>
    <w:tmpl w:val="138AE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11287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458E0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E1CBA7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644302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80468B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A06643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560F435B"/>
    <w:multiLevelType w:val="hybridMultilevel"/>
    <w:tmpl w:val="097A00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719F3C25"/>
    <w:multiLevelType w:val="hybridMultilevel"/>
    <w:tmpl w:val="BBD4594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6EA36A4"/>
    <w:multiLevelType w:val="hybridMultilevel"/>
    <w:tmpl w:val="BDA043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54957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700026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0674254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42027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145509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006213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228593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282251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6278388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970241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C2"/>
    <w:rsid w:val="0006184B"/>
    <w:rsid w:val="001E1C77"/>
    <w:rsid w:val="002E672B"/>
    <w:rsid w:val="00C41786"/>
    <w:rsid w:val="00D20ADB"/>
    <w:rsid w:val="00E63707"/>
    <w:rsid w:val="00EA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B7E7"/>
  <w15:chartTrackingRefBased/>
  <w15:docId w15:val="{B73E6740-2531-469D-A030-B52AC231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B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anjubani878@gmail.com</dc:creator>
  <cp:keywords/>
  <dc:description/>
  <cp:lastModifiedBy>anjubani878@gmail.com</cp:lastModifiedBy>
  <cp:revision>6</cp:revision>
  <dcterms:created xsi:type="dcterms:W3CDTF">2022-12-29T16:53:00Z</dcterms:created>
  <dcterms:modified xsi:type="dcterms:W3CDTF">2022-12-29T17:28:00Z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fdab80ef-b499-4076-9ef9-975187bb9d08</vt:lpwstr>
  </property>
</Properties>
</file>