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bookmarkStart w:id="20" w:name="download-all-the-libraries-rerquied"/>
    <w:p>
      <w:pPr>
        <w:pStyle w:val="Heading1"/>
      </w:pPr>
      <w:r>
        <w:t xml:space="preserve">Download all the libraries rerquied</w:t>
      </w:r>
    </w:p>
    <w:bookmarkEnd w:id="20"/>
    <w:bookmarkStart w:id="24" w:name="principal-component-analysis"/>
    <w:p>
      <w:pPr>
        <w:pStyle w:val="Heading1"/>
      </w:pPr>
      <w:r>
        <w:t xml:space="preserve">Principal Component Analysis</w:t>
      </w:r>
    </w:p>
    <w:p>
      <w:pPr>
        <w:pStyle w:val="FirstParagraph"/>
      </w:pPr>
      <w:r>
        <w:t xml:space="preserve">The dataset</w:t>
      </w:r>
      <w:r>
        <w:t xml:space="preserve"> </w:t>
      </w:r>
      <w:r>
        <w:rPr>
          <w:rStyle w:val="VerbatimChar"/>
        </w:rPr>
        <w:t xml:space="preserve">decathlon</w:t>
      </w:r>
      <w:r>
        <w:t xml:space="preserve"> </w:t>
      </w:r>
      <w:r>
        <w:t xml:space="preserve">contains athletes’ performance during two sporting meetings. The first ten columns corresponds to the performance of the athletes for the 10 events of the decathlon. The columns 11 and 12 correspond respectively to the rank and the points obtained. The last column is a categorical variable corresponding to the sporting event (2004 Olympic Game or 2004 Decastar).</w:t>
      </w:r>
    </w:p>
    <w:p>
      <w:pPr>
        <w:pStyle w:val="SourceCode"/>
      </w:pPr>
      <w:r>
        <w:rPr>
          <w:rStyle w:val="CommentTok"/>
        </w:rPr>
        <w:t xml:space="preserve"># load the dataset</w:t>
      </w:r>
      <w:r>
        <w:br/>
      </w:r>
      <w:r>
        <w:rPr>
          <w:rStyle w:val="FunctionTok"/>
        </w:rPr>
        <w:t xml:space="preserve">data</w:t>
      </w:r>
      <w:r>
        <w:rPr>
          <w:rStyle w:val="NormalTok"/>
        </w:rPr>
        <w:t xml:space="preserve"> (</w:t>
      </w:r>
      <w:r>
        <w:rPr>
          <w:rStyle w:val="StringTok"/>
        </w:rPr>
        <w:t xml:space="preserve">"decathlon"</w:t>
      </w:r>
      <w:r>
        <w:rPr>
          <w:rStyle w:val="NormalTok"/>
        </w:rPr>
        <w:t xml:space="preserve">)</w:t>
      </w:r>
      <w:r>
        <w:br/>
      </w:r>
      <w:r>
        <w:br/>
      </w:r>
      <w:r>
        <w:rPr>
          <w:rStyle w:val="CommentTok"/>
        </w:rPr>
        <w:t xml:space="preserve"># Create a copy of dataset</w:t>
      </w:r>
      <w:r>
        <w:br/>
      </w:r>
      <w:r>
        <w:rPr>
          <w:rStyle w:val="NormalTok"/>
        </w:rPr>
        <w:t xml:space="preserve">decathlon_copy </w:t>
      </w:r>
      <w:r>
        <w:rPr>
          <w:rStyle w:val="OtherTok"/>
        </w:rPr>
        <w:t xml:space="preserve">&lt;-</w:t>
      </w:r>
      <w:r>
        <w:rPr>
          <w:rStyle w:val="NormalTok"/>
        </w:rPr>
        <w:t xml:space="preserve"> decathlon</w:t>
      </w:r>
      <w:r>
        <w:br/>
      </w:r>
      <w:r>
        <w:br/>
      </w:r>
      <w:r>
        <w:rPr>
          <w:rStyle w:val="CommentTok"/>
        </w:rPr>
        <w:t xml:space="preserve"># Inspect the dataset</w:t>
      </w:r>
      <w:r>
        <w:br/>
      </w:r>
      <w:r>
        <w:rPr>
          <w:rStyle w:val="FunctionTok"/>
        </w:rPr>
        <w:t xml:space="preserve">head</w:t>
      </w:r>
      <w:r>
        <w:rPr>
          <w:rStyle w:val="NormalTok"/>
        </w:rPr>
        <w:t xml:space="preserve">(decathlon)</w:t>
      </w:r>
    </w:p>
    <w:p>
      <w:pPr>
        <w:pStyle w:val="SourceCode"/>
      </w:pPr>
      <w:r>
        <w:rPr>
          <w:rStyle w:val="VerbatimChar"/>
        </w:rPr>
        <w:t xml:space="preserve">##          100m Long.jump Shot.put High.jump  400m 110m.hurdle Discus Pole.vault</w:t>
      </w:r>
      <w:r>
        <w:br/>
      </w:r>
      <w:r>
        <w:rPr>
          <w:rStyle w:val="VerbatimChar"/>
        </w:rPr>
        <w:t xml:space="preserve">## SEBRLE  11.04      7.58    14.83      2.07 49.81       14.69  43.75       5.02</w:t>
      </w:r>
      <w:r>
        <w:br/>
      </w:r>
      <w:r>
        <w:rPr>
          <w:rStyle w:val="VerbatimChar"/>
        </w:rPr>
        <w:t xml:space="preserve">## CLAY    10.76      7.40    14.26      1.86 49.37       14.05  50.72       4.92</w:t>
      </w:r>
      <w:r>
        <w:br/>
      </w:r>
      <w:r>
        <w:rPr>
          <w:rStyle w:val="VerbatimChar"/>
        </w:rPr>
        <w:t xml:space="preserve">## KARPOV  11.02      7.30    14.77      2.04 48.37       14.09  48.95       4.92</w:t>
      </w:r>
      <w:r>
        <w:br/>
      </w:r>
      <w:r>
        <w:rPr>
          <w:rStyle w:val="VerbatimChar"/>
        </w:rPr>
        <w:t xml:space="preserve">## BERNARD 11.02      7.23    14.25      1.92 48.93       14.99  40.87       5.32</w:t>
      </w:r>
      <w:r>
        <w:br/>
      </w:r>
      <w:r>
        <w:rPr>
          <w:rStyle w:val="VerbatimChar"/>
        </w:rPr>
        <w:t xml:space="preserve">## YURKOV  11.34      7.09    15.19      2.10 50.42       15.31  46.26       4.72</w:t>
      </w:r>
      <w:r>
        <w:br/>
      </w:r>
      <w:r>
        <w:rPr>
          <w:rStyle w:val="VerbatimChar"/>
        </w:rPr>
        <w:t xml:space="preserve">## WARNERS 11.11      7.60    14.31      1.98 48.68       14.23  41.10       4.92</w:t>
      </w:r>
      <w:r>
        <w:br/>
      </w:r>
      <w:r>
        <w:rPr>
          <w:rStyle w:val="VerbatimChar"/>
        </w:rPr>
        <w:t xml:space="preserve">##         Javeline 1500m Rank Points Competition</w:t>
      </w:r>
      <w:r>
        <w:br/>
      </w:r>
      <w:r>
        <w:rPr>
          <w:rStyle w:val="VerbatimChar"/>
        </w:rPr>
        <w:t xml:space="preserve">## SEBRLE     63.19 291.7    1   8217    Decastar</w:t>
      </w:r>
      <w:r>
        <w:br/>
      </w:r>
      <w:r>
        <w:rPr>
          <w:rStyle w:val="VerbatimChar"/>
        </w:rPr>
        <w:t xml:space="preserve">## CLAY       60.15 301.5    2   8122    Decastar</w:t>
      </w:r>
      <w:r>
        <w:br/>
      </w:r>
      <w:r>
        <w:rPr>
          <w:rStyle w:val="VerbatimChar"/>
        </w:rPr>
        <w:t xml:space="preserve">## KARPOV     50.31 300.2    3   8099    Decastar</w:t>
      </w:r>
      <w:r>
        <w:br/>
      </w:r>
      <w:r>
        <w:rPr>
          <w:rStyle w:val="VerbatimChar"/>
        </w:rPr>
        <w:t xml:space="preserve">## BERNARD    62.77 280.1    4   8067    Decastar</w:t>
      </w:r>
      <w:r>
        <w:br/>
      </w:r>
      <w:r>
        <w:rPr>
          <w:rStyle w:val="VerbatimChar"/>
        </w:rPr>
        <w:t xml:space="preserve">## YURKOV     63.44 276.4    5   8036    Decastar</w:t>
      </w:r>
      <w:r>
        <w:br/>
      </w:r>
      <w:r>
        <w:rPr>
          <w:rStyle w:val="VerbatimChar"/>
        </w:rPr>
        <w:t xml:space="preserve">## WARNERS    51.77 278.1    6   8030    Decastar</w:t>
      </w:r>
    </w:p>
    <w:p>
      <w:pPr>
        <w:pStyle w:val="SourceCode"/>
      </w:pPr>
      <w:r>
        <w:rPr>
          <w:rStyle w:val="CommentTok"/>
        </w:rPr>
        <w:t xml:space="preserve"># Inspect the broader overview of dataset</w:t>
      </w:r>
      <w:r>
        <w:br/>
      </w:r>
      <w:r>
        <w:rPr>
          <w:rStyle w:val="FunctionTok"/>
        </w:rPr>
        <w:t xml:space="preserve">skim</w:t>
      </w:r>
      <w:r>
        <w:rPr>
          <w:rStyle w:val="NormalTok"/>
        </w:rPr>
        <w:t xml:space="preserve"> (decathlon)</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decathlon</w:t>
            </w:r>
          </w:p>
        </w:tc>
      </w:tr>
      <w:tr>
        <w:tc>
          <w:p>
            <w:pPr>
              <w:pStyle w:val="Compact"/>
              <w:jc w:val="left"/>
            </w:pPr>
            <w:r>
              <w:t xml:space="preserve">Number of rows</w:t>
            </w:r>
          </w:p>
        </w:tc>
        <w:tc>
          <w:p>
            <w:pPr>
              <w:pStyle w:val="Compact"/>
              <w:jc w:val="left"/>
            </w:pPr>
            <w:r>
              <w:t xml:space="preserve">41</w:t>
            </w:r>
          </w:p>
        </w:tc>
      </w:tr>
      <w:tr>
        <w:tc>
          <w:p>
            <w:pPr>
              <w:pStyle w:val="Compact"/>
              <w:jc w:val="left"/>
            </w:pPr>
            <w:r>
              <w:t xml:space="preserve">Number of columns</w:t>
            </w:r>
          </w:p>
        </w:tc>
        <w:tc>
          <w:p>
            <w:pPr>
              <w:pStyle w:val="Compact"/>
              <w:jc w:val="left"/>
            </w:pPr>
            <w:r>
              <w:t xml:space="preserve">13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1</w:t>
            </w:r>
          </w:p>
        </w:tc>
      </w:tr>
      <w:tr>
        <w:tc>
          <w:p>
            <w:pPr>
              <w:pStyle w:val="Compact"/>
              <w:jc w:val="left"/>
            </w:pPr>
            <w:r>
              <w:t xml:space="preserve">numeric</w:t>
            </w:r>
          </w:p>
        </w:tc>
        <w:tc>
          <w:p>
            <w:pPr>
              <w:pStyle w:val="Compact"/>
              <w:jc w:val="left"/>
            </w:pPr>
            <w:r>
              <w:t xml:space="preserve">12</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factor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left"/>
            </w:pPr>
            <w:r>
              <w:t xml:space="preserve">ordered</w:t>
            </w:r>
          </w:p>
        </w:tc>
        <w:tc>
          <w:p>
            <w:pPr>
              <w:pStyle w:val="Compact"/>
              <w:jc w:val="right"/>
            </w:pPr>
            <w:r>
              <w:t xml:space="preserve">n_unique</w:t>
            </w:r>
          </w:p>
        </w:tc>
        <w:tc>
          <w:p>
            <w:pPr>
              <w:pStyle w:val="Compact"/>
              <w:jc w:val="left"/>
            </w:pPr>
            <w:r>
              <w:t xml:space="preserve">top_counts</w:t>
            </w:r>
          </w:p>
        </w:tc>
      </w:tr>
      <w:tr>
        <w:tc>
          <w:p>
            <w:pPr>
              <w:pStyle w:val="Compact"/>
              <w:jc w:val="left"/>
            </w:pPr>
            <w:r>
              <w:t xml:space="preserve">Competition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Oly: 28, Dec: 13</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100m</w:t>
            </w:r>
          </w:p>
        </w:tc>
        <w:tc>
          <w:p>
            <w:pPr>
              <w:pStyle w:val="Compact"/>
              <w:jc w:val="right"/>
            </w:pPr>
            <w:r>
              <w:t xml:space="preserve">0</w:t>
            </w:r>
          </w:p>
        </w:tc>
        <w:tc>
          <w:p>
            <w:pPr>
              <w:pStyle w:val="Compact"/>
              <w:jc w:val="right"/>
            </w:pPr>
            <w:r>
              <w:t xml:space="preserve">1</w:t>
            </w:r>
          </w:p>
        </w:tc>
        <w:tc>
          <w:p>
            <w:pPr>
              <w:pStyle w:val="Compact"/>
              <w:jc w:val="right"/>
            </w:pPr>
            <w:r>
              <w:t xml:space="preserve">11.00</w:t>
            </w:r>
          </w:p>
        </w:tc>
        <w:tc>
          <w:p>
            <w:pPr>
              <w:pStyle w:val="Compact"/>
              <w:jc w:val="right"/>
            </w:pPr>
            <w:r>
              <w:t xml:space="preserve">0.26</w:t>
            </w:r>
          </w:p>
        </w:tc>
        <w:tc>
          <w:p>
            <w:pPr>
              <w:pStyle w:val="Compact"/>
              <w:jc w:val="right"/>
            </w:pPr>
            <w:r>
              <w:t xml:space="preserve">10.44</w:t>
            </w:r>
          </w:p>
        </w:tc>
        <w:tc>
          <w:p>
            <w:pPr>
              <w:pStyle w:val="Compact"/>
              <w:jc w:val="right"/>
            </w:pPr>
            <w:r>
              <w:t xml:space="preserve">10.85</w:t>
            </w:r>
          </w:p>
        </w:tc>
        <w:tc>
          <w:p>
            <w:pPr>
              <w:pStyle w:val="Compact"/>
              <w:jc w:val="right"/>
            </w:pPr>
            <w:r>
              <w:t xml:space="preserve">10.98</w:t>
            </w:r>
          </w:p>
        </w:tc>
        <w:tc>
          <w:p>
            <w:pPr>
              <w:pStyle w:val="Compact"/>
              <w:jc w:val="right"/>
            </w:pPr>
            <w:r>
              <w:t xml:space="preserve">11.14</w:t>
            </w:r>
          </w:p>
        </w:tc>
        <w:tc>
          <w:p>
            <w:pPr>
              <w:pStyle w:val="Compact"/>
              <w:jc w:val="right"/>
            </w:pPr>
            <w:r>
              <w:t xml:space="preserve">11.64</w:t>
            </w:r>
          </w:p>
        </w:tc>
        <w:tc>
          <w:p>
            <w:pPr>
              <w:pStyle w:val="Compact"/>
              <w:jc w:val="left"/>
            </w:pPr>
            <w:r>
              <w:t xml:space="preserve">▃▇▇▅▁</w:t>
            </w:r>
          </w:p>
        </w:tc>
      </w:tr>
      <w:tr>
        <w:tc>
          <w:p>
            <w:pPr>
              <w:pStyle w:val="Compact"/>
              <w:jc w:val="left"/>
            </w:pPr>
            <w:r>
              <w:t xml:space="preserve">Long.jump</w:t>
            </w:r>
          </w:p>
        </w:tc>
        <w:tc>
          <w:p>
            <w:pPr>
              <w:pStyle w:val="Compact"/>
              <w:jc w:val="right"/>
            </w:pPr>
            <w:r>
              <w:t xml:space="preserve">0</w:t>
            </w:r>
          </w:p>
        </w:tc>
        <w:tc>
          <w:p>
            <w:pPr>
              <w:pStyle w:val="Compact"/>
              <w:jc w:val="right"/>
            </w:pPr>
            <w:r>
              <w:t xml:space="preserve">1</w:t>
            </w:r>
          </w:p>
        </w:tc>
        <w:tc>
          <w:p>
            <w:pPr>
              <w:pStyle w:val="Compact"/>
              <w:jc w:val="right"/>
            </w:pPr>
            <w:r>
              <w:t xml:space="preserve">7.26</w:t>
            </w:r>
          </w:p>
        </w:tc>
        <w:tc>
          <w:p>
            <w:pPr>
              <w:pStyle w:val="Compact"/>
              <w:jc w:val="right"/>
            </w:pPr>
            <w:r>
              <w:t xml:space="preserve">0.32</w:t>
            </w:r>
          </w:p>
        </w:tc>
        <w:tc>
          <w:p>
            <w:pPr>
              <w:pStyle w:val="Compact"/>
              <w:jc w:val="right"/>
            </w:pPr>
            <w:r>
              <w:t xml:space="preserve">6.61</w:t>
            </w:r>
          </w:p>
        </w:tc>
        <w:tc>
          <w:p>
            <w:pPr>
              <w:pStyle w:val="Compact"/>
              <w:jc w:val="right"/>
            </w:pPr>
            <w:r>
              <w:t xml:space="preserve">7.03</w:t>
            </w:r>
          </w:p>
        </w:tc>
        <w:tc>
          <w:p>
            <w:pPr>
              <w:pStyle w:val="Compact"/>
              <w:jc w:val="right"/>
            </w:pPr>
            <w:r>
              <w:t xml:space="preserve">7.30</w:t>
            </w:r>
          </w:p>
        </w:tc>
        <w:tc>
          <w:p>
            <w:pPr>
              <w:pStyle w:val="Compact"/>
              <w:jc w:val="right"/>
            </w:pPr>
            <w:r>
              <w:t xml:space="preserve">7.48</w:t>
            </w:r>
          </w:p>
        </w:tc>
        <w:tc>
          <w:p>
            <w:pPr>
              <w:pStyle w:val="Compact"/>
              <w:jc w:val="right"/>
            </w:pPr>
            <w:r>
              <w:t xml:space="preserve">7.96</w:t>
            </w:r>
          </w:p>
        </w:tc>
        <w:tc>
          <w:p>
            <w:pPr>
              <w:pStyle w:val="Compact"/>
              <w:jc w:val="left"/>
            </w:pPr>
            <w:r>
              <w:t xml:space="preserve">▃▆▇▅▂</w:t>
            </w:r>
          </w:p>
        </w:tc>
      </w:tr>
      <w:tr>
        <w:tc>
          <w:p>
            <w:pPr>
              <w:pStyle w:val="Compact"/>
              <w:jc w:val="left"/>
            </w:pPr>
            <w:r>
              <w:t xml:space="preserve">Shot.put</w:t>
            </w:r>
          </w:p>
        </w:tc>
        <w:tc>
          <w:p>
            <w:pPr>
              <w:pStyle w:val="Compact"/>
              <w:jc w:val="right"/>
            </w:pPr>
            <w:r>
              <w:t xml:space="preserve">0</w:t>
            </w:r>
          </w:p>
        </w:tc>
        <w:tc>
          <w:p>
            <w:pPr>
              <w:pStyle w:val="Compact"/>
              <w:jc w:val="right"/>
            </w:pPr>
            <w:r>
              <w:t xml:space="preserve">1</w:t>
            </w:r>
          </w:p>
        </w:tc>
        <w:tc>
          <w:p>
            <w:pPr>
              <w:pStyle w:val="Compact"/>
              <w:jc w:val="right"/>
            </w:pPr>
            <w:r>
              <w:t xml:space="preserve">14.48</w:t>
            </w:r>
          </w:p>
        </w:tc>
        <w:tc>
          <w:p>
            <w:pPr>
              <w:pStyle w:val="Compact"/>
              <w:jc w:val="right"/>
            </w:pPr>
            <w:r>
              <w:t xml:space="preserve">0.82</w:t>
            </w:r>
          </w:p>
        </w:tc>
        <w:tc>
          <w:p>
            <w:pPr>
              <w:pStyle w:val="Compact"/>
              <w:jc w:val="right"/>
            </w:pPr>
            <w:r>
              <w:t xml:space="preserve">12.68</w:t>
            </w:r>
          </w:p>
        </w:tc>
        <w:tc>
          <w:p>
            <w:pPr>
              <w:pStyle w:val="Compact"/>
              <w:jc w:val="right"/>
            </w:pPr>
            <w:r>
              <w:t xml:space="preserve">13.88</w:t>
            </w:r>
          </w:p>
        </w:tc>
        <w:tc>
          <w:p>
            <w:pPr>
              <w:pStyle w:val="Compact"/>
              <w:jc w:val="right"/>
            </w:pPr>
            <w:r>
              <w:t xml:space="preserve">14.57</w:t>
            </w:r>
          </w:p>
        </w:tc>
        <w:tc>
          <w:p>
            <w:pPr>
              <w:pStyle w:val="Compact"/>
              <w:jc w:val="right"/>
            </w:pPr>
            <w:r>
              <w:t xml:space="preserve">14.97</w:t>
            </w:r>
          </w:p>
        </w:tc>
        <w:tc>
          <w:p>
            <w:pPr>
              <w:pStyle w:val="Compact"/>
              <w:jc w:val="right"/>
            </w:pPr>
            <w:r>
              <w:t xml:space="preserve">16.36</w:t>
            </w:r>
          </w:p>
        </w:tc>
        <w:tc>
          <w:p>
            <w:pPr>
              <w:pStyle w:val="Compact"/>
              <w:jc w:val="left"/>
            </w:pPr>
            <w:r>
              <w:t xml:space="preserve">▂▅▇▅▂</w:t>
            </w:r>
          </w:p>
        </w:tc>
      </w:tr>
      <w:tr>
        <w:tc>
          <w:p>
            <w:pPr>
              <w:pStyle w:val="Compact"/>
              <w:jc w:val="left"/>
            </w:pPr>
            <w:r>
              <w:t xml:space="preserve">High.jump</w:t>
            </w:r>
          </w:p>
        </w:tc>
        <w:tc>
          <w:p>
            <w:pPr>
              <w:pStyle w:val="Compact"/>
              <w:jc w:val="right"/>
            </w:pPr>
            <w:r>
              <w:t xml:space="preserve">0</w:t>
            </w:r>
          </w:p>
        </w:tc>
        <w:tc>
          <w:p>
            <w:pPr>
              <w:pStyle w:val="Compact"/>
              <w:jc w:val="right"/>
            </w:pPr>
            <w:r>
              <w:t xml:space="preserve">1</w:t>
            </w:r>
          </w:p>
        </w:tc>
        <w:tc>
          <w:p>
            <w:pPr>
              <w:pStyle w:val="Compact"/>
              <w:jc w:val="right"/>
            </w:pPr>
            <w:r>
              <w:t xml:space="preserve">1.98</w:t>
            </w:r>
          </w:p>
        </w:tc>
        <w:tc>
          <w:p>
            <w:pPr>
              <w:pStyle w:val="Compact"/>
              <w:jc w:val="right"/>
            </w:pPr>
            <w:r>
              <w:t xml:space="preserve">0.09</w:t>
            </w:r>
          </w:p>
        </w:tc>
        <w:tc>
          <w:p>
            <w:pPr>
              <w:pStyle w:val="Compact"/>
              <w:jc w:val="right"/>
            </w:pPr>
            <w:r>
              <w:t xml:space="preserve">1.85</w:t>
            </w:r>
          </w:p>
        </w:tc>
        <w:tc>
          <w:p>
            <w:pPr>
              <w:pStyle w:val="Compact"/>
              <w:jc w:val="right"/>
            </w:pPr>
            <w:r>
              <w:t xml:space="preserve">1.92</w:t>
            </w:r>
          </w:p>
        </w:tc>
        <w:tc>
          <w:p>
            <w:pPr>
              <w:pStyle w:val="Compact"/>
              <w:jc w:val="right"/>
            </w:pPr>
            <w:r>
              <w:t xml:space="preserve">1.95</w:t>
            </w:r>
          </w:p>
        </w:tc>
        <w:tc>
          <w:p>
            <w:pPr>
              <w:pStyle w:val="Compact"/>
              <w:jc w:val="right"/>
            </w:pPr>
            <w:r>
              <w:t xml:space="preserve">2.04</w:t>
            </w:r>
          </w:p>
        </w:tc>
        <w:tc>
          <w:p>
            <w:pPr>
              <w:pStyle w:val="Compact"/>
              <w:jc w:val="right"/>
            </w:pPr>
            <w:r>
              <w:t xml:space="preserve">2.15</w:t>
            </w:r>
          </w:p>
        </w:tc>
        <w:tc>
          <w:p>
            <w:pPr>
              <w:pStyle w:val="Compact"/>
              <w:jc w:val="left"/>
            </w:pPr>
            <w:r>
              <w:t xml:space="preserve">▆▇▃▃▃</w:t>
            </w:r>
          </w:p>
        </w:tc>
      </w:tr>
      <w:tr>
        <w:tc>
          <w:p>
            <w:pPr>
              <w:pStyle w:val="Compact"/>
              <w:jc w:val="left"/>
            </w:pPr>
            <w:r>
              <w:t xml:space="preserve">400m</w:t>
            </w:r>
          </w:p>
        </w:tc>
        <w:tc>
          <w:p>
            <w:pPr>
              <w:pStyle w:val="Compact"/>
              <w:jc w:val="right"/>
            </w:pPr>
            <w:r>
              <w:t xml:space="preserve">0</w:t>
            </w:r>
          </w:p>
        </w:tc>
        <w:tc>
          <w:p>
            <w:pPr>
              <w:pStyle w:val="Compact"/>
              <w:jc w:val="right"/>
            </w:pPr>
            <w:r>
              <w:t xml:space="preserve">1</w:t>
            </w:r>
          </w:p>
        </w:tc>
        <w:tc>
          <w:p>
            <w:pPr>
              <w:pStyle w:val="Compact"/>
              <w:jc w:val="right"/>
            </w:pPr>
            <w:r>
              <w:t xml:space="preserve">49.62</w:t>
            </w:r>
          </w:p>
        </w:tc>
        <w:tc>
          <w:p>
            <w:pPr>
              <w:pStyle w:val="Compact"/>
              <w:jc w:val="right"/>
            </w:pPr>
            <w:r>
              <w:t xml:space="preserve">1.15</w:t>
            </w:r>
          </w:p>
        </w:tc>
        <w:tc>
          <w:p>
            <w:pPr>
              <w:pStyle w:val="Compact"/>
              <w:jc w:val="right"/>
            </w:pPr>
            <w:r>
              <w:t xml:space="preserve">46.81</w:t>
            </w:r>
          </w:p>
        </w:tc>
        <w:tc>
          <w:p>
            <w:pPr>
              <w:pStyle w:val="Compact"/>
              <w:jc w:val="right"/>
            </w:pPr>
            <w:r>
              <w:t xml:space="preserve">48.93</w:t>
            </w:r>
          </w:p>
        </w:tc>
        <w:tc>
          <w:p>
            <w:pPr>
              <w:pStyle w:val="Compact"/>
              <w:jc w:val="right"/>
            </w:pPr>
            <w:r>
              <w:t xml:space="preserve">49.40</w:t>
            </w:r>
          </w:p>
        </w:tc>
        <w:tc>
          <w:p>
            <w:pPr>
              <w:pStyle w:val="Compact"/>
              <w:jc w:val="right"/>
            </w:pPr>
            <w:r>
              <w:t xml:space="preserve">50.30</w:t>
            </w:r>
          </w:p>
        </w:tc>
        <w:tc>
          <w:p>
            <w:pPr>
              <w:pStyle w:val="Compact"/>
              <w:jc w:val="right"/>
            </w:pPr>
            <w:r>
              <w:t xml:space="preserve">53.20</w:t>
            </w:r>
          </w:p>
        </w:tc>
        <w:tc>
          <w:p>
            <w:pPr>
              <w:pStyle w:val="Compact"/>
              <w:jc w:val="left"/>
            </w:pPr>
            <w:r>
              <w:t xml:space="preserve">▁▇▆▃▁</w:t>
            </w:r>
          </w:p>
        </w:tc>
      </w:tr>
      <w:tr>
        <w:tc>
          <w:p>
            <w:pPr>
              <w:pStyle w:val="Compact"/>
              <w:jc w:val="left"/>
            </w:pPr>
            <w:r>
              <w:t xml:space="preserve">110m.hurdle</w:t>
            </w:r>
          </w:p>
        </w:tc>
        <w:tc>
          <w:p>
            <w:pPr>
              <w:pStyle w:val="Compact"/>
              <w:jc w:val="right"/>
            </w:pPr>
            <w:r>
              <w:t xml:space="preserve">0</w:t>
            </w:r>
          </w:p>
        </w:tc>
        <w:tc>
          <w:p>
            <w:pPr>
              <w:pStyle w:val="Compact"/>
              <w:jc w:val="right"/>
            </w:pPr>
            <w:r>
              <w:t xml:space="preserve">1</w:t>
            </w:r>
          </w:p>
        </w:tc>
        <w:tc>
          <w:p>
            <w:pPr>
              <w:pStyle w:val="Compact"/>
              <w:jc w:val="right"/>
            </w:pPr>
            <w:r>
              <w:t xml:space="preserve">14.61</w:t>
            </w:r>
          </w:p>
        </w:tc>
        <w:tc>
          <w:p>
            <w:pPr>
              <w:pStyle w:val="Compact"/>
              <w:jc w:val="right"/>
            </w:pPr>
            <w:r>
              <w:t xml:space="preserve">0.47</w:t>
            </w:r>
          </w:p>
        </w:tc>
        <w:tc>
          <w:p>
            <w:pPr>
              <w:pStyle w:val="Compact"/>
              <w:jc w:val="right"/>
            </w:pPr>
            <w:r>
              <w:t xml:space="preserve">13.97</w:t>
            </w:r>
          </w:p>
        </w:tc>
        <w:tc>
          <w:p>
            <w:pPr>
              <w:pStyle w:val="Compact"/>
              <w:jc w:val="right"/>
            </w:pPr>
            <w:r>
              <w:t xml:space="preserve">14.21</w:t>
            </w:r>
          </w:p>
        </w:tc>
        <w:tc>
          <w:p>
            <w:pPr>
              <w:pStyle w:val="Compact"/>
              <w:jc w:val="right"/>
            </w:pPr>
            <w:r>
              <w:t xml:space="preserve">14.48</w:t>
            </w:r>
          </w:p>
        </w:tc>
        <w:tc>
          <w:p>
            <w:pPr>
              <w:pStyle w:val="Compact"/>
              <w:jc w:val="right"/>
            </w:pPr>
            <w:r>
              <w:t xml:space="preserve">14.98</w:t>
            </w:r>
          </w:p>
        </w:tc>
        <w:tc>
          <w:p>
            <w:pPr>
              <w:pStyle w:val="Compact"/>
              <w:jc w:val="right"/>
            </w:pPr>
            <w:r>
              <w:t xml:space="preserve">15.67</w:t>
            </w:r>
          </w:p>
        </w:tc>
        <w:tc>
          <w:p>
            <w:pPr>
              <w:pStyle w:val="Compact"/>
              <w:jc w:val="left"/>
            </w:pPr>
            <w:r>
              <w:t xml:space="preserve">▇▃▅▃▂</w:t>
            </w:r>
          </w:p>
        </w:tc>
      </w:tr>
      <w:tr>
        <w:tc>
          <w:p>
            <w:pPr>
              <w:pStyle w:val="Compact"/>
              <w:jc w:val="left"/>
            </w:pPr>
            <w:r>
              <w:t xml:space="preserve">Discus</w:t>
            </w:r>
          </w:p>
        </w:tc>
        <w:tc>
          <w:p>
            <w:pPr>
              <w:pStyle w:val="Compact"/>
              <w:jc w:val="right"/>
            </w:pPr>
            <w:r>
              <w:t xml:space="preserve">0</w:t>
            </w:r>
          </w:p>
        </w:tc>
        <w:tc>
          <w:p>
            <w:pPr>
              <w:pStyle w:val="Compact"/>
              <w:jc w:val="right"/>
            </w:pPr>
            <w:r>
              <w:t xml:space="preserve">1</w:t>
            </w:r>
          </w:p>
        </w:tc>
        <w:tc>
          <w:p>
            <w:pPr>
              <w:pStyle w:val="Compact"/>
              <w:jc w:val="right"/>
            </w:pPr>
            <w:r>
              <w:t xml:space="preserve">44.33</w:t>
            </w:r>
          </w:p>
        </w:tc>
        <w:tc>
          <w:p>
            <w:pPr>
              <w:pStyle w:val="Compact"/>
              <w:jc w:val="right"/>
            </w:pPr>
            <w:r>
              <w:t xml:space="preserve">3.38</w:t>
            </w:r>
          </w:p>
        </w:tc>
        <w:tc>
          <w:p>
            <w:pPr>
              <w:pStyle w:val="Compact"/>
              <w:jc w:val="right"/>
            </w:pPr>
            <w:r>
              <w:t xml:space="preserve">37.92</w:t>
            </w:r>
          </w:p>
        </w:tc>
        <w:tc>
          <w:p>
            <w:pPr>
              <w:pStyle w:val="Compact"/>
              <w:jc w:val="right"/>
            </w:pPr>
            <w:r>
              <w:t xml:space="preserve">41.90</w:t>
            </w:r>
          </w:p>
        </w:tc>
        <w:tc>
          <w:p>
            <w:pPr>
              <w:pStyle w:val="Compact"/>
              <w:jc w:val="right"/>
            </w:pPr>
            <w:r>
              <w:t xml:space="preserve">44.41</w:t>
            </w:r>
          </w:p>
        </w:tc>
        <w:tc>
          <w:p>
            <w:pPr>
              <w:pStyle w:val="Compact"/>
              <w:jc w:val="right"/>
            </w:pPr>
            <w:r>
              <w:t xml:space="preserve">46.07</w:t>
            </w:r>
          </w:p>
        </w:tc>
        <w:tc>
          <w:p>
            <w:pPr>
              <w:pStyle w:val="Compact"/>
              <w:jc w:val="right"/>
            </w:pPr>
            <w:r>
              <w:t xml:space="preserve">51.65</w:t>
            </w:r>
          </w:p>
        </w:tc>
        <w:tc>
          <w:p>
            <w:pPr>
              <w:pStyle w:val="Compact"/>
              <w:jc w:val="left"/>
            </w:pPr>
            <w:r>
              <w:t xml:space="preserve">▃▆▇▃▃</w:t>
            </w:r>
          </w:p>
        </w:tc>
      </w:tr>
      <w:tr>
        <w:tc>
          <w:p>
            <w:pPr>
              <w:pStyle w:val="Compact"/>
              <w:jc w:val="left"/>
            </w:pPr>
            <w:r>
              <w:t xml:space="preserve">Pole.vault</w:t>
            </w:r>
          </w:p>
        </w:tc>
        <w:tc>
          <w:p>
            <w:pPr>
              <w:pStyle w:val="Compact"/>
              <w:jc w:val="right"/>
            </w:pPr>
            <w:r>
              <w:t xml:space="preserve">0</w:t>
            </w:r>
          </w:p>
        </w:tc>
        <w:tc>
          <w:p>
            <w:pPr>
              <w:pStyle w:val="Compact"/>
              <w:jc w:val="right"/>
            </w:pPr>
            <w:r>
              <w:t xml:space="preserve">1</w:t>
            </w:r>
          </w:p>
        </w:tc>
        <w:tc>
          <w:p>
            <w:pPr>
              <w:pStyle w:val="Compact"/>
              <w:jc w:val="right"/>
            </w:pPr>
            <w:r>
              <w:t xml:space="preserve">4.76</w:t>
            </w:r>
          </w:p>
        </w:tc>
        <w:tc>
          <w:p>
            <w:pPr>
              <w:pStyle w:val="Compact"/>
              <w:jc w:val="right"/>
            </w:pPr>
            <w:r>
              <w:t xml:space="preserve">0.28</w:t>
            </w:r>
          </w:p>
        </w:tc>
        <w:tc>
          <w:p>
            <w:pPr>
              <w:pStyle w:val="Compact"/>
              <w:jc w:val="right"/>
            </w:pPr>
            <w:r>
              <w:t xml:space="preserve">4.20</w:t>
            </w:r>
          </w:p>
        </w:tc>
        <w:tc>
          <w:p>
            <w:pPr>
              <w:pStyle w:val="Compact"/>
              <w:jc w:val="right"/>
            </w:pPr>
            <w:r>
              <w:t xml:space="preserve">4.50</w:t>
            </w:r>
          </w:p>
        </w:tc>
        <w:tc>
          <w:p>
            <w:pPr>
              <w:pStyle w:val="Compact"/>
              <w:jc w:val="right"/>
            </w:pPr>
            <w:r>
              <w:t xml:space="preserve">4.80</w:t>
            </w:r>
          </w:p>
        </w:tc>
        <w:tc>
          <w:p>
            <w:pPr>
              <w:pStyle w:val="Compact"/>
              <w:jc w:val="right"/>
            </w:pPr>
            <w:r>
              <w:t xml:space="preserve">4.92</w:t>
            </w:r>
          </w:p>
        </w:tc>
        <w:tc>
          <w:p>
            <w:pPr>
              <w:pStyle w:val="Compact"/>
              <w:jc w:val="right"/>
            </w:pPr>
            <w:r>
              <w:t xml:space="preserve">5.40</w:t>
            </w:r>
          </w:p>
        </w:tc>
        <w:tc>
          <w:p>
            <w:pPr>
              <w:pStyle w:val="Compact"/>
              <w:jc w:val="left"/>
            </w:pPr>
            <w:r>
              <w:t xml:space="preserve">▃▃▇▃▂</w:t>
            </w:r>
          </w:p>
        </w:tc>
      </w:tr>
      <w:tr>
        <w:tc>
          <w:p>
            <w:pPr>
              <w:pStyle w:val="Compact"/>
              <w:jc w:val="left"/>
            </w:pPr>
            <w:r>
              <w:t xml:space="preserve">Javeline</w:t>
            </w:r>
          </w:p>
        </w:tc>
        <w:tc>
          <w:p>
            <w:pPr>
              <w:pStyle w:val="Compact"/>
              <w:jc w:val="right"/>
            </w:pPr>
            <w:r>
              <w:t xml:space="preserve">0</w:t>
            </w:r>
          </w:p>
        </w:tc>
        <w:tc>
          <w:p>
            <w:pPr>
              <w:pStyle w:val="Compact"/>
              <w:jc w:val="right"/>
            </w:pPr>
            <w:r>
              <w:t xml:space="preserve">1</w:t>
            </w:r>
          </w:p>
        </w:tc>
        <w:tc>
          <w:p>
            <w:pPr>
              <w:pStyle w:val="Compact"/>
              <w:jc w:val="right"/>
            </w:pPr>
            <w:r>
              <w:t xml:space="preserve">58.32</w:t>
            </w:r>
          </w:p>
        </w:tc>
        <w:tc>
          <w:p>
            <w:pPr>
              <w:pStyle w:val="Compact"/>
              <w:jc w:val="right"/>
            </w:pPr>
            <w:r>
              <w:t xml:space="preserve">4.83</w:t>
            </w:r>
          </w:p>
        </w:tc>
        <w:tc>
          <w:p>
            <w:pPr>
              <w:pStyle w:val="Compact"/>
              <w:jc w:val="right"/>
            </w:pPr>
            <w:r>
              <w:t xml:space="preserve">50.31</w:t>
            </w:r>
          </w:p>
        </w:tc>
        <w:tc>
          <w:p>
            <w:pPr>
              <w:pStyle w:val="Compact"/>
              <w:jc w:val="right"/>
            </w:pPr>
            <w:r>
              <w:t xml:space="preserve">55.27</w:t>
            </w:r>
          </w:p>
        </w:tc>
        <w:tc>
          <w:p>
            <w:pPr>
              <w:pStyle w:val="Compact"/>
              <w:jc w:val="right"/>
            </w:pPr>
            <w:r>
              <w:t xml:space="preserve">58.36</w:t>
            </w:r>
          </w:p>
        </w:tc>
        <w:tc>
          <w:p>
            <w:pPr>
              <w:pStyle w:val="Compact"/>
              <w:jc w:val="right"/>
            </w:pPr>
            <w:r>
              <w:t xml:space="preserve">60.89</w:t>
            </w:r>
          </w:p>
        </w:tc>
        <w:tc>
          <w:p>
            <w:pPr>
              <w:pStyle w:val="Compact"/>
              <w:jc w:val="right"/>
            </w:pPr>
            <w:r>
              <w:t xml:space="preserve">70.52</w:t>
            </w:r>
          </w:p>
        </w:tc>
        <w:tc>
          <w:p>
            <w:pPr>
              <w:pStyle w:val="Compact"/>
              <w:jc w:val="left"/>
            </w:pPr>
            <w:r>
              <w:t xml:space="preserve">▅▇▇▃▁</w:t>
            </w:r>
          </w:p>
        </w:tc>
      </w:tr>
      <w:tr>
        <w:tc>
          <w:p>
            <w:pPr>
              <w:pStyle w:val="Compact"/>
              <w:jc w:val="left"/>
            </w:pPr>
            <w:r>
              <w:t xml:space="preserve">1500m</w:t>
            </w:r>
          </w:p>
        </w:tc>
        <w:tc>
          <w:p>
            <w:pPr>
              <w:pStyle w:val="Compact"/>
              <w:jc w:val="right"/>
            </w:pPr>
            <w:r>
              <w:t xml:space="preserve">0</w:t>
            </w:r>
          </w:p>
        </w:tc>
        <w:tc>
          <w:p>
            <w:pPr>
              <w:pStyle w:val="Compact"/>
              <w:jc w:val="right"/>
            </w:pPr>
            <w:r>
              <w:t xml:space="preserve">1</w:t>
            </w:r>
          </w:p>
        </w:tc>
        <w:tc>
          <w:p>
            <w:pPr>
              <w:pStyle w:val="Compact"/>
              <w:jc w:val="right"/>
            </w:pPr>
            <w:r>
              <w:t xml:space="preserve">279.02</w:t>
            </w:r>
          </w:p>
        </w:tc>
        <w:tc>
          <w:p>
            <w:pPr>
              <w:pStyle w:val="Compact"/>
              <w:jc w:val="right"/>
            </w:pPr>
            <w:r>
              <w:t xml:space="preserve">11.67</w:t>
            </w:r>
          </w:p>
        </w:tc>
        <w:tc>
          <w:p>
            <w:pPr>
              <w:pStyle w:val="Compact"/>
              <w:jc w:val="right"/>
            </w:pPr>
            <w:r>
              <w:t xml:space="preserve">262.10</w:t>
            </w:r>
          </w:p>
        </w:tc>
        <w:tc>
          <w:p>
            <w:pPr>
              <w:pStyle w:val="Compact"/>
              <w:jc w:val="right"/>
            </w:pPr>
            <w:r>
              <w:t xml:space="preserve">271.02</w:t>
            </w:r>
          </w:p>
        </w:tc>
        <w:tc>
          <w:p>
            <w:pPr>
              <w:pStyle w:val="Compact"/>
              <w:jc w:val="right"/>
            </w:pPr>
            <w:r>
              <w:t xml:space="preserve">278.05</w:t>
            </w:r>
          </w:p>
        </w:tc>
        <w:tc>
          <w:p>
            <w:pPr>
              <w:pStyle w:val="Compact"/>
              <w:jc w:val="right"/>
            </w:pPr>
            <w:r>
              <w:t xml:space="preserve">285.10</w:t>
            </w:r>
          </w:p>
        </w:tc>
        <w:tc>
          <w:p>
            <w:pPr>
              <w:pStyle w:val="Compact"/>
              <w:jc w:val="right"/>
            </w:pPr>
            <w:r>
              <w:t xml:space="preserve">317.00</w:t>
            </w:r>
          </w:p>
        </w:tc>
        <w:tc>
          <w:p>
            <w:pPr>
              <w:pStyle w:val="Compact"/>
              <w:jc w:val="left"/>
            </w:pPr>
            <w:r>
              <w:t xml:space="preserve">▆▇▃▂▁</w:t>
            </w:r>
          </w:p>
        </w:tc>
      </w:tr>
      <w:tr>
        <w:tc>
          <w:p>
            <w:pPr>
              <w:pStyle w:val="Compact"/>
              <w:jc w:val="left"/>
            </w:pPr>
            <w:r>
              <w:t xml:space="preserve">Rank</w:t>
            </w:r>
          </w:p>
        </w:tc>
        <w:tc>
          <w:p>
            <w:pPr>
              <w:pStyle w:val="Compact"/>
              <w:jc w:val="right"/>
            </w:pPr>
            <w:r>
              <w:t xml:space="preserve">0</w:t>
            </w:r>
          </w:p>
        </w:tc>
        <w:tc>
          <w:p>
            <w:pPr>
              <w:pStyle w:val="Compact"/>
              <w:jc w:val="right"/>
            </w:pPr>
            <w:r>
              <w:t xml:space="preserve">1</w:t>
            </w:r>
          </w:p>
        </w:tc>
        <w:tc>
          <w:p>
            <w:pPr>
              <w:pStyle w:val="Compact"/>
              <w:jc w:val="right"/>
            </w:pPr>
            <w:r>
              <w:t xml:space="preserve">12.12</w:t>
            </w:r>
          </w:p>
        </w:tc>
        <w:tc>
          <w:p>
            <w:pPr>
              <w:pStyle w:val="Compact"/>
              <w:jc w:val="right"/>
            </w:pPr>
            <w:r>
              <w:t xml:space="preserve">7.92</w:t>
            </w:r>
          </w:p>
        </w:tc>
        <w:tc>
          <w:p>
            <w:pPr>
              <w:pStyle w:val="Compact"/>
              <w:jc w:val="right"/>
            </w:pPr>
            <w:r>
              <w:t xml:space="preserve">1.00</w:t>
            </w:r>
          </w:p>
        </w:tc>
        <w:tc>
          <w:p>
            <w:pPr>
              <w:pStyle w:val="Compact"/>
              <w:jc w:val="right"/>
            </w:pPr>
            <w:r>
              <w:t xml:space="preserve">6.00</w:t>
            </w:r>
          </w:p>
        </w:tc>
        <w:tc>
          <w:p>
            <w:pPr>
              <w:pStyle w:val="Compact"/>
              <w:jc w:val="right"/>
            </w:pPr>
            <w:r>
              <w:t xml:space="preserve">11.00</w:t>
            </w:r>
          </w:p>
        </w:tc>
        <w:tc>
          <w:p>
            <w:pPr>
              <w:pStyle w:val="Compact"/>
              <w:jc w:val="right"/>
            </w:pPr>
            <w:r>
              <w:t xml:space="preserve">18.00</w:t>
            </w:r>
          </w:p>
        </w:tc>
        <w:tc>
          <w:p>
            <w:pPr>
              <w:pStyle w:val="Compact"/>
              <w:jc w:val="right"/>
            </w:pPr>
            <w:r>
              <w:t xml:space="preserve">28.00</w:t>
            </w:r>
          </w:p>
        </w:tc>
        <w:tc>
          <w:p>
            <w:pPr>
              <w:pStyle w:val="Compact"/>
              <w:jc w:val="left"/>
            </w:pPr>
            <w:r>
              <w:t xml:space="preserve">▇▇▅▃▃</w:t>
            </w:r>
          </w:p>
        </w:tc>
      </w:tr>
      <w:tr>
        <w:tc>
          <w:p>
            <w:pPr>
              <w:pStyle w:val="Compact"/>
              <w:jc w:val="left"/>
            </w:pPr>
            <w:r>
              <w:t xml:space="preserve">Points</w:t>
            </w:r>
          </w:p>
        </w:tc>
        <w:tc>
          <w:p>
            <w:pPr>
              <w:pStyle w:val="Compact"/>
              <w:jc w:val="right"/>
            </w:pPr>
            <w:r>
              <w:t xml:space="preserve">0</w:t>
            </w:r>
          </w:p>
        </w:tc>
        <w:tc>
          <w:p>
            <w:pPr>
              <w:pStyle w:val="Compact"/>
              <w:jc w:val="right"/>
            </w:pPr>
            <w:r>
              <w:t xml:space="preserve">1</w:t>
            </w:r>
          </w:p>
        </w:tc>
        <w:tc>
          <w:p>
            <w:pPr>
              <w:pStyle w:val="Compact"/>
              <w:jc w:val="right"/>
            </w:pPr>
            <w:r>
              <w:t xml:space="preserve">8005.37</w:t>
            </w:r>
          </w:p>
        </w:tc>
        <w:tc>
          <w:p>
            <w:pPr>
              <w:pStyle w:val="Compact"/>
              <w:jc w:val="right"/>
            </w:pPr>
            <w:r>
              <w:t xml:space="preserve">342.39</w:t>
            </w:r>
          </w:p>
        </w:tc>
        <w:tc>
          <w:p>
            <w:pPr>
              <w:pStyle w:val="Compact"/>
              <w:jc w:val="right"/>
            </w:pPr>
            <w:r>
              <w:t xml:space="preserve">7313.00</w:t>
            </w:r>
          </w:p>
        </w:tc>
        <w:tc>
          <w:p>
            <w:pPr>
              <w:pStyle w:val="Compact"/>
              <w:jc w:val="right"/>
            </w:pPr>
            <w:r>
              <w:t xml:space="preserve">7802.00</w:t>
            </w:r>
          </w:p>
        </w:tc>
        <w:tc>
          <w:p>
            <w:pPr>
              <w:pStyle w:val="Compact"/>
              <w:jc w:val="right"/>
            </w:pPr>
            <w:r>
              <w:t xml:space="preserve">8021.00</w:t>
            </w:r>
          </w:p>
        </w:tc>
        <w:tc>
          <w:p>
            <w:pPr>
              <w:pStyle w:val="Compact"/>
              <w:jc w:val="right"/>
            </w:pPr>
            <w:r>
              <w:t xml:space="preserve">8122.00</w:t>
            </w:r>
          </w:p>
        </w:tc>
        <w:tc>
          <w:p>
            <w:pPr>
              <w:pStyle w:val="Compact"/>
              <w:jc w:val="right"/>
            </w:pPr>
            <w:r>
              <w:t xml:space="preserve">8893.00</w:t>
            </w:r>
          </w:p>
        </w:tc>
        <w:tc>
          <w:p>
            <w:pPr>
              <w:pStyle w:val="Compact"/>
              <w:jc w:val="left"/>
            </w:pPr>
            <w:r>
              <w:t xml:space="preserve">▂▅▇▁▁</w:t>
            </w:r>
          </w:p>
        </w:tc>
      </w:tr>
    </w:tbl>
    <w:p>
      <w:pPr>
        <w:pStyle w:val="BodyText"/>
      </w:pPr>
      <w:r>
        <w:t xml:space="preserve">The above result gives a clear view that the dataset does not have any missing values</w:t>
      </w:r>
    </w:p>
    <w:p>
      <w:pPr>
        <w:pStyle w:val="SourceCode"/>
      </w:pPr>
      <w:r>
        <w:rPr>
          <w:rStyle w:val="CommentTok"/>
        </w:rPr>
        <w:t xml:space="preserve"># To Stimulate the real world scenario lets divide the dataset into training and test.</w:t>
      </w:r>
      <w:r>
        <w:br/>
      </w:r>
      <w:r>
        <w:rPr>
          <w:rStyle w:val="CommentTok"/>
        </w:rPr>
        <w:t xml:space="preserve"># The training dataset will be 90% and the remaining 10% is test data set</w:t>
      </w:r>
      <w:r>
        <w:br/>
      </w:r>
      <w:r>
        <w:rPr>
          <w:rStyle w:val="CommentTok"/>
        </w:rPr>
        <w:t xml:space="preserve"># Feature Rank and point is ignored </w:t>
      </w:r>
      <w:r>
        <w:br/>
      </w:r>
      <w:r>
        <w:rPr>
          <w:rStyle w:val="CommentTok"/>
        </w:rPr>
        <w:t xml:space="preserve"># First 10 features will be the input and Competition will be the target feature</w:t>
      </w:r>
      <w:r>
        <w:br/>
      </w:r>
      <w:r>
        <w:br/>
      </w:r>
      <w:r>
        <w:rPr>
          <w:rStyle w:val="NormalTok"/>
        </w:rPr>
        <w:t xml:space="preserve">train_data </w:t>
      </w:r>
      <w:r>
        <w:rPr>
          <w:rStyle w:val="OtherTok"/>
        </w:rPr>
        <w:t xml:space="preserve">&lt;-</w:t>
      </w:r>
      <w:r>
        <w:rPr>
          <w:rStyle w:val="NormalTok"/>
        </w:rPr>
        <w:t xml:space="preserve"> </w:t>
      </w:r>
      <w:r>
        <w:rPr>
          <w:rStyle w:val="FunctionTok"/>
        </w:rPr>
        <w:t xml:space="preserve">createDataPartition</w:t>
      </w:r>
      <w:r>
        <w:rPr>
          <w:rStyle w:val="NormalTok"/>
        </w:rPr>
        <w:t xml:space="preserve">(decathlon_copy</w:t>
      </w:r>
      <w:r>
        <w:rPr>
          <w:rStyle w:val="SpecialCharTok"/>
        </w:rPr>
        <w:t xml:space="preserve">$</w:t>
      </w:r>
      <w:r>
        <w:rPr>
          <w:rStyle w:val="NormalTok"/>
        </w:rPr>
        <w:t xml:space="preserve">Competition, </w:t>
      </w:r>
      <w:r>
        <w:rPr>
          <w:rStyle w:val="AttributeTok"/>
        </w:rPr>
        <w:t xml:space="preserve">p=</w:t>
      </w:r>
      <w:r>
        <w:rPr>
          <w:rStyle w:val="FloatTok"/>
        </w:rPr>
        <w:t xml:space="preserve">0.9</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decathlon_train </w:t>
      </w:r>
      <w:r>
        <w:rPr>
          <w:rStyle w:val="OtherTok"/>
        </w:rPr>
        <w:t xml:space="preserve">&lt;-</w:t>
      </w:r>
      <w:r>
        <w:rPr>
          <w:rStyle w:val="NormalTok"/>
        </w:rPr>
        <w:t xml:space="preserve"> decathlon_copy[train_data, ]</w:t>
      </w:r>
      <w:r>
        <w:br/>
      </w:r>
      <w:r>
        <w:rPr>
          <w:rStyle w:val="NormalTok"/>
        </w:rPr>
        <w:t xml:space="preserve">decathlon_test </w:t>
      </w:r>
      <w:r>
        <w:rPr>
          <w:rStyle w:val="OtherTok"/>
        </w:rPr>
        <w:t xml:space="preserve">&lt;-</w:t>
      </w:r>
      <w:r>
        <w:rPr>
          <w:rStyle w:val="NormalTok"/>
        </w:rPr>
        <w:t xml:space="preserve"> decathlon_copy[</w:t>
      </w:r>
      <w:r>
        <w:rPr>
          <w:rStyle w:val="SpecialCharTok"/>
        </w:rPr>
        <w:t xml:space="preserve">-</w:t>
      </w:r>
      <w:r>
        <w:rPr>
          <w:rStyle w:val="NormalTok"/>
        </w:rPr>
        <w:t xml:space="preserve">train_data, ]</w:t>
      </w:r>
      <w:r>
        <w:br/>
      </w:r>
      <w:r>
        <w:br/>
      </w:r>
      <w:r>
        <w:rPr>
          <w:rStyle w:val="CommentTok"/>
        </w:rPr>
        <w:t xml:space="preserve"># verify the dimensions of test and train data set created</w:t>
      </w:r>
      <w:r>
        <w:br/>
      </w:r>
      <w:r>
        <w:rPr>
          <w:rStyle w:val="NormalTok"/>
        </w:rPr>
        <w:t xml:space="preserve">dim_train</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dim</w:t>
      </w:r>
      <w:r>
        <w:rPr>
          <w:rStyle w:val="NormalTok"/>
        </w:rPr>
        <w:t xml:space="preserve"> (decathlon_train))</w:t>
      </w:r>
      <w:r>
        <w:br/>
      </w:r>
      <w:r>
        <w:rPr>
          <w:rStyle w:val="NormalTok"/>
        </w:rPr>
        <w:t xml:space="preserve">dim_test</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dim</w:t>
      </w:r>
      <w:r>
        <w:rPr>
          <w:rStyle w:val="NormalTok"/>
        </w:rPr>
        <w:t xml:space="preserve"> (decathlon_test))</w:t>
      </w:r>
      <w:r>
        <w:br/>
      </w:r>
      <w:r>
        <w:br/>
      </w:r>
      <w:r>
        <w:rPr>
          <w:rStyle w:val="FunctionTok"/>
        </w:rPr>
        <w:t xml:space="preserve">paste0</w:t>
      </w:r>
      <w:r>
        <w:rPr>
          <w:rStyle w:val="NormalTok"/>
        </w:rPr>
        <w:t xml:space="preserve"> (</w:t>
      </w:r>
      <w:r>
        <w:rPr>
          <w:rStyle w:val="StringTok"/>
        </w:rPr>
        <w:t xml:space="preserve">"Training dataset has "</w:t>
      </w:r>
      <w:r>
        <w:rPr>
          <w:rStyle w:val="NormalTok"/>
        </w:rPr>
        <w:t xml:space="preserve">, dim_train[</w:t>
      </w:r>
      <w:r>
        <w:rPr>
          <w:rStyle w:val="DecValTok"/>
        </w:rPr>
        <w:t xml:space="preserve">1</w:t>
      </w:r>
      <w:r>
        <w:rPr>
          <w:rStyle w:val="NormalTok"/>
        </w:rPr>
        <w:t xml:space="preserve">], </w:t>
      </w:r>
      <w:r>
        <w:rPr>
          <w:rStyle w:val="StringTok"/>
        </w:rPr>
        <w:t xml:space="preserve">" records"</w:t>
      </w:r>
      <w:r>
        <w:rPr>
          <w:rStyle w:val="NormalTok"/>
        </w:rPr>
        <w:t xml:space="preserve">)</w:t>
      </w:r>
    </w:p>
    <w:p>
      <w:pPr>
        <w:pStyle w:val="SourceCode"/>
      </w:pPr>
      <w:r>
        <w:rPr>
          <w:rStyle w:val="VerbatimChar"/>
        </w:rPr>
        <w:t xml:space="preserve">## [1] "Training dataset has 38 records"</w:t>
      </w:r>
    </w:p>
    <w:p>
      <w:pPr>
        <w:pStyle w:val="SourceCode"/>
      </w:pPr>
      <w:r>
        <w:rPr>
          <w:rStyle w:val="FunctionTok"/>
        </w:rPr>
        <w:t xml:space="preserve">paste0</w:t>
      </w:r>
      <w:r>
        <w:rPr>
          <w:rStyle w:val="NormalTok"/>
        </w:rPr>
        <w:t xml:space="preserve"> (</w:t>
      </w:r>
      <w:r>
        <w:rPr>
          <w:rStyle w:val="StringTok"/>
        </w:rPr>
        <w:t xml:space="preserve">"Test dataset has "</w:t>
      </w:r>
      <w:r>
        <w:rPr>
          <w:rStyle w:val="NormalTok"/>
        </w:rPr>
        <w:t xml:space="preserve">, dim_test[</w:t>
      </w:r>
      <w:r>
        <w:rPr>
          <w:rStyle w:val="DecValTok"/>
        </w:rPr>
        <w:t xml:space="preserve">1</w:t>
      </w:r>
      <w:r>
        <w:rPr>
          <w:rStyle w:val="NormalTok"/>
        </w:rPr>
        <w:t xml:space="preserve">], </w:t>
      </w:r>
      <w:r>
        <w:rPr>
          <w:rStyle w:val="StringTok"/>
        </w:rPr>
        <w:t xml:space="preserve">" records"</w:t>
      </w:r>
      <w:r>
        <w:rPr>
          <w:rStyle w:val="NormalTok"/>
        </w:rPr>
        <w:t xml:space="preserve">)</w:t>
      </w:r>
    </w:p>
    <w:p>
      <w:pPr>
        <w:pStyle w:val="SourceCode"/>
      </w:pPr>
      <w:r>
        <w:rPr>
          <w:rStyle w:val="VerbatimChar"/>
        </w:rPr>
        <w:t xml:space="preserve">## [1] "Test dataset has 3 records"</w:t>
      </w:r>
    </w:p>
    <w:p>
      <w:pPr>
        <w:pStyle w:val="SourceCode"/>
      </w:pPr>
      <w:r>
        <w:rPr>
          <w:rStyle w:val="CommentTok"/>
        </w:rPr>
        <w:t xml:space="preserve"># Applying PCA for the first 10 columns and also performing scaling</w:t>
      </w:r>
      <w:r>
        <w:br/>
      </w:r>
      <w:r>
        <w:rPr>
          <w:rStyle w:val="CommentTok"/>
        </w:rPr>
        <w:t xml:space="preserve"># From the proportion of variance we can see that PC1 is having having the highest variance with respect to data</w:t>
      </w:r>
      <w:r>
        <w:br/>
      </w:r>
      <w:r>
        <w:rPr>
          <w:rStyle w:val="NormalTok"/>
        </w:rPr>
        <w:t xml:space="preserve">decathlon_pca </w:t>
      </w:r>
      <w:r>
        <w:rPr>
          <w:rStyle w:val="OtherTok"/>
        </w:rPr>
        <w:t xml:space="preserve">&lt;-</w:t>
      </w:r>
      <w:r>
        <w:rPr>
          <w:rStyle w:val="NormalTok"/>
        </w:rPr>
        <w:t xml:space="preserve"> </w:t>
      </w:r>
      <w:r>
        <w:rPr>
          <w:rStyle w:val="FunctionTok"/>
        </w:rPr>
        <w:t xml:space="preserve">prcomp</w:t>
      </w:r>
      <w:r>
        <w:rPr>
          <w:rStyle w:val="NormalTok"/>
        </w:rPr>
        <w:t xml:space="preserve">(decathlon_train[,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(decathlon_pca)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1.8280 1.3037 1.1913 1.0254 0.83540 0.76234 0.69129</w:t>
      </w:r>
      <w:r>
        <w:br/>
      </w:r>
      <w:r>
        <w:rPr>
          <w:rStyle w:val="VerbatimChar"/>
        </w:rPr>
        <w:t xml:space="preserve">## Proportion of Variance 0.3342 0.1700 0.1419 0.1051 0.06979 0.05812 0.04779</w:t>
      </w:r>
      <w:r>
        <w:br/>
      </w:r>
      <w:r>
        <w:rPr>
          <w:rStyle w:val="VerbatimChar"/>
        </w:rPr>
        <w:t xml:space="preserve">## Cumulative Proportion  0.3342 0.5041 0.6461 0.7512 0.82099 0.87910 0.92689</w:t>
      </w:r>
      <w:r>
        <w:br/>
      </w:r>
      <w:r>
        <w:rPr>
          <w:rStyle w:val="VerbatimChar"/>
        </w:rPr>
        <w:t xml:space="preserve">##                            PC8     PC9    PC10</w:t>
      </w:r>
      <w:r>
        <w:br/>
      </w:r>
      <w:r>
        <w:rPr>
          <w:rStyle w:val="VerbatimChar"/>
        </w:rPr>
        <w:t xml:space="preserve">## Standard deviation     0.58952 0.46341 0.41087</w:t>
      </w:r>
      <w:r>
        <w:br/>
      </w:r>
      <w:r>
        <w:rPr>
          <w:rStyle w:val="VerbatimChar"/>
        </w:rPr>
        <w:t xml:space="preserve">## Proportion of Variance 0.03475 0.02147 0.01688</w:t>
      </w:r>
      <w:r>
        <w:br/>
      </w:r>
      <w:r>
        <w:rPr>
          <w:rStyle w:val="VerbatimChar"/>
        </w:rPr>
        <w:t xml:space="preserve">## Cumulative Proportion  0.96164 0.98312 1.00000</w:t>
      </w:r>
    </w:p>
    <w:p>
      <w:pPr>
        <w:pStyle w:val="SourceCode"/>
      </w:pPr>
      <w:r>
        <w:rPr>
          <w:rStyle w:val="CommentTok"/>
        </w:rPr>
        <w:t xml:space="preserve">#Displaying the eigen vectors for every PCA and feature</w:t>
      </w:r>
      <w:r>
        <w:br/>
      </w:r>
      <w:r>
        <w:rPr>
          <w:rStyle w:val="NormalTok"/>
        </w:rPr>
        <w:t xml:space="preserve">decathlon_pca</w:t>
      </w:r>
      <w:r>
        <w:rPr>
          <w:rStyle w:val="SpecialCha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100m         0.424170598 -0.1123345  0.19136071 -0.03934588  0.354483898</w:t>
      </w:r>
      <w:r>
        <w:br/>
      </w:r>
      <w:r>
        <w:rPr>
          <w:rStyle w:val="VerbatimChar"/>
        </w:rPr>
        <w:t xml:space="preserve">## Long.jump   -0.397965480  0.2756193 -0.16588873  0.05431862  0.006644098</w:t>
      </w:r>
      <w:r>
        <w:br/>
      </w:r>
      <w:r>
        <w:rPr>
          <w:rStyle w:val="VerbatimChar"/>
        </w:rPr>
        <w:t xml:space="preserve">## Shot.put    -0.347680943 -0.4514282  0.03426316  0.21095029  0.231184693</w:t>
      </w:r>
      <w:r>
        <w:br/>
      </w:r>
      <w:r>
        <w:rPr>
          <w:rStyle w:val="VerbatimChar"/>
        </w:rPr>
        <w:t xml:space="preserve">## High.jump   -0.323256605 -0.2252864  0.24476917 -0.18473798  0.590684661</w:t>
      </w:r>
      <w:r>
        <w:br/>
      </w:r>
      <w:r>
        <w:rPr>
          <w:rStyle w:val="VerbatimChar"/>
        </w:rPr>
        <w:t xml:space="preserve">## 400m         0.361904938 -0.4488781 -0.08138943  0.03235594 -0.144743988</w:t>
      </w:r>
      <w:r>
        <w:br/>
      </w:r>
      <w:r>
        <w:rPr>
          <w:rStyle w:val="VerbatimChar"/>
        </w:rPr>
        <w:t xml:space="preserve">## 110m.hurdle  0.410832520 -0.1802731  0.10159200  0.25426812  0.238636886</w:t>
      </w:r>
      <w:r>
        <w:br/>
      </w:r>
      <w:r>
        <w:rPr>
          <w:rStyle w:val="VerbatimChar"/>
        </w:rPr>
        <w:t xml:space="preserve">## Discus      -0.328507991 -0.4543874 -0.03209255 -0.18185127 -0.073458524</w:t>
      </w:r>
      <w:r>
        <w:br/>
      </w:r>
      <w:r>
        <w:rPr>
          <w:rStyle w:val="VerbatimChar"/>
        </w:rPr>
        <w:t xml:space="preserve">## Pole.vault  -0.007528503  0.1424340 -0.57063255  0.56269749  0.435115651</w:t>
      </w:r>
      <w:r>
        <w:br/>
      </w:r>
      <w:r>
        <w:rPr>
          <w:rStyle w:val="VerbatimChar"/>
        </w:rPr>
        <w:t xml:space="preserve">## Javeline    -0.164684041 -0.1896351  0.35769302  0.69056868 -0.395107836</w:t>
      </w:r>
      <w:r>
        <w:br/>
      </w:r>
      <w:r>
        <w:rPr>
          <w:rStyle w:val="VerbatimChar"/>
        </w:rPr>
        <w:t xml:space="preserve">## 1500m        0.038371284 -0.4002085 -0.63500802 -0.15681392 -0.207874767</w:t>
      </w:r>
      <w:r>
        <w:br/>
      </w:r>
      <w:r>
        <w:rPr>
          <w:rStyle w:val="VerbatimChar"/>
        </w:rPr>
        <w:t xml:space="preserve">##                     PC6         PC7          PC8         PC9          PC10</w:t>
      </w:r>
      <w:r>
        <w:br/>
      </w:r>
      <w:r>
        <w:rPr>
          <w:rStyle w:val="VerbatimChar"/>
        </w:rPr>
        <w:t xml:space="preserve">## 100m        -0.28691333  0.30508662 -0.598347743 -0.12098131 -0.3091614485</w:t>
      </w:r>
      <w:r>
        <w:br/>
      </w:r>
      <w:r>
        <w:rPr>
          <w:rStyle w:val="VerbatimChar"/>
        </w:rPr>
        <w:t xml:space="preserve">## Long.jump    0.24547815  0.67298052 -0.133407073  0.40001413 -0.2101730276</w:t>
      </w:r>
      <w:r>
        <w:br/>
      </w:r>
      <w:r>
        <w:rPr>
          <w:rStyle w:val="VerbatimChar"/>
        </w:rPr>
        <w:t xml:space="preserve">## Shot.put    -0.27757047 -0.28167430  0.148670108  0.37380063 -0.5079317752</w:t>
      </w:r>
      <w:r>
        <w:br/>
      </w:r>
      <w:r>
        <w:rPr>
          <w:rStyle w:val="VerbatimChar"/>
        </w:rPr>
        <w:t xml:space="preserve">## High.jump    0.55680748 -0.05139605 -0.068228209 -0.24763904  0.1521396727</w:t>
      </w:r>
      <w:r>
        <w:br/>
      </w:r>
      <w:r>
        <w:rPr>
          <w:rStyle w:val="VerbatimChar"/>
        </w:rPr>
        <w:t xml:space="preserve">## 400m         0.37416767 -0.07094862 -0.255696980  0.58858275  0.2864708361</w:t>
      </w:r>
      <w:r>
        <w:br/>
      </w:r>
      <w:r>
        <w:rPr>
          <w:rStyle w:val="VerbatimChar"/>
        </w:rPr>
        <w:t xml:space="preserve">## 110m.hurdle  0.06615465  0.44396182  0.681732921 -0.02364598 -0.0001399003</w:t>
      </w:r>
      <w:r>
        <w:br/>
      </w:r>
      <w:r>
        <w:rPr>
          <w:rStyle w:val="VerbatimChar"/>
        </w:rPr>
        <w:t xml:space="preserve">## Discus      -0.48275285  0.37295526 -0.022122377 -0.06723036  0.5186167787</w:t>
      </w:r>
      <w:r>
        <w:br/>
      </w:r>
      <w:r>
        <w:rPr>
          <w:rStyle w:val="VerbatimChar"/>
        </w:rPr>
        <w:t xml:space="preserve">## Pole.vault  -0.10845691 -0.11506015 -0.151234681 -0.05216896  0.3122258963</w:t>
      </w:r>
      <w:r>
        <w:br/>
      </w:r>
      <w:r>
        <w:rPr>
          <w:rStyle w:val="VerbatimChar"/>
        </w:rPr>
        <w:t xml:space="preserve">## Javeline     0.16944743  0.09054566 -0.209556843 -0.30792025 -0.0183902850</w:t>
      </w:r>
      <w:r>
        <w:br/>
      </w:r>
      <w:r>
        <w:rPr>
          <w:rStyle w:val="VerbatimChar"/>
        </w:rPr>
        <w:t xml:space="preserve">## 1500m        0.22899290  0.09679163 -0.002919258 -0.41863471 -0.3609060729</w:t>
      </w:r>
    </w:p>
    <w:p>
      <w:pPr>
        <w:pStyle w:val="SourceCode"/>
      </w:pPr>
      <w:r>
        <w:rPr>
          <w:rStyle w:val="CommentTok"/>
        </w:rPr>
        <w:t xml:space="preserve"># Extract the Eigen values and identify the number of PC's to be considered for 80% of over all variability</w:t>
      </w:r>
      <w:r>
        <w:br/>
      </w:r>
      <w:r>
        <w:br/>
      </w:r>
      <w:r>
        <w:rPr>
          <w:rStyle w:val="NormalTok"/>
        </w:rPr>
        <w:t xml:space="preserve">eigen_values </w:t>
      </w:r>
      <w:r>
        <w:rPr>
          <w:rStyle w:val="OtherTok"/>
        </w:rPr>
        <w:t xml:space="preserve">&lt;-</w:t>
      </w:r>
      <w:r>
        <w:rPr>
          <w:rStyle w:val="NormalTok"/>
        </w:rPr>
        <w:t xml:space="preserve"> </w:t>
      </w:r>
      <w:r>
        <w:rPr>
          <w:rStyle w:val="FunctionTok"/>
        </w:rPr>
        <w:t xml:space="preserve">get_eig</w:t>
      </w:r>
      <w:r>
        <w:rPr>
          <w:rStyle w:val="NormalTok"/>
        </w:rPr>
        <w:t xml:space="preserve">(decathlon_pca)</w:t>
      </w:r>
      <w:r>
        <w:br/>
      </w:r>
      <w:r>
        <w:rPr>
          <w:rStyle w:val="NormalTok"/>
        </w:rPr>
        <w:t xml:space="preserve">eigen_values</w:t>
      </w:r>
    </w:p>
    <w:p>
      <w:pPr>
        <w:pStyle w:val="SourceCode"/>
      </w:pPr>
      <w:r>
        <w:rPr>
          <w:rStyle w:val="VerbatimChar"/>
        </w:rPr>
        <w:t xml:space="preserve">##        eigenvalue variance.percent cumulative.variance.percent</w:t>
      </w:r>
      <w:r>
        <w:br/>
      </w:r>
      <w:r>
        <w:rPr>
          <w:rStyle w:val="VerbatimChar"/>
        </w:rPr>
        <w:t xml:space="preserve">## Dim.1   3.3416757        33.416757                    33.41676</w:t>
      </w:r>
      <w:r>
        <w:br/>
      </w:r>
      <w:r>
        <w:rPr>
          <w:rStyle w:val="VerbatimChar"/>
        </w:rPr>
        <w:t xml:space="preserve">## Dim.2   1.6996349        16.996349                    50.41311</w:t>
      </w:r>
      <w:r>
        <w:br/>
      </w:r>
      <w:r>
        <w:rPr>
          <w:rStyle w:val="VerbatimChar"/>
        </w:rPr>
        <w:t xml:space="preserve">## Dim.3   1.4191784        14.191784                    64.60489</w:t>
      </w:r>
      <w:r>
        <w:br/>
      </w:r>
      <w:r>
        <w:rPr>
          <w:rStyle w:val="VerbatimChar"/>
        </w:rPr>
        <w:t xml:space="preserve">## Dim.4   1.0514927        10.514927                    75.11982</w:t>
      </w:r>
      <w:r>
        <w:br/>
      </w:r>
      <w:r>
        <w:rPr>
          <w:rStyle w:val="VerbatimChar"/>
        </w:rPr>
        <w:t xml:space="preserve">## Dim.5   0.6978953         6.978953                    82.09877</w:t>
      </w:r>
      <w:r>
        <w:br/>
      </w:r>
      <w:r>
        <w:rPr>
          <w:rStyle w:val="VerbatimChar"/>
        </w:rPr>
        <w:t xml:space="preserve">## Dim.6   0.5811595         5.811595                    87.91037</w:t>
      </w:r>
      <w:r>
        <w:br/>
      </w:r>
      <w:r>
        <w:rPr>
          <w:rStyle w:val="VerbatimChar"/>
        </w:rPr>
        <w:t xml:space="preserve">## Dim.7   0.4778750         4.778750                    92.68911</w:t>
      </w:r>
      <w:r>
        <w:br/>
      </w:r>
      <w:r>
        <w:rPr>
          <w:rStyle w:val="VerbatimChar"/>
        </w:rPr>
        <w:t xml:space="preserve">## Dim.8   0.3475335         3.475335                    96.16445</w:t>
      </w:r>
      <w:r>
        <w:br/>
      </w:r>
      <w:r>
        <w:rPr>
          <w:rStyle w:val="VerbatimChar"/>
        </w:rPr>
        <w:t xml:space="preserve">## Dim.9   0.2147443         2.147443                    98.31189</w:t>
      </w:r>
      <w:r>
        <w:br/>
      </w:r>
      <w:r>
        <w:rPr>
          <w:rStyle w:val="VerbatimChar"/>
        </w:rPr>
        <w:t xml:space="preserve">## Dim.10  0.1688106         1.688106                   100.00000</w:t>
      </w:r>
    </w:p>
    <w:p>
      <w:pPr>
        <w:pStyle w:val="SourceCode"/>
      </w:pPr>
      <w:r>
        <w:rPr>
          <w:rStyle w:val="CommentTok"/>
        </w:rPr>
        <w:t xml:space="preserve"># From the below result we can confirm that PC1 to PC% should be considered for 80% variability </w:t>
      </w:r>
    </w:p>
    <w:p>
      <w:pPr>
        <w:pStyle w:val="SourceCode"/>
      </w:pPr>
      <w:r>
        <w:rPr>
          <w:rStyle w:val="CommentTok"/>
        </w:rPr>
        <w:t xml:space="preserve"># Scree plot the vairance with respect to PC</w:t>
      </w:r>
      <w:r>
        <w:br/>
      </w:r>
      <w:r>
        <w:br/>
      </w:r>
      <w:r>
        <w:rPr>
          <w:rStyle w:val="FunctionTok"/>
        </w:rPr>
        <w:t xml:space="preserve">fviz_eig</w:t>
      </w:r>
      <w:r>
        <w:rPr>
          <w:rStyle w:val="NormalTok"/>
        </w:rPr>
        <w:t xml:space="preserve">(decathlon_pca)</w:t>
      </w:r>
    </w:p>
    <w:p>
      <w:pPr>
        <w:pStyle w:val="FirstParagraph"/>
      </w:pPr>
      <w:r>
        <w:drawing>
          <wp:inline>
            <wp:extent cx="4620126" cy="3696101"/>
            <wp:effectExtent b="0" l="0" r="0" t="0"/>
            <wp:docPr descr="" title="" id="1" name="Picture"/>
            <a:graphic>
              <a:graphicData uri="http://schemas.openxmlformats.org/drawingml/2006/picture">
                <pic:pic>
                  <pic:nvPicPr>
                    <pic:cNvPr descr="PCA_R_notebook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below plot it is very clear that there is very little variability after PC5</w:t>
      </w:r>
    </w:p>
    <w:p>
      <w:pPr>
        <w:pStyle w:val="SourceCode"/>
      </w:pPr>
      <w:r>
        <w:rPr>
          <w:rStyle w:val="CommentTok"/>
        </w:rPr>
        <w:t xml:space="preserve"># Inspect the variance of the data with respect to PC</w:t>
      </w:r>
      <w:r>
        <w:br/>
      </w:r>
      <w:r>
        <w:br/>
      </w:r>
      <w:r>
        <w:rPr>
          <w:rStyle w:val="NormalTok"/>
        </w:rPr>
        <w:t xml:space="preserve">result </w:t>
      </w:r>
      <w:r>
        <w:rPr>
          <w:rStyle w:val="OtherTok"/>
        </w:rPr>
        <w:t xml:space="preserve">&lt;-</w:t>
      </w:r>
      <w:r>
        <w:rPr>
          <w:rStyle w:val="NormalTok"/>
        </w:rPr>
        <w:t xml:space="preserve"> </w:t>
      </w:r>
      <w:r>
        <w:rPr>
          <w:rStyle w:val="FunctionTok"/>
        </w:rPr>
        <w:t xml:space="preserve">get_pca_var</w:t>
      </w:r>
      <w:r>
        <w:rPr>
          <w:rStyle w:val="NormalTok"/>
        </w:rPr>
        <w:t xml:space="preserve">(decathlon_pca)</w:t>
      </w:r>
      <w:r>
        <w:br/>
      </w:r>
      <w:r>
        <w:rPr>
          <w:rStyle w:val="NormalTok"/>
        </w:rPr>
        <w:t xml:space="preserve">result</w:t>
      </w:r>
    </w:p>
    <w:p>
      <w:pPr>
        <w:pStyle w:val="SourceCode"/>
      </w:pPr>
      <w:r>
        <w:rPr>
          <w:rStyle w:val="VerbatimChar"/>
        </w:rPr>
        <w:t xml:space="preserve">## Principal Component Analysis Results for variables</w:t>
      </w:r>
      <w:r>
        <w:br/>
      </w:r>
      <w:r>
        <w:rPr>
          <w:rStyle w:val="VerbatimChar"/>
        </w:rPr>
        <w:t xml:space="preserve">##  ===================================================</w:t>
      </w:r>
      <w:r>
        <w:br/>
      </w:r>
      <w:r>
        <w:rPr>
          <w:rStyle w:val="VerbatimChar"/>
        </w:rPr>
        <w:t xml:space="preserve">##   Name       Description                                    </w:t>
      </w:r>
      <w:r>
        <w:br/>
      </w:r>
      <w:r>
        <w:rPr>
          <w:rStyle w:val="VerbatimChar"/>
        </w:rPr>
        <w:t xml:space="preserve">## 1 "$coord"   "Coordinates for the variables"                </w:t>
      </w:r>
      <w:r>
        <w:br/>
      </w:r>
      <w:r>
        <w:rPr>
          <w:rStyle w:val="VerbatimChar"/>
        </w:rPr>
        <w:t xml:space="preserve">## 2 "$cor"     "Correlations between variables and dimensions"</w:t>
      </w:r>
      <w:r>
        <w:br/>
      </w:r>
      <w:r>
        <w:rPr>
          <w:rStyle w:val="VerbatimChar"/>
        </w:rPr>
        <w:t xml:space="preserve">## 3 "$cos2"    "Cos2 for the variables"                       </w:t>
      </w:r>
      <w:r>
        <w:br/>
      </w:r>
      <w:r>
        <w:rPr>
          <w:rStyle w:val="VerbatimChar"/>
        </w:rPr>
        <w:t xml:space="preserve">## 4 "$contrib" "contributions of the variables"</w:t>
      </w:r>
    </w:p>
    <w:p>
      <w:pPr>
        <w:pStyle w:val="SourceCode"/>
      </w:pPr>
      <w:r>
        <w:rPr>
          <w:rStyle w:val="CommentTok"/>
        </w:rPr>
        <w:t xml:space="preserve"># Let identify the correlation between the each variable and the PCi</w:t>
      </w:r>
      <w:r>
        <w:br/>
      </w:r>
      <w:r>
        <w:br/>
      </w:r>
      <w:r>
        <w:rPr>
          <w:rStyle w:val="NormalTok"/>
        </w:rPr>
        <w:t xml:space="preserve">res_cor</w:t>
      </w:r>
      <w:r>
        <w:rPr>
          <w:rStyle w:val="OtherTok"/>
        </w:rPr>
        <w:t xml:space="preserve">&lt;-</w:t>
      </w:r>
      <w:r>
        <w:rPr>
          <w:rStyle w:val="NormalTok"/>
        </w:rPr>
        <w:t xml:space="preserve"> result</w:t>
      </w:r>
      <w:r>
        <w:rPr>
          <w:rStyle w:val="SpecialCharTok"/>
        </w:rPr>
        <w:t xml:space="preserve">$</w:t>
      </w:r>
      <w:r>
        <w:rPr>
          <w:rStyle w:val="NormalTok"/>
        </w:rPr>
        <w:t xml:space="preserve">cor</w:t>
      </w:r>
      <w:r>
        <w:br/>
      </w:r>
      <w:r>
        <w:rPr>
          <w:rStyle w:val="NormalTok"/>
        </w:rPr>
        <w:t xml:space="preserve">res_cor</w:t>
      </w:r>
    </w:p>
    <w:p>
      <w:pPr>
        <w:pStyle w:val="SourceCode"/>
      </w:pPr>
      <w:r>
        <w:rPr>
          <w:rStyle w:val="VerbatimChar"/>
        </w:rPr>
        <w:t xml:space="preserve">##                   Dim.1      Dim.2       Dim.3       Dim.4        Dim.5</w:t>
      </w:r>
      <w:r>
        <w:br/>
      </w:r>
      <w:r>
        <w:rPr>
          <w:rStyle w:val="VerbatimChar"/>
        </w:rPr>
        <w:t xml:space="preserve">## 100m         0.77539449 -0.1464506  0.22796663 -0.04034617  0.296136312</w:t>
      </w:r>
      <w:r>
        <w:br/>
      </w:r>
      <w:r>
        <w:rPr>
          <w:rStyle w:val="VerbatimChar"/>
        </w:rPr>
        <w:t xml:space="preserve">## Long.jump   -0.72749087  0.3593250 -0.19762203  0.05569957  0.005550488</w:t>
      </w:r>
      <w:r>
        <w:br/>
      </w:r>
      <w:r>
        <w:rPr>
          <w:rStyle w:val="VerbatimChar"/>
        </w:rPr>
        <w:t xml:space="preserve">## Shot.put    -0.63556948 -0.5885272  0.04081746  0.21631332  0.193131995</w:t>
      </w:r>
      <w:r>
        <w:br/>
      </w:r>
      <w:r>
        <w:rPr>
          <w:rStyle w:val="VerbatimChar"/>
        </w:rPr>
        <w:t xml:space="preserve">## High.jump   -0.59092118 -0.2937059  0.29159173 -0.18943461  0.493458739</w:t>
      </w:r>
      <w:r>
        <w:br/>
      </w:r>
      <w:r>
        <w:rPr>
          <w:rStyle w:val="VerbatimChar"/>
        </w:rPr>
        <w:t xml:space="preserve">## 400m         0.66157130 -0.5852026 -0.09695864  0.03317854 -0.120919317</w:t>
      </w:r>
      <w:r>
        <w:br/>
      </w:r>
      <w:r>
        <w:rPr>
          <w:rStyle w:val="VerbatimChar"/>
        </w:rPr>
        <w:t xml:space="preserve">## 110m.hurdle  0.75101215 -0.2350222  0.12102582  0.26073243  0.199357567</w:t>
      </w:r>
      <w:r>
        <w:br/>
      </w:r>
      <w:r>
        <w:rPr>
          <w:rStyle w:val="VerbatimChar"/>
        </w:rPr>
        <w:t xml:space="preserve">## Discus      -0.60052084 -0.5923851 -0.03823162 -0.18647451 -0.061367347</w:t>
      </w:r>
      <w:r>
        <w:br/>
      </w:r>
      <w:r>
        <w:rPr>
          <w:rStyle w:val="VerbatimChar"/>
        </w:rPr>
        <w:t xml:space="preserve">## Pole.vault  -0.01376229  0.1856913 -0.67979041  0.57700306  0.363496185</w:t>
      </w:r>
      <w:r>
        <w:br/>
      </w:r>
      <w:r>
        <w:rPr>
          <w:rStyle w:val="VerbatimChar"/>
        </w:rPr>
        <w:t xml:space="preserve">## Javeline    -0.30104656 -0.2472273  0.42611710  0.70812515 -0.330073603</w:t>
      </w:r>
      <w:r>
        <w:br/>
      </w:r>
      <w:r>
        <w:rPr>
          <w:rStyle w:val="VerbatimChar"/>
        </w:rPr>
        <w:t xml:space="preserve">## 1500m        0.07014367 -0.5217520 -0.75648044 -0.16080063 -0.173658852</w:t>
      </w:r>
      <w:r>
        <w:br/>
      </w:r>
      <w:r>
        <w:rPr>
          <w:rStyle w:val="VerbatimChar"/>
        </w:rPr>
        <w:t xml:space="preserve">##                   Dim.6       Dim.7       Dim.8       Dim.9        Dim.10</w:t>
      </w:r>
      <w:r>
        <w:br/>
      </w:r>
      <w:r>
        <w:rPr>
          <w:rStyle w:val="VerbatimChar"/>
        </w:rPr>
        <w:t xml:space="preserve">## 100m        -0.21872498  0.21090181 -0.35273781 -0.05606336 -1.270238e-01</w:t>
      </w:r>
      <w:r>
        <w:br/>
      </w:r>
      <w:r>
        <w:rPr>
          <w:rStyle w:val="VerbatimChar"/>
        </w:rPr>
        <w:t xml:space="preserve">## Long.jump    0.18713736  0.46522135 -0.07864610  0.18536861 -8.635289e-02</w:t>
      </w:r>
      <w:r>
        <w:br/>
      </w:r>
      <w:r>
        <w:rPr>
          <w:rStyle w:val="VerbatimChar"/>
        </w:rPr>
        <w:t xml:space="preserve">## Shot.put    -0.21160256 -0.19471723  0.08764397  0.17322114 -2.086917e-01</w:t>
      </w:r>
      <w:r>
        <w:br/>
      </w:r>
      <w:r>
        <w:rPr>
          <w:rStyle w:val="VerbatimChar"/>
        </w:rPr>
        <w:t xml:space="preserve">## High.jump    0.42447559 -0.03552932 -0.04022188 -0.11475721  6.250897e-02</w:t>
      </w:r>
      <w:r>
        <w:br/>
      </w:r>
      <w:r>
        <w:rPr>
          <w:rStyle w:val="VerbatimChar"/>
        </w:rPr>
        <w:t xml:space="preserve">## 400m         0.28524230 -0.04904572 -0.15073842  0.27275229  1.177010e-01</w:t>
      </w:r>
      <w:r>
        <w:br/>
      </w:r>
      <w:r>
        <w:rPr>
          <w:rStyle w:val="VerbatimChar"/>
        </w:rPr>
        <w:t xml:space="preserve">## 110m.hurdle  0.05043221  0.30690415  0.40189502 -0.01095767 -5.748023e-05</w:t>
      </w:r>
      <w:r>
        <w:br/>
      </w:r>
      <w:r>
        <w:rPr>
          <w:rStyle w:val="VerbatimChar"/>
        </w:rPr>
        <w:t xml:space="preserve">## Discus      -0.36802092  0.25781838 -0.01304158 -0.03115489  2.130818e-01</w:t>
      </w:r>
      <w:r>
        <w:br/>
      </w:r>
      <w:r>
        <w:rPr>
          <w:rStyle w:val="VerbatimChar"/>
        </w:rPr>
        <w:t xml:space="preserve">## Pole.vault  -0.08268084 -0.07953936 -0.08915583 -0.02417536  1.282829e-01</w:t>
      </w:r>
      <w:r>
        <w:br/>
      </w:r>
      <w:r>
        <w:rPr>
          <w:rStyle w:val="VerbatimChar"/>
        </w:rPr>
        <w:t xml:space="preserve">## Javeline     0.12917624  0.06259286 -0.12353790 -0.14269183 -7.555937e-03</w:t>
      </w:r>
      <w:r>
        <w:br/>
      </w:r>
      <w:r>
        <w:rPr>
          <w:rStyle w:val="VerbatimChar"/>
        </w:rPr>
        <w:t xml:space="preserve">## 1500m        0.17457002  0.06691061 -0.00172096 -0.19399749 -1.482839e-01</w:t>
      </w:r>
    </w:p>
    <w:p>
      <w:pPr>
        <w:pStyle w:val="SourceCode"/>
      </w:pPr>
      <w:r>
        <w:rPr>
          <w:rStyle w:val="CommentTok"/>
        </w:rPr>
        <w:t xml:space="preserve"># Identify the proportion of variance between each variance and its PCi</w:t>
      </w:r>
      <w:r>
        <w:br/>
      </w:r>
      <w:r>
        <w:br/>
      </w:r>
      <w:r>
        <w:rPr>
          <w:rStyle w:val="NormalTok"/>
        </w:rPr>
        <w:t xml:space="preserve">res_cos2 </w:t>
      </w:r>
      <w:r>
        <w:rPr>
          <w:rStyle w:val="OtherTok"/>
        </w:rPr>
        <w:t xml:space="preserve">&lt;-</w:t>
      </w:r>
      <w:r>
        <w:rPr>
          <w:rStyle w:val="NormalTok"/>
        </w:rPr>
        <w:t xml:space="preserve"> result</w:t>
      </w:r>
      <w:r>
        <w:rPr>
          <w:rStyle w:val="SpecialCharTok"/>
        </w:rPr>
        <w:t xml:space="preserve">$</w:t>
      </w:r>
      <w:r>
        <w:rPr>
          <w:rStyle w:val="NormalTok"/>
        </w:rPr>
        <w:t xml:space="preserve">cos2</w:t>
      </w:r>
      <w:r>
        <w:br/>
      </w:r>
      <w:r>
        <w:rPr>
          <w:rStyle w:val="NormalTok"/>
        </w:rPr>
        <w:t xml:space="preserve">res_cos2</w:t>
      </w:r>
    </w:p>
    <w:p>
      <w:pPr>
        <w:pStyle w:val="SourceCode"/>
      </w:pPr>
      <w:r>
        <w:rPr>
          <w:rStyle w:val="VerbatimChar"/>
        </w:rPr>
        <w:t xml:space="preserve">##                    Dim.1      Dim.2       Dim.3       Dim.4        Dim.5</w:t>
      </w:r>
      <w:r>
        <w:br/>
      </w:r>
      <w:r>
        <w:rPr>
          <w:rStyle w:val="VerbatimChar"/>
        </w:rPr>
        <w:t xml:space="preserve">## 100m        0.6012366123 0.02144776 0.051968783 0.001627814 8.769672e-02</w:t>
      </w:r>
      <w:r>
        <w:br/>
      </w:r>
      <w:r>
        <w:rPr>
          <w:rStyle w:val="VerbatimChar"/>
        </w:rPr>
        <w:t xml:space="preserve">## Long.jump   0.5292429732 0.12911446 0.039054468 0.003102442 3.080792e-05</w:t>
      </w:r>
      <w:r>
        <w:br/>
      </w:r>
      <w:r>
        <w:rPr>
          <w:rStyle w:val="VerbatimChar"/>
        </w:rPr>
        <w:t xml:space="preserve">## Shot.put    0.4039485644 0.34636424 0.001666065 0.046791453 3.729997e-02</w:t>
      </w:r>
      <w:r>
        <w:br/>
      </w:r>
      <w:r>
        <w:rPr>
          <w:rStyle w:val="VerbatimChar"/>
        </w:rPr>
        <w:t xml:space="preserve">## High.jump   0.3491878393 0.08626318 0.085025739 0.035885471 2.435015e-01</w:t>
      </w:r>
      <w:r>
        <w:br/>
      </w:r>
      <w:r>
        <w:rPr>
          <w:rStyle w:val="VerbatimChar"/>
        </w:rPr>
        <w:t xml:space="preserve">## 400m        0.4376765869 0.34246207 0.009400978 0.001100815 1.462148e-02</w:t>
      </w:r>
      <w:r>
        <w:br/>
      </w:r>
      <w:r>
        <w:rPr>
          <w:rStyle w:val="VerbatimChar"/>
        </w:rPr>
        <w:t xml:space="preserve">## 110m.hurdle 0.5640192444 0.05523542 0.014647248 0.067981401 3.974344e-02</w:t>
      </w:r>
      <w:r>
        <w:br/>
      </w:r>
      <w:r>
        <w:rPr>
          <w:rStyle w:val="VerbatimChar"/>
        </w:rPr>
        <w:t xml:space="preserve">## Discus      0.3606252833 0.35092007 0.001461657 0.034772743 3.765951e-03</w:t>
      </w:r>
      <w:r>
        <w:br/>
      </w:r>
      <w:r>
        <w:rPr>
          <w:rStyle w:val="VerbatimChar"/>
        </w:rPr>
        <w:t xml:space="preserve">## Pole.vault  0.0001894007 0.03448124 0.462115005 0.332932528 1.321295e-01</w:t>
      </w:r>
      <w:r>
        <w:br/>
      </w:r>
      <w:r>
        <w:rPr>
          <w:rStyle w:val="VerbatimChar"/>
        </w:rPr>
        <w:t xml:space="preserve">## Javeline    0.0906290285 0.06112136 0.181575779 0.501441221 1.089486e-01</w:t>
      </w:r>
      <w:r>
        <w:br/>
      </w:r>
      <w:r>
        <w:rPr>
          <w:rStyle w:val="VerbatimChar"/>
        </w:rPr>
        <w:t xml:space="preserve">## 1500m       0.0049201343 0.27222514 0.572262657 0.025856843 3.015740e-02</w:t>
      </w:r>
      <w:r>
        <w:br/>
      </w:r>
      <w:r>
        <w:rPr>
          <w:rStyle w:val="VerbatimChar"/>
        </w:rPr>
        <w:t xml:space="preserve">##                   Dim.6       Dim.7        Dim.8        Dim.9       Dim.10</w:t>
      </w:r>
      <w:r>
        <w:br/>
      </w:r>
      <w:r>
        <w:rPr>
          <w:rStyle w:val="VerbatimChar"/>
        </w:rPr>
        <w:t xml:space="preserve">## 100m        0.047840617 0.044479574 1.244240e-01 0.0031431008 1.613505e-02</w:t>
      </w:r>
      <w:r>
        <w:br/>
      </w:r>
      <w:r>
        <w:rPr>
          <w:rStyle w:val="VerbatimChar"/>
        </w:rPr>
        <w:t xml:space="preserve">## Long.jump   0.035020392 0.216430905 6.185210e-03 0.0343615221 7.456821e-03</w:t>
      </w:r>
      <w:r>
        <w:br/>
      </w:r>
      <w:r>
        <w:rPr>
          <w:rStyle w:val="VerbatimChar"/>
        </w:rPr>
        <w:t xml:space="preserve">## Shot.put    0.044775645 0.037914798 7.681465e-03 0.0300055635 4.355224e-02</w:t>
      </w:r>
      <w:r>
        <w:br/>
      </w:r>
      <w:r>
        <w:rPr>
          <w:rStyle w:val="VerbatimChar"/>
        </w:rPr>
        <w:t xml:space="preserve">## High.jump   0.180179527 0.001262332 1.617799e-03 0.0131692170 3.907372e-03</w:t>
      </w:r>
      <w:r>
        <w:br/>
      </w:r>
      <w:r>
        <w:rPr>
          <w:rStyle w:val="VerbatimChar"/>
        </w:rPr>
        <w:t xml:space="preserve">## 400m        0.081363168 0.002405482 2.272207e-02 0.0743938093 1.385354e-02</w:t>
      </w:r>
      <w:r>
        <w:br/>
      </w:r>
      <w:r>
        <w:rPr>
          <w:rStyle w:val="VerbatimChar"/>
        </w:rPr>
        <w:t xml:space="preserve">## 110m.hurdle 0.002543408 0.094190160 1.615196e-01 0.0001200706 3.303977e-09</w:t>
      </w:r>
      <w:r>
        <w:br/>
      </w:r>
      <w:r>
        <w:rPr>
          <w:rStyle w:val="VerbatimChar"/>
        </w:rPr>
        <w:t xml:space="preserve">## Discus      0.135439397 0.066470317 1.700828e-04 0.0009706274 4.540387e-02</w:t>
      </w:r>
      <w:r>
        <w:br/>
      </w:r>
      <w:r>
        <w:rPr>
          <w:rStyle w:val="VerbatimChar"/>
        </w:rPr>
        <w:t xml:space="preserve">## Pole.vault  0.006836121 0.006326510 7.948762e-03 0.0005844482 1.645651e-02</w:t>
      </w:r>
      <w:r>
        <w:br/>
      </w:r>
      <w:r>
        <w:rPr>
          <w:rStyle w:val="VerbatimChar"/>
        </w:rPr>
        <w:t xml:space="preserve">## Javeline    0.016686501 0.003917866 1.526161e-02 0.0203609597 5.709219e-05</w:t>
      </w:r>
      <w:r>
        <w:br/>
      </w:r>
      <w:r>
        <w:rPr>
          <w:rStyle w:val="VerbatimChar"/>
        </w:rPr>
        <w:t xml:space="preserve">## 1500m       0.030474694 0.004477029 2.961705e-06 0.0376350246 2.198812e-02</w:t>
      </w:r>
    </w:p>
    <w:p>
      <w:pPr>
        <w:pStyle w:val="SourceCode"/>
      </w:pPr>
      <w:r>
        <w:rPr>
          <w:rStyle w:val="CommentTok"/>
        </w:rPr>
        <w:t xml:space="preserve"># Let us try to visualize the variance for the first 2 PCi</w:t>
      </w:r>
      <w:r>
        <w:br/>
      </w:r>
      <w:r>
        <w:rPr>
          <w:rStyle w:val="NormalTok"/>
        </w:rPr>
        <w:t xml:space="preserve">result_plot </w:t>
      </w:r>
      <w:r>
        <w:rPr>
          <w:rStyle w:val="OtherTok"/>
        </w:rPr>
        <w:t xml:space="preserve">&lt;-</w:t>
      </w:r>
      <w:r>
        <w:rPr>
          <w:rStyle w:val="NormalTok"/>
        </w:rPr>
        <w:t xml:space="preserve"> </w:t>
      </w:r>
      <w:r>
        <w:rPr>
          <w:rStyle w:val="FunctionTok"/>
        </w:rPr>
        <w:t xml:space="preserve">cbind</w:t>
      </w:r>
      <w:r>
        <w:rPr>
          <w:rStyle w:val="NormalTok"/>
        </w:rPr>
        <w:t xml:space="preserve"> (res_cos2[,</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variability_explained =</w:t>
      </w:r>
      <w:r>
        <w:rPr>
          <w:rStyle w:val="NormalTok"/>
        </w:rPr>
        <w:t xml:space="preserve"> </w:t>
      </w:r>
      <w:r>
        <w:rPr>
          <w:rStyle w:val="FunctionTok"/>
        </w:rPr>
        <w:t xml:space="preserve">rowSums</w:t>
      </w:r>
      <w:r>
        <w:rPr>
          <w:rStyle w:val="NormalTok"/>
        </w:rPr>
        <w:t xml:space="preserve">(res_cos2[,</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result_plot</w:t>
      </w:r>
    </w:p>
    <w:p>
      <w:pPr>
        <w:pStyle w:val="SourceCode"/>
      </w:pPr>
      <w:r>
        <w:rPr>
          <w:rStyle w:val="VerbatimChar"/>
        </w:rPr>
        <w:t xml:space="preserve">##                    Dim.1      Dim.2 variability_explained</w:t>
      </w:r>
      <w:r>
        <w:br/>
      </w:r>
      <w:r>
        <w:rPr>
          <w:rStyle w:val="VerbatimChar"/>
        </w:rPr>
        <w:t xml:space="preserve">## 100m        0.6012366123 0.02144776            0.62268438</w:t>
      </w:r>
      <w:r>
        <w:br/>
      </w:r>
      <w:r>
        <w:rPr>
          <w:rStyle w:val="VerbatimChar"/>
        </w:rPr>
        <w:t xml:space="preserve">## Long.jump   0.5292429732 0.12911446            0.65835743</w:t>
      </w:r>
      <w:r>
        <w:br/>
      </w:r>
      <w:r>
        <w:rPr>
          <w:rStyle w:val="VerbatimChar"/>
        </w:rPr>
        <w:t xml:space="preserve">## Shot.put    0.4039485644 0.34636424            0.75031280</w:t>
      </w:r>
      <w:r>
        <w:br/>
      </w:r>
      <w:r>
        <w:rPr>
          <w:rStyle w:val="VerbatimChar"/>
        </w:rPr>
        <w:t xml:space="preserve">## High.jump   0.3491878393 0.08626318            0.43545102</w:t>
      </w:r>
      <w:r>
        <w:br/>
      </w:r>
      <w:r>
        <w:rPr>
          <w:rStyle w:val="VerbatimChar"/>
        </w:rPr>
        <w:t xml:space="preserve">## 400m        0.4376765869 0.34246207            0.78013866</w:t>
      </w:r>
      <w:r>
        <w:br/>
      </w:r>
      <w:r>
        <w:rPr>
          <w:rStyle w:val="VerbatimChar"/>
        </w:rPr>
        <w:t xml:space="preserve">## 110m.hurdle 0.5640192444 0.05523542            0.61925466</w:t>
      </w:r>
      <w:r>
        <w:br/>
      </w:r>
      <w:r>
        <w:rPr>
          <w:rStyle w:val="VerbatimChar"/>
        </w:rPr>
        <w:t xml:space="preserve">## Discus      0.3606252833 0.35092007            0.71154535</w:t>
      </w:r>
      <w:r>
        <w:br/>
      </w:r>
      <w:r>
        <w:rPr>
          <w:rStyle w:val="VerbatimChar"/>
        </w:rPr>
        <w:t xml:space="preserve">## Pole.vault  0.0001894007 0.03448124            0.03467064</w:t>
      </w:r>
      <w:r>
        <w:br/>
      </w:r>
      <w:r>
        <w:rPr>
          <w:rStyle w:val="VerbatimChar"/>
        </w:rPr>
        <w:t xml:space="preserve">## Javeline    0.0906290285 0.06112136            0.15175039</w:t>
      </w:r>
      <w:r>
        <w:br/>
      </w:r>
      <w:r>
        <w:rPr>
          <w:rStyle w:val="VerbatimChar"/>
        </w:rPr>
        <w:t xml:space="preserve">## 1500m       0.0049201343 0.27222514            0.27714527</w:t>
      </w:r>
    </w:p>
    <w:p>
      <w:pPr>
        <w:pStyle w:val="SourceCode"/>
      </w:pPr>
      <w:r>
        <w:rPr>
          <w:rStyle w:val="FunctionTok"/>
        </w:rPr>
        <w:t xml:space="preserve">fviz_pca_var</w:t>
      </w:r>
      <w:r>
        <w:rPr>
          <w:rStyle w:val="NormalTok"/>
        </w:rPr>
        <w:t xml:space="preserve">(decathlon_pca, </w:t>
      </w:r>
      <w:r>
        <w:rPr>
          <w:rStyle w:val="AttributeTok"/>
        </w:rPr>
        <w:t xml:space="preserve">col.var =</w:t>
      </w:r>
      <w:r>
        <w:rPr>
          <w:rStyle w:val="NormalTok"/>
        </w:rPr>
        <w:t xml:space="preserve"> </w:t>
      </w:r>
      <w:r>
        <w:rPr>
          <w:rStyle w:val="StringTok"/>
        </w:rPr>
        <w:t xml:space="preserve">"cos2"</w:t>
      </w:r>
      <w:r>
        <w:rPr>
          <w:rStyle w:val="NormalTok"/>
        </w:rPr>
        <w:t xml:space="preserve">,</w:t>
      </w:r>
      <w:r>
        <w:rPr>
          <w:rStyle w:val="AttributeTok"/>
        </w:rPr>
        <w:t xml:space="preserve">gradient.cols =</w:t>
      </w:r>
      <w:r>
        <w:rPr>
          <w:rStyle w:val="NormalTok"/>
        </w:rPr>
        <w:t xml:space="preserve"> </w:t>
      </w:r>
      <w:r>
        <w:rPr>
          <w:rStyle w:val="StringTok"/>
        </w:rPr>
        <w:t xml:space="preserve">"lancet"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_R_notebook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below visualization we observe that variable "400m" has the highest variance wrt the PCi</w:t>
      </w:r>
    </w:p>
    <w:p>
      <w:pPr>
        <w:pStyle w:val="SourceCode"/>
      </w:pPr>
      <w:r>
        <w:rPr>
          <w:rStyle w:val="CommentTok"/>
        </w:rPr>
        <w:t xml:space="preserve"># Plot all the observation against the first two PCs</w:t>
      </w:r>
      <w:r>
        <w:br/>
      </w:r>
      <w:r>
        <w:rPr>
          <w:rStyle w:val="CommentTok"/>
        </w:rPr>
        <w:t xml:space="preserve"># Colour individuals by the competition type</w:t>
      </w:r>
      <w:r>
        <w:br/>
      </w:r>
      <w:r>
        <w:br/>
      </w:r>
      <w:r>
        <w:br/>
      </w:r>
      <w:r>
        <w:rPr>
          <w:rStyle w:val="FunctionTok"/>
        </w:rPr>
        <w:t xml:space="preserve">fviz_pca_biplot</w:t>
      </w:r>
      <w:r>
        <w:rPr>
          <w:rStyle w:val="NormalTok"/>
        </w:rPr>
        <w:t xml:space="preserve">(decathlon_pca, </w:t>
      </w:r>
      <w:r>
        <w:rPr>
          <w:rStyle w:val="AttributeTok"/>
        </w:rPr>
        <w:t xml:space="preserve">label=</w:t>
      </w:r>
      <w:r>
        <w:rPr>
          <w:rStyle w:val="StringTok"/>
        </w:rPr>
        <w:t xml:space="preserve">"var"</w:t>
      </w:r>
      <w:r>
        <w:rPr>
          <w:rStyle w:val="NormalTok"/>
        </w:rPr>
        <w:t xml:space="preserve">, </w:t>
      </w:r>
      <w:r>
        <w:rPr>
          <w:rStyle w:val="AttributeTok"/>
        </w:rPr>
        <w:t xml:space="preserve">habillage =</w:t>
      </w:r>
      <w:r>
        <w:rPr>
          <w:rStyle w:val="NormalTok"/>
        </w:rPr>
        <w:t xml:space="preserve"> decathlon_train</w:t>
      </w:r>
      <w:r>
        <w:rPr>
          <w:rStyle w:val="SpecialCharTok"/>
        </w:rPr>
        <w:t xml:space="preserve">$</w:t>
      </w:r>
      <w:r>
        <w:rPr>
          <w:rStyle w:val="NormalTok"/>
        </w:rPr>
        <w:t xml:space="preserve">Competition, </w:t>
      </w:r>
      <w:r>
        <w:rPr>
          <w:rStyle w:val="AttributeTok"/>
        </w:rPr>
        <w:t xml:space="preserve">addEllipses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_R_notebook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the updated training dataset with PC1 to PC5 because the overall 80% vraibility reflects within PC1 to PC5</w:t>
      </w:r>
      <w:r>
        <w:br/>
      </w:r>
      <w:r>
        <w:br/>
      </w:r>
      <w:r>
        <w:rPr>
          <w:rStyle w:val="NormalTok"/>
        </w:rPr>
        <w:t xml:space="preserve">decathlon_train_pca_transformed </w:t>
      </w:r>
      <w:r>
        <w:rPr>
          <w:rStyle w:val="OtherTok"/>
        </w:rPr>
        <w:t xml:space="preserve">&lt;-</w:t>
      </w:r>
      <w:r>
        <w:rPr>
          <w:rStyle w:val="NormalTok"/>
        </w:rPr>
        <w:t xml:space="preserve"> decathlon_pca</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Competition =</w:t>
      </w:r>
      <w:r>
        <w:rPr>
          <w:rStyle w:val="NormalTok"/>
        </w:rPr>
        <w:t xml:space="preserve"> decathlon_train</w:t>
      </w:r>
      <w:r>
        <w:rPr>
          <w:rStyle w:val="SpecialCharTok"/>
        </w:rPr>
        <w:t xml:space="preserve">$</w:t>
      </w:r>
      <w:r>
        <w:rPr>
          <w:rStyle w:val="NormalTok"/>
        </w:rPr>
        <w:t xml:space="preserve">Competition)</w:t>
      </w:r>
      <w:r>
        <w:br/>
      </w:r>
      <w:r>
        <w:br/>
      </w:r>
      <w:r>
        <w:rPr>
          <w:rStyle w:val="NormalTok"/>
        </w:rPr>
        <w:t xml:space="preserve">decathlon_train_pca_transformed</w:t>
      </w:r>
    </w:p>
    <w:p>
      <w:pPr>
        <w:pStyle w:val="SourceCode"/>
      </w:pPr>
      <w:r>
        <w:rPr>
          <w:rStyle w:val="VerbatimChar"/>
        </w:rPr>
        <w:t xml:space="preserve">##                    PC1         PC2         PC3         PC4         PC5</w:t>
      </w:r>
      <w:r>
        <w:br/>
      </w:r>
      <w:r>
        <w:rPr>
          <w:rStyle w:val="VerbatimChar"/>
        </w:rPr>
        <w:t xml:space="preserve">## CLAY        -1.3066062 -0.60334964 -2.14960882 -0.08893746 -1.82045576</w:t>
      </w:r>
      <w:r>
        <w:br/>
      </w:r>
      <w:r>
        <w:rPr>
          <w:rStyle w:val="VerbatimChar"/>
        </w:rPr>
        <w:t xml:space="preserve">## KARPOV      -1.3861340 -0.49402013 -1.95072396 -1.65956611  0.83203547</w:t>
      </w:r>
      <w:r>
        <w:br/>
      </w:r>
      <w:r>
        <w:rPr>
          <w:rStyle w:val="VerbatimChar"/>
        </w:rPr>
        <w:t xml:space="preserve">## BERNARD      0.5720813  0.92057508 -0.86014722  2.16929814  0.42861355</w:t>
      </w:r>
      <w:r>
        <w:br/>
      </w:r>
      <w:r>
        <w:rPr>
          <w:rStyle w:val="VerbatimChar"/>
        </w:rPr>
        <w:t xml:space="preserve">## YURKOV       0.4560050 -1.89537170  1.33768708  0.84447765  1.23574261</w:t>
      </w:r>
      <w:r>
        <w:br/>
      </w:r>
      <w:r>
        <w:rPr>
          <w:rStyle w:val="VerbatimChar"/>
        </w:rPr>
        <w:t xml:space="preserve">## WARNERS     -0.3760721  1.67250404 -0.86187497 -0.62043641  0.91315700</w:t>
      </w:r>
      <w:r>
        <w:br/>
      </w:r>
      <w:r>
        <w:rPr>
          <w:rStyle w:val="VerbatimChar"/>
        </w:rPr>
        <w:t xml:space="preserve">## ZSIVOCZKY   -0.3731863  1.15633026  1.11282880 -1.57191968 -0.09644205</w:t>
      </w:r>
      <w:r>
        <w:br/>
      </w:r>
      <w:r>
        <w:rPr>
          <w:rStyle w:val="VerbatimChar"/>
        </w:rPr>
        <w:t xml:space="preserve">## McMULLEN    -0.6911333 -0.17352047  0.35079661 -1.56892782 -0.05555793</w:t>
      </w:r>
      <w:r>
        <w:br/>
      </w:r>
      <w:r>
        <w:rPr>
          <w:rStyle w:val="VerbatimChar"/>
        </w:rPr>
        <w:t xml:space="preserve">## MARTINEAU    1.8657948 -0.49000070  0.75655012 -0.35285183  1.75801283</w:t>
      </w:r>
      <w:r>
        <w:br/>
      </w:r>
      <w:r>
        <w:rPr>
          <w:rStyle w:val="VerbatimChar"/>
        </w:rPr>
        <w:t xml:space="preserve">## HERNU        1.4261302 -0.48513735 -0.77426339  0.37647683 -0.16310254</w:t>
      </w:r>
      <w:r>
        <w:br/>
      </w:r>
      <w:r>
        <w:rPr>
          <w:rStyle w:val="VerbatimChar"/>
        </w:rPr>
        <w:t xml:space="preserve">## BARRAS       1.2498259  0.30486554 -0.00760441 -0.59335942  0.28351734</w:t>
      </w:r>
      <w:r>
        <w:br/>
      </w:r>
      <w:r>
        <w:rPr>
          <w:rStyle w:val="VerbatimChar"/>
        </w:rPr>
        <w:t xml:space="preserve">## NOOL         2.2315627  1.98389363  1.25604115 -0.01595492  0.58298116</w:t>
      </w:r>
      <w:r>
        <w:br/>
      </w:r>
      <w:r>
        <w:rPr>
          <w:rStyle w:val="VerbatimChar"/>
        </w:rPr>
        <w:t xml:space="preserve">## BOURGUIGNON  3.8436954 -0.33478172 -1.18231469  0.53330433  0.33649960</w:t>
      </w:r>
      <w:r>
        <w:br/>
      </w:r>
      <w:r>
        <w:rPr>
          <w:rStyle w:val="VerbatimChar"/>
        </w:rPr>
        <w:t xml:space="preserve">## Sebrle      -4.0451794 -0.99559188  0.28982492  1.93843883  0.40326749</w:t>
      </w:r>
      <w:r>
        <w:br/>
      </w:r>
      <w:r>
        <w:rPr>
          <w:rStyle w:val="VerbatimChar"/>
        </w:rPr>
        <w:t xml:space="preserve">## Clay        -3.9607685 -0.58404843 -0.29963301  1.51752789 -1.06441020</w:t>
      </w:r>
      <w:r>
        <w:br/>
      </w:r>
      <w:r>
        <w:rPr>
          <w:rStyle w:val="VerbatimChar"/>
        </w:rPr>
        <w:t xml:space="preserve">## Karpov      -4.6198388  0.11214372 -0.16711027 -1.16769094  0.32559297</w:t>
      </w:r>
      <w:r>
        <w:br/>
      </w:r>
      <w:r>
        <w:rPr>
          <w:rStyle w:val="VerbatimChar"/>
        </w:rPr>
        <w:t xml:space="preserve">## Macey       -2.3179384 -0.80705725  1.74872793 -0.72811987  0.96218821</w:t>
      </w:r>
      <w:r>
        <w:br/>
      </w:r>
      <w:r>
        <w:rPr>
          <w:rStyle w:val="VerbatimChar"/>
        </w:rPr>
        <w:t xml:space="preserve">## Zsivoczky   -1.0170502 -0.94516635  1.45992853  0.77217186  0.86191577</w:t>
      </w:r>
      <w:r>
        <w:br/>
      </w:r>
      <w:r>
        <w:rPr>
          <w:rStyle w:val="VerbatimChar"/>
        </w:rPr>
        <w:t xml:space="preserve">## Hernu       -0.9499671  0.73152478  0.77632210 -0.08508675  0.63249238</w:t>
      </w:r>
      <w:r>
        <w:br/>
      </w:r>
      <w:r>
        <w:rPr>
          <w:rStyle w:val="VerbatimChar"/>
        </w:rPr>
        <w:t xml:space="preserve">## Nool        -0.3116758  1.55936967 -1.39696097  2.17779984  0.07690698</w:t>
      </w:r>
      <w:r>
        <w:br/>
      </w:r>
      <w:r>
        <w:rPr>
          <w:rStyle w:val="VerbatimChar"/>
        </w:rPr>
        <w:t xml:space="preserve">## Bernard     -1.9729989  0.17291756  0.60666276 -1.47026852  0.17009231</w:t>
      </w:r>
      <w:r>
        <w:br/>
      </w:r>
      <w:r>
        <w:rPr>
          <w:rStyle w:val="VerbatimChar"/>
        </w:rPr>
        <w:t xml:space="preserve">## Schwarzl    -0.1276490  1.35726641 -0.89242900  0.41160374  0.23036630</w:t>
      </w:r>
      <w:r>
        <w:br/>
      </w:r>
      <w:r>
        <w:rPr>
          <w:rStyle w:val="VerbatimChar"/>
        </w:rPr>
        <w:t xml:space="preserve">## Pogorelov   -0.5953837 -0.74399845 -1.30803224 -0.48130200  0.89817841</w:t>
      </w:r>
      <w:r>
        <w:br/>
      </w:r>
      <w:r>
        <w:rPr>
          <w:rStyle w:val="VerbatimChar"/>
        </w:rPr>
        <w:t xml:space="preserve">## Schoenbeck  -0.1886958  0.06314679 -0.76461234  1.03233533 -0.74120028</w:t>
      </w:r>
      <w:r>
        <w:br/>
      </w:r>
      <w:r>
        <w:rPr>
          <w:rStyle w:val="VerbatimChar"/>
        </w:rPr>
        <w:t xml:space="preserve">## Barras      -0.1121649 -0.20969743  1.50261885  0.69759845 -0.57959942</w:t>
      </w:r>
      <w:r>
        <w:br/>
      </w:r>
      <w:r>
        <w:rPr>
          <w:rStyle w:val="VerbatimChar"/>
        </w:rPr>
        <w:t xml:space="preserve">## Smith       -1.0063843 -0.98053730  1.49609653 -0.85684977 -1.80456809</w:t>
      </w:r>
      <w:r>
        <w:br/>
      </w:r>
      <w:r>
        <w:rPr>
          <w:rStyle w:val="VerbatimChar"/>
        </w:rPr>
        <w:t xml:space="preserve">## Averyanov   -0.3999490  1.48469393 -0.44758546 -0.05002845 -0.38244612</w:t>
      </w:r>
      <w:r>
        <w:br/>
      </w:r>
      <w:r>
        <w:rPr>
          <w:rStyle w:val="VerbatimChar"/>
        </w:rPr>
        <w:t xml:space="preserve">## Smirnov      0.3841473  1.10880407  1.09669979  0.55766799 -0.39626995</w:t>
      </w:r>
      <w:r>
        <w:br/>
      </w:r>
      <w:r>
        <w:rPr>
          <w:rStyle w:val="VerbatimChar"/>
        </w:rPr>
        <w:t xml:space="preserve">## Qi           0.3052332  0.40314553  0.98484568 -0.21531176 -0.63463855</w:t>
      </w:r>
      <w:r>
        <w:br/>
      </w:r>
      <w:r>
        <w:rPr>
          <w:rStyle w:val="VerbatimChar"/>
        </w:rPr>
        <w:t xml:space="preserve">## Drews        0.2211417  2.94577756 -1.23721346 -0.62080375 -0.26259619</w:t>
      </w:r>
      <w:r>
        <w:br/>
      </w:r>
      <w:r>
        <w:rPr>
          <w:rStyle w:val="VerbatimChar"/>
        </w:rPr>
        <w:t xml:space="preserve">## Parkhomenko  0.9488951 -1.93021959  1.11377647  1.54653890  0.33997373</w:t>
      </w:r>
      <w:r>
        <w:br/>
      </w:r>
      <w:r>
        <w:rPr>
          <w:rStyle w:val="VerbatimChar"/>
        </w:rPr>
        <w:t xml:space="preserve">## Terek        0.6360175 -0.62495825 -2.13687356  0.27549225  1.31109556</w:t>
      </w:r>
      <w:r>
        <w:br/>
      </w:r>
      <w:r>
        <w:rPr>
          <w:rStyle w:val="VerbatimChar"/>
        </w:rPr>
        <w:t xml:space="preserve">## Gomez        0.2013430  1.22338808  1.14422630  0.08709668 -1.17410248</w:t>
      </w:r>
      <w:r>
        <w:br/>
      </w:r>
      <w:r>
        <w:rPr>
          <w:rStyle w:val="VerbatimChar"/>
        </w:rPr>
        <w:t xml:space="preserve">## Turi         1.4265905 -0.43099597 -0.44285037 -0.17623146 -0.33327075</w:t>
      </w:r>
      <w:r>
        <w:br/>
      </w:r>
      <w:r>
        <w:rPr>
          <w:rStyle w:val="VerbatimChar"/>
        </w:rPr>
        <w:t xml:space="preserve">## Lorenzo      2.2681250  1.53693847  1.37031041  0.24242868 -0.65023313</w:t>
      </w:r>
      <w:r>
        <w:br/>
      </w:r>
      <w:r>
        <w:rPr>
          <w:rStyle w:val="VerbatimChar"/>
        </w:rPr>
        <w:t xml:space="preserve">## Karlivans    1.8518346  0.26596303  0.32047926 -1.28811292  0.21685239</w:t>
      </w:r>
      <w:r>
        <w:br/>
      </w:r>
      <w:r>
        <w:rPr>
          <w:rStyle w:val="VerbatimChar"/>
        </w:rPr>
        <w:t xml:space="preserve">## Korkizoglou  0.8477763 -2.20698103 -2.44762711 -1.04109952 -0.72771500</w:t>
      </w:r>
      <w:r>
        <w:br/>
      </w:r>
      <w:r>
        <w:rPr>
          <w:rStyle w:val="VerbatimChar"/>
        </w:rPr>
        <w:t xml:space="preserve">## Uldal        2.3935592 -0.28512556  0.42801869  0.02048634 -1.25072251</w:t>
      </w:r>
      <w:r>
        <w:br/>
      </w:r>
      <w:r>
        <w:rPr>
          <w:rStyle w:val="VerbatimChar"/>
        </w:rPr>
        <w:t xml:space="preserve">## Casarsa      2.6290171 -3.78268896  0.17502325 -0.54788437 -0.66215110</w:t>
      </w:r>
      <w:r>
        <w:br/>
      </w:r>
      <w:r>
        <w:rPr>
          <w:rStyle w:val="VerbatimChar"/>
        </w:rPr>
        <w:t xml:space="preserve">##             Competition</w:t>
      </w:r>
      <w:r>
        <w:br/>
      </w:r>
      <w:r>
        <w:rPr>
          <w:rStyle w:val="VerbatimChar"/>
        </w:rPr>
        <w:t xml:space="preserve">## CLAY           Decastar</w:t>
      </w:r>
      <w:r>
        <w:br/>
      </w:r>
      <w:r>
        <w:rPr>
          <w:rStyle w:val="VerbatimChar"/>
        </w:rPr>
        <w:t xml:space="preserve">## KARPOV         Decastar</w:t>
      </w:r>
      <w:r>
        <w:br/>
      </w:r>
      <w:r>
        <w:rPr>
          <w:rStyle w:val="VerbatimChar"/>
        </w:rPr>
        <w:t xml:space="preserve">## BERNARD        Decastar</w:t>
      </w:r>
      <w:r>
        <w:br/>
      </w:r>
      <w:r>
        <w:rPr>
          <w:rStyle w:val="VerbatimChar"/>
        </w:rPr>
        <w:t xml:space="preserve">## YURKOV         Decastar</w:t>
      </w:r>
      <w:r>
        <w:br/>
      </w:r>
      <w:r>
        <w:rPr>
          <w:rStyle w:val="VerbatimChar"/>
        </w:rPr>
        <w:t xml:space="preserve">## WARNERS        Decastar</w:t>
      </w:r>
      <w:r>
        <w:br/>
      </w:r>
      <w:r>
        <w:rPr>
          <w:rStyle w:val="VerbatimChar"/>
        </w:rPr>
        <w:t xml:space="preserve">## ZSIVOCZKY      Decastar</w:t>
      </w:r>
      <w:r>
        <w:br/>
      </w:r>
      <w:r>
        <w:rPr>
          <w:rStyle w:val="VerbatimChar"/>
        </w:rPr>
        <w:t xml:space="preserve">## McMULLEN       Decastar</w:t>
      </w:r>
      <w:r>
        <w:br/>
      </w:r>
      <w:r>
        <w:rPr>
          <w:rStyle w:val="VerbatimChar"/>
        </w:rPr>
        <w:t xml:space="preserve">## MARTINEAU      Decastar</w:t>
      </w:r>
      <w:r>
        <w:br/>
      </w:r>
      <w:r>
        <w:rPr>
          <w:rStyle w:val="VerbatimChar"/>
        </w:rPr>
        <w:t xml:space="preserve">## HERNU          Decastar</w:t>
      </w:r>
      <w:r>
        <w:br/>
      </w:r>
      <w:r>
        <w:rPr>
          <w:rStyle w:val="VerbatimChar"/>
        </w:rPr>
        <w:t xml:space="preserve">## BARRAS         Decastar</w:t>
      </w:r>
      <w:r>
        <w:br/>
      </w:r>
      <w:r>
        <w:rPr>
          <w:rStyle w:val="VerbatimChar"/>
        </w:rPr>
        <w:t xml:space="preserve">## NOOL           Decastar</w:t>
      </w:r>
      <w:r>
        <w:br/>
      </w:r>
      <w:r>
        <w:rPr>
          <w:rStyle w:val="VerbatimChar"/>
        </w:rPr>
        <w:t xml:space="preserve">## BOURGUIGNON    Decastar</w:t>
      </w:r>
      <w:r>
        <w:br/>
      </w:r>
      <w:r>
        <w:rPr>
          <w:rStyle w:val="VerbatimChar"/>
        </w:rPr>
        <w:t xml:space="preserve">## Sebrle         OlympicG</w:t>
      </w:r>
      <w:r>
        <w:br/>
      </w:r>
      <w:r>
        <w:rPr>
          <w:rStyle w:val="VerbatimChar"/>
        </w:rPr>
        <w:t xml:space="preserve">## Clay           OlympicG</w:t>
      </w:r>
      <w:r>
        <w:br/>
      </w:r>
      <w:r>
        <w:rPr>
          <w:rStyle w:val="VerbatimChar"/>
        </w:rPr>
        <w:t xml:space="preserve">## Karpov         OlympicG</w:t>
      </w:r>
      <w:r>
        <w:br/>
      </w:r>
      <w:r>
        <w:rPr>
          <w:rStyle w:val="VerbatimChar"/>
        </w:rPr>
        <w:t xml:space="preserve">## Macey          OlympicG</w:t>
      </w:r>
      <w:r>
        <w:br/>
      </w:r>
      <w:r>
        <w:rPr>
          <w:rStyle w:val="VerbatimChar"/>
        </w:rPr>
        <w:t xml:space="preserve">## Zsivoczky      OlympicG</w:t>
      </w:r>
      <w:r>
        <w:br/>
      </w:r>
      <w:r>
        <w:rPr>
          <w:rStyle w:val="VerbatimChar"/>
        </w:rPr>
        <w:t xml:space="preserve">## Hernu          OlympicG</w:t>
      </w:r>
      <w:r>
        <w:br/>
      </w:r>
      <w:r>
        <w:rPr>
          <w:rStyle w:val="VerbatimChar"/>
        </w:rPr>
        <w:t xml:space="preserve">## Nool           OlympicG</w:t>
      </w:r>
      <w:r>
        <w:br/>
      </w:r>
      <w:r>
        <w:rPr>
          <w:rStyle w:val="VerbatimChar"/>
        </w:rPr>
        <w:t xml:space="preserve">## Bernard        OlympicG</w:t>
      </w:r>
      <w:r>
        <w:br/>
      </w:r>
      <w:r>
        <w:rPr>
          <w:rStyle w:val="VerbatimChar"/>
        </w:rPr>
        <w:t xml:space="preserve">## Schwarzl       OlympicG</w:t>
      </w:r>
      <w:r>
        <w:br/>
      </w:r>
      <w:r>
        <w:rPr>
          <w:rStyle w:val="VerbatimChar"/>
        </w:rPr>
        <w:t xml:space="preserve">## Pogorelov      OlympicG</w:t>
      </w:r>
      <w:r>
        <w:br/>
      </w:r>
      <w:r>
        <w:rPr>
          <w:rStyle w:val="VerbatimChar"/>
        </w:rPr>
        <w:t xml:space="preserve">## Schoenbeck     OlympicG</w:t>
      </w:r>
      <w:r>
        <w:br/>
      </w:r>
      <w:r>
        <w:rPr>
          <w:rStyle w:val="VerbatimChar"/>
        </w:rPr>
        <w:t xml:space="preserve">## Barras         OlympicG</w:t>
      </w:r>
      <w:r>
        <w:br/>
      </w:r>
      <w:r>
        <w:rPr>
          <w:rStyle w:val="VerbatimChar"/>
        </w:rPr>
        <w:t xml:space="preserve">## Smith          OlympicG</w:t>
      </w:r>
      <w:r>
        <w:br/>
      </w:r>
      <w:r>
        <w:rPr>
          <w:rStyle w:val="VerbatimChar"/>
        </w:rPr>
        <w:t xml:space="preserve">## Averyanov      OlympicG</w:t>
      </w:r>
      <w:r>
        <w:br/>
      </w:r>
      <w:r>
        <w:rPr>
          <w:rStyle w:val="VerbatimChar"/>
        </w:rPr>
        <w:t xml:space="preserve">## Smirnov        OlympicG</w:t>
      </w:r>
      <w:r>
        <w:br/>
      </w:r>
      <w:r>
        <w:rPr>
          <w:rStyle w:val="VerbatimChar"/>
        </w:rPr>
        <w:t xml:space="preserve">## Qi             OlympicG</w:t>
      </w:r>
      <w:r>
        <w:br/>
      </w:r>
      <w:r>
        <w:rPr>
          <w:rStyle w:val="VerbatimChar"/>
        </w:rPr>
        <w:t xml:space="preserve">## Drews          OlympicG</w:t>
      </w:r>
      <w:r>
        <w:br/>
      </w:r>
      <w:r>
        <w:rPr>
          <w:rStyle w:val="VerbatimChar"/>
        </w:rPr>
        <w:t xml:space="preserve">## Parkhomenko    OlympicG</w:t>
      </w:r>
      <w:r>
        <w:br/>
      </w:r>
      <w:r>
        <w:rPr>
          <w:rStyle w:val="VerbatimChar"/>
        </w:rPr>
        <w:t xml:space="preserve">## Terek          OlympicG</w:t>
      </w:r>
      <w:r>
        <w:br/>
      </w:r>
      <w:r>
        <w:rPr>
          <w:rStyle w:val="VerbatimChar"/>
        </w:rPr>
        <w:t xml:space="preserve">## Gomez          OlympicG</w:t>
      </w:r>
      <w:r>
        <w:br/>
      </w:r>
      <w:r>
        <w:rPr>
          <w:rStyle w:val="VerbatimChar"/>
        </w:rPr>
        <w:t xml:space="preserve">## Turi           OlympicG</w:t>
      </w:r>
      <w:r>
        <w:br/>
      </w:r>
      <w:r>
        <w:rPr>
          <w:rStyle w:val="VerbatimChar"/>
        </w:rPr>
        <w:t xml:space="preserve">## Lorenzo        OlympicG</w:t>
      </w:r>
      <w:r>
        <w:br/>
      </w:r>
      <w:r>
        <w:rPr>
          <w:rStyle w:val="VerbatimChar"/>
        </w:rPr>
        <w:t xml:space="preserve">## Karlivans      OlympicG</w:t>
      </w:r>
      <w:r>
        <w:br/>
      </w:r>
      <w:r>
        <w:rPr>
          <w:rStyle w:val="VerbatimChar"/>
        </w:rPr>
        <w:t xml:space="preserve">## Korkizoglou    OlympicG</w:t>
      </w:r>
      <w:r>
        <w:br/>
      </w:r>
      <w:r>
        <w:rPr>
          <w:rStyle w:val="VerbatimChar"/>
        </w:rPr>
        <w:t xml:space="preserve">## Uldal          OlympicG</w:t>
      </w:r>
      <w:r>
        <w:br/>
      </w:r>
      <w:r>
        <w:rPr>
          <w:rStyle w:val="VerbatimChar"/>
        </w:rPr>
        <w:t xml:space="preserve">## Casarsa        OlympicG</w:t>
      </w:r>
    </w:p>
    <w:p>
      <w:pPr>
        <w:pStyle w:val="SourceCode"/>
      </w:pPr>
      <w:r>
        <w:rPr>
          <w:rStyle w:val="CommentTok"/>
        </w:rPr>
        <w:t xml:space="preserve"># Predict the test result for the PCA mode created </w:t>
      </w:r>
      <w:r>
        <w:br/>
      </w:r>
      <w:r>
        <w:br/>
      </w:r>
      <w:r>
        <w:rPr>
          <w:rStyle w:val="NormalTok"/>
        </w:rPr>
        <w:t xml:space="preserve">decathlon_test_pca </w:t>
      </w:r>
      <w:r>
        <w:rPr>
          <w:rStyle w:val="OtherTok"/>
        </w:rPr>
        <w:t xml:space="preserve">&lt;-</w:t>
      </w:r>
      <w:r>
        <w:rPr>
          <w:rStyle w:val="NormalTok"/>
        </w:rPr>
        <w:t xml:space="preserve"> </w:t>
      </w:r>
      <w:r>
        <w:rPr>
          <w:rStyle w:val="FunctionTok"/>
        </w:rPr>
        <w:t xml:space="preserve">predict</w:t>
      </w:r>
      <w:r>
        <w:rPr>
          <w:rStyle w:val="NormalTok"/>
        </w:rPr>
        <w:t xml:space="preserve">(decathlon_pca, decathlon_test[, </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decathlon_test_pca_transformed </w:t>
      </w:r>
      <w:r>
        <w:rPr>
          <w:rStyle w:val="OtherTok"/>
        </w:rPr>
        <w:t xml:space="preserve">&lt;-</w:t>
      </w:r>
      <w:r>
        <w:rPr>
          <w:rStyle w:val="NormalTok"/>
        </w:rPr>
        <w:t xml:space="preserve"> decathlon_test_pca[,</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Competition =</w:t>
      </w:r>
      <w:r>
        <w:rPr>
          <w:rStyle w:val="NormalTok"/>
        </w:rPr>
        <w:t xml:space="preserve"> decathlon_test</w:t>
      </w:r>
      <w:r>
        <w:rPr>
          <w:rStyle w:val="SpecialCharTok"/>
        </w:rPr>
        <w:t xml:space="preserve">$</w:t>
      </w:r>
      <w:r>
        <w:rPr>
          <w:rStyle w:val="NormalTok"/>
        </w:rPr>
        <w:t xml:space="preserve">Competition)</w:t>
      </w:r>
      <w:r>
        <w:br/>
      </w:r>
      <w:r>
        <w:br/>
      </w:r>
      <w:r>
        <w:rPr>
          <w:rStyle w:val="NormalTok"/>
        </w:rPr>
        <w:t xml:space="preserve">decathlon_test_pca_transformed</w:t>
      </w:r>
    </w:p>
    <w:p>
      <w:pPr>
        <w:pStyle w:val="SourceCode"/>
      </w:pPr>
      <w:r>
        <w:rPr>
          <w:rStyle w:val="VerbatimChar"/>
        </w:rPr>
        <w:t xml:space="preserve">##                 PC1        PC2        PC3        PC4        PC5 Competition</w:t>
      </w:r>
      <w:r>
        <w:br/>
      </w:r>
      <w:r>
        <w:rPr>
          <w:rStyle w:val="VerbatimChar"/>
        </w:rPr>
        <w:t xml:space="preserve">## SEBRLE   -0.8414152 -0.6182834 -0.7405037  1.0902417  0.5776087    Decastar</w:t>
      </w:r>
      <w:r>
        <w:br/>
      </w:r>
      <w:r>
        <w:rPr>
          <w:rStyle w:val="VerbatimChar"/>
        </w:rPr>
        <w:t xml:space="preserve">## Warners  -2.1690268  1.8050182 -1.0327088 -0.2673807 -0.1676260    OlympicG</w:t>
      </w:r>
      <w:r>
        <w:br/>
      </w:r>
      <w:r>
        <w:rPr>
          <w:rStyle w:val="VerbatimChar"/>
        </w:rPr>
        <w:t xml:space="preserve">## Ojaniemi -0.4437401  0.7833132  0.2515883  0.5868240 -0.4518257    OlympicG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2021-03-28T22:40:14Z</dcterms:created>
  <dcterms:modified xsi:type="dcterms:W3CDTF">2021-03-28T22:40:14Z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