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82AA" w14:textId="77777777" w:rsidR="00357BEF" w:rsidRDefault="00357BEF">
      <w:r>
        <w:t>#include &lt;</w:t>
      </w:r>
      <w:proofErr w:type="spellStart"/>
      <w:r>
        <w:t>stdio.h</w:t>
      </w:r>
      <w:proofErr w:type="spellEnd"/>
      <w:r>
        <w:t>&gt;</w:t>
      </w:r>
    </w:p>
    <w:p w14:paraId="4CD99AA2" w14:textId="77777777" w:rsidR="00357BEF" w:rsidRDefault="00357BEF"/>
    <w:p w14:paraId="530E21C0" w14:textId="77777777" w:rsidR="00357BEF" w:rsidRDefault="00357BEF">
      <w:proofErr w:type="spellStart"/>
      <w:r>
        <w:t>Int</w:t>
      </w:r>
      <w:proofErr w:type="spellEnd"/>
      <w:r>
        <w:t xml:space="preserve"> main() {</w:t>
      </w:r>
    </w:p>
    <w:p w14:paraId="6031A7FA" w14:textId="77777777" w:rsidR="00357BEF" w:rsidRDefault="00357BEF">
      <w:r>
        <w:t xml:space="preserve">    </w:t>
      </w:r>
      <w:proofErr w:type="spellStart"/>
      <w:r>
        <w:t>Printf</w:t>
      </w:r>
      <w:proofErr w:type="spellEnd"/>
      <w:r>
        <w:t>(“Hello, World!\n”);</w:t>
      </w:r>
    </w:p>
    <w:p w14:paraId="6C060ADE" w14:textId="77777777" w:rsidR="00357BEF" w:rsidRDefault="00357BEF">
      <w:r>
        <w:t xml:space="preserve">    Return 0;</w:t>
      </w:r>
    </w:p>
    <w:p w14:paraId="3EDBD9D0" w14:textId="77777777" w:rsidR="00357BEF" w:rsidRDefault="00357BEF">
      <w:r>
        <w:t>}</w:t>
      </w:r>
    </w:p>
    <w:p w14:paraId="133FE173" w14:textId="77777777" w:rsidR="00357BEF" w:rsidRDefault="00357BEF"/>
    <w:sectPr w:rsidR="0035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F"/>
    <w:rsid w:val="003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5B91"/>
  <w15:chartTrackingRefBased/>
  <w15:docId w15:val="{36BCF9C8-7CEB-864D-9619-8618D2A1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2024-02-07T16:02:00Z</dcterms:created>
  <dcterms:modified xsi:type="dcterms:W3CDTF">2024-02-07T16:02:00Z</dcterms:modified>
</cp:coreProperties>
</file>