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F88B" w14:textId="77777777" w:rsidR="00185D88" w:rsidRPr="00185D88" w:rsidRDefault="00185D88" w:rsidP="00185D88">
      <w:r w:rsidRPr="00185D88">
        <w:t>Based on the available information, here's a structured summary of the typical API calls involved in integrating Rupifi's Buy Now Pay Later (BNPL) services into a B2B e-commerce platform: (</w:t>
      </w:r>
      <w:hyperlink r:id="rId7" w:history="1">
        <w:r w:rsidRPr="00185D88">
          <w:rPr>
            <w:rStyle w:val="Hyperlink"/>
          </w:rPr>
          <w:t>Rupifi Introduces B2B Checkout on MSME Day - NCNONLINE</w:t>
        </w:r>
      </w:hyperlink>
      <w:r w:rsidRPr="00185D88">
        <w:t>)</w:t>
      </w:r>
    </w:p>
    <w:p w14:paraId="5082D7A5" w14:textId="77777777" w:rsidR="00185D88" w:rsidRPr="00185D88" w:rsidRDefault="00185D88" w:rsidP="00185D88">
      <w:r w:rsidRPr="00185D88">
        <w:pict w14:anchorId="05D5D162">
          <v:rect id="_x0000_i1073" style="width:0;height:1.5pt" o:hralign="center" o:hrstd="t" o:hr="t" fillcolor="#a0a0a0" stroked="f"/>
        </w:pict>
      </w:r>
    </w:p>
    <w:p w14:paraId="4697A531" w14:textId="77777777" w:rsidR="00185D88" w:rsidRPr="00185D88" w:rsidRDefault="00185D88" w:rsidP="00185D88">
      <w:pPr>
        <w:rPr>
          <w:b/>
          <w:bCs/>
        </w:rPr>
      </w:pPr>
      <w:r w:rsidRPr="00185D88">
        <w:rPr>
          <w:b/>
          <w:bCs/>
        </w:rPr>
        <w:t>1. Customer Onboarding</w:t>
      </w:r>
    </w:p>
    <w:p w14:paraId="42A910E2" w14:textId="77777777" w:rsidR="00185D88" w:rsidRPr="00185D88" w:rsidRDefault="00185D88" w:rsidP="00185D88">
      <w:r w:rsidRPr="00185D88">
        <w:rPr>
          <w:b/>
          <w:bCs/>
        </w:rPr>
        <w:t>When to Call:</w:t>
      </w:r>
      <w:r w:rsidRPr="00185D88">
        <w:t xml:space="preserve"> During the buyer's registration or first-time use of BNPL services.</w:t>
      </w:r>
    </w:p>
    <w:p w14:paraId="6AF97DE6" w14:textId="77777777" w:rsidR="00185D88" w:rsidRPr="00185D88" w:rsidRDefault="00185D88" w:rsidP="00185D88">
      <w:r w:rsidRPr="00185D88">
        <w:rPr>
          <w:b/>
          <w:bCs/>
        </w:rPr>
        <w:t>Purpose:</w:t>
      </w:r>
      <w:r w:rsidRPr="00185D88">
        <w:t xml:space="preserve"> To initiate the onboarding process for a buyer, which may include KYC verification and credit assessment.</w:t>
      </w:r>
    </w:p>
    <w:p w14:paraId="005FCB8E" w14:textId="77777777" w:rsidR="00185D88" w:rsidRPr="00185D88" w:rsidRDefault="00185D88" w:rsidP="00185D88">
      <w:r w:rsidRPr="00185D88">
        <w:rPr>
          <w:b/>
          <w:bCs/>
        </w:rPr>
        <w:t>API Endpoint:</w:t>
      </w:r>
      <w:r w:rsidRPr="00185D88">
        <w:t xml:space="preserve"> POST /</w:t>
      </w:r>
      <w:proofErr w:type="spellStart"/>
      <w:r w:rsidRPr="00185D88">
        <w:t>api</w:t>
      </w:r>
      <w:proofErr w:type="spellEnd"/>
      <w:r w:rsidRPr="00185D88">
        <w:t>/v1/onboarding</w:t>
      </w:r>
    </w:p>
    <w:p w14:paraId="7610C8BF" w14:textId="77777777" w:rsidR="00185D88" w:rsidRPr="00185D88" w:rsidRDefault="00185D88" w:rsidP="00185D88">
      <w:r w:rsidRPr="00185D88">
        <w:rPr>
          <w:b/>
          <w:bCs/>
        </w:rPr>
        <w:t>Key Data:</w:t>
      </w:r>
    </w:p>
    <w:p w14:paraId="7CF23022" w14:textId="77777777" w:rsidR="00185D88" w:rsidRPr="00185D88" w:rsidRDefault="00185D88" w:rsidP="00185D88">
      <w:pPr>
        <w:numPr>
          <w:ilvl w:val="0"/>
          <w:numId w:val="1"/>
        </w:numPr>
      </w:pPr>
      <w:r w:rsidRPr="00185D88">
        <w:t>Business details (e.g., name, GSTIN)</w:t>
      </w:r>
    </w:p>
    <w:p w14:paraId="722D9464" w14:textId="77777777" w:rsidR="00185D88" w:rsidRPr="00185D88" w:rsidRDefault="00185D88" w:rsidP="00185D88">
      <w:pPr>
        <w:numPr>
          <w:ilvl w:val="0"/>
          <w:numId w:val="1"/>
        </w:numPr>
      </w:pPr>
      <w:r w:rsidRPr="00185D88">
        <w:t>Contact information</w:t>
      </w:r>
    </w:p>
    <w:p w14:paraId="59A2ACE6" w14:textId="77777777" w:rsidR="00185D88" w:rsidRPr="00185D88" w:rsidRDefault="00185D88" w:rsidP="00185D88">
      <w:pPr>
        <w:numPr>
          <w:ilvl w:val="0"/>
          <w:numId w:val="1"/>
        </w:numPr>
      </w:pPr>
      <w:r w:rsidRPr="00185D88">
        <w:t>Bank account details (</w:t>
      </w:r>
      <w:hyperlink r:id="rId8" w:history="1">
        <w:r w:rsidRPr="00185D88">
          <w:rPr>
            <w:rStyle w:val="Hyperlink"/>
          </w:rPr>
          <w:t>FinTech Playbook - Buy Now Pay Later | PDF | Credit - Scribd</w:t>
        </w:r>
      </w:hyperlink>
      <w:r w:rsidRPr="00185D88">
        <w:t>)</w:t>
      </w:r>
    </w:p>
    <w:p w14:paraId="50CFD509" w14:textId="77777777" w:rsidR="00185D88" w:rsidRPr="00185D88" w:rsidRDefault="00185D88" w:rsidP="00185D88">
      <w:r w:rsidRPr="00185D88">
        <w:rPr>
          <w:b/>
          <w:bCs/>
        </w:rPr>
        <w:t>Expected Response:</w:t>
      </w:r>
    </w:p>
    <w:p w14:paraId="502CA02C" w14:textId="77777777" w:rsidR="00185D88" w:rsidRPr="00185D88" w:rsidRDefault="00185D88" w:rsidP="00185D88">
      <w:pPr>
        <w:numPr>
          <w:ilvl w:val="0"/>
          <w:numId w:val="2"/>
        </w:numPr>
      </w:pPr>
      <w:r w:rsidRPr="00185D88">
        <w:t>Onboarding status (e.g., success, pending verification)</w:t>
      </w:r>
    </w:p>
    <w:p w14:paraId="5B099305" w14:textId="77777777" w:rsidR="00185D88" w:rsidRPr="00185D88" w:rsidRDefault="00185D88" w:rsidP="00185D88">
      <w:pPr>
        <w:numPr>
          <w:ilvl w:val="0"/>
          <w:numId w:val="2"/>
        </w:numPr>
      </w:pPr>
      <w:r w:rsidRPr="00185D88">
        <w:t>Assigned credit limit</w:t>
      </w:r>
    </w:p>
    <w:p w14:paraId="195A1B42" w14:textId="77777777" w:rsidR="00185D88" w:rsidRPr="00185D88" w:rsidRDefault="00185D88" w:rsidP="00185D88">
      <w:pPr>
        <w:numPr>
          <w:ilvl w:val="0"/>
          <w:numId w:val="2"/>
        </w:numPr>
      </w:pPr>
      <w:r w:rsidRPr="00185D88">
        <w:t>Unique customer ID for future transactions (</w:t>
      </w:r>
      <w:hyperlink r:id="rId9" w:history="1">
        <w:r w:rsidRPr="00185D88">
          <w:rPr>
            <w:rStyle w:val="Hyperlink"/>
          </w:rPr>
          <w:t xml:space="preserve">Payment - Storefront REST API - </w:t>
        </w:r>
        <w:proofErr w:type="spellStart"/>
        <w:r w:rsidRPr="00185D88">
          <w:rPr>
            <w:rStyle w:val="Hyperlink"/>
          </w:rPr>
          <w:t>Fynd</w:t>
        </w:r>
        <w:proofErr w:type="spellEnd"/>
        <w:r w:rsidRPr="00185D88">
          <w:rPr>
            <w:rStyle w:val="Hyperlink"/>
          </w:rPr>
          <w:t xml:space="preserve"> Partners</w:t>
        </w:r>
      </w:hyperlink>
      <w:r w:rsidRPr="00185D88">
        <w:t>)</w:t>
      </w:r>
    </w:p>
    <w:p w14:paraId="30D470CB" w14:textId="77777777" w:rsidR="00185D88" w:rsidRPr="00185D88" w:rsidRDefault="00185D88" w:rsidP="00185D88">
      <w:r w:rsidRPr="00185D88">
        <w:pict w14:anchorId="76CE5C96">
          <v:rect id="_x0000_i1074" style="width:0;height:1.5pt" o:hralign="center" o:hrstd="t" o:hr="t" fillcolor="#a0a0a0" stroked="f"/>
        </w:pict>
      </w:r>
    </w:p>
    <w:p w14:paraId="60F7EFF7" w14:textId="77777777" w:rsidR="00185D88" w:rsidRPr="00185D88" w:rsidRDefault="00185D88" w:rsidP="00185D88">
      <w:pPr>
        <w:rPr>
          <w:b/>
          <w:bCs/>
        </w:rPr>
      </w:pPr>
      <w:r w:rsidRPr="00185D88">
        <w:rPr>
          <w:b/>
          <w:bCs/>
        </w:rPr>
        <w:t>2. Credit Line Status Callback</w:t>
      </w:r>
    </w:p>
    <w:p w14:paraId="22BDB6DE" w14:textId="77777777" w:rsidR="00185D88" w:rsidRPr="00185D88" w:rsidRDefault="00185D88" w:rsidP="00185D88">
      <w:r w:rsidRPr="00185D88">
        <w:rPr>
          <w:b/>
          <w:bCs/>
        </w:rPr>
        <w:t>When to Receive:</w:t>
      </w:r>
      <w:r w:rsidRPr="00185D88">
        <w:t xml:space="preserve"> After the onboarding process is complete and the credit line is established. (</w:t>
      </w:r>
      <w:hyperlink r:id="rId10" w:history="1">
        <w:r w:rsidRPr="00185D88">
          <w:rPr>
            <w:rStyle w:val="Hyperlink"/>
          </w:rPr>
          <w:t>Lead Callbacks - Rupifi API Documentation</w:t>
        </w:r>
      </w:hyperlink>
      <w:r w:rsidRPr="00185D88">
        <w:t>)</w:t>
      </w:r>
    </w:p>
    <w:p w14:paraId="631D17D9" w14:textId="77777777" w:rsidR="00185D88" w:rsidRPr="00185D88" w:rsidRDefault="00185D88" w:rsidP="00185D88">
      <w:r w:rsidRPr="00185D88">
        <w:rPr>
          <w:b/>
          <w:bCs/>
        </w:rPr>
        <w:t>Purpose:</w:t>
      </w:r>
      <w:r w:rsidRPr="00185D88">
        <w:t xml:space="preserve"> To receive updates on the buyer's credit line status. (</w:t>
      </w:r>
      <w:hyperlink r:id="rId11" w:history="1">
        <w:r w:rsidRPr="00185D88">
          <w:rPr>
            <w:rStyle w:val="Hyperlink"/>
          </w:rPr>
          <w:t>Lead Callbacks - Rupifi API Documentation</w:t>
        </w:r>
      </w:hyperlink>
      <w:r w:rsidRPr="00185D88">
        <w:t>)</w:t>
      </w:r>
    </w:p>
    <w:p w14:paraId="6E28B852" w14:textId="77777777" w:rsidR="00185D88" w:rsidRPr="00185D88" w:rsidRDefault="00185D88" w:rsidP="00185D88">
      <w:r w:rsidRPr="00185D88">
        <w:rPr>
          <w:b/>
          <w:bCs/>
        </w:rPr>
        <w:t>Callback URL:</w:t>
      </w:r>
      <w:r w:rsidRPr="00185D88">
        <w:t xml:space="preserve"> Configured by the merchant to receive asynchronous updates. (</w:t>
      </w:r>
      <w:hyperlink r:id="rId12" w:history="1">
        <w:r w:rsidRPr="00185D88">
          <w:rPr>
            <w:rStyle w:val="Hyperlink"/>
          </w:rPr>
          <w:t>Lead Callbacks - Rupifi API Documentation</w:t>
        </w:r>
      </w:hyperlink>
      <w:r w:rsidRPr="00185D88">
        <w:t>)</w:t>
      </w:r>
    </w:p>
    <w:p w14:paraId="2B340F7C" w14:textId="77777777" w:rsidR="00185D88" w:rsidRPr="00185D88" w:rsidRDefault="00185D88" w:rsidP="00185D88">
      <w:r w:rsidRPr="00185D88">
        <w:rPr>
          <w:b/>
          <w:bCs/>
        </w:rPr>
        <w:t>Key Data:</w:t>
      </w:r>
    </w:p>
    <w:p w14:paraId="0742DEE4" w14:textId="77777777" w:rsidR="00185D88" w:rsidRPr="00185D88" w:rsidRDefault="00185D88" w:rsidP="00185D88">
      <w:pPr>
        <w:numPr>
          <w:ilvl w:val="0"/>
          <w:numId w:val="3"/>
        </w:numPr>
      </w:pPr>
      <w:r w:rsidRPr="00185D88">
        <w:t>Customer ID</w:t>
      </w:r>
    </w:p>
    <w:p w14:paraId="2B6D9850" w14:textId="77777777" w:rsidR="00185D88" w:rsidRPr="00185D88" w:rsidRDefault="00185D88" w:rsidP="00185D88">
      <w:pPr>
        <w:numPr>
          <w:ilvl w:val="0"/>
          <w:numId w:val="3"/>
        </w:numPr>
      </w:pPr>
      <w:r w:rsidRPr="00185D88">
        <w:lastRenderedPageBreak/>
        <w:t>Credit limit assigned</w:t>
      </w:r>
    </w:p>
    <w:p w14:paraId="2678F37B" w14:textId="77777777" w:rsidR="00185D88" w:rsidRPr="00185D88" w:rsidRDefault="00185D88" w:rsidP="00185D88">
      <w:pPr>
        <w:numPr>
          <w:ilvl w:val="0"/>
          <w:numId w:val="3"/>
        </w:numPr>
      </w:pPr>
      <w:r w:rsidRPr="00185D88">
        <w:t>Status updates (e.g., approved, declined) (</w:t>
      </w:r>
      <w:hyperlink r:id="rId13" w:history="1">
        <w:r w:rsidRPr="00185D88">
          <w:rPr>
            <w:rStyle w:val="Hyperlink"/>
          </w:rPr>
          <w:t>Lead Callbacks - Rupifi API Documentation</w:t>
        </w:r>
      </w:hyperlink>
      <w:r w:rsidRPr="00185D88">
        <w:t xml:space="preserve">, </w:t>
      </w:r>
      <w:hyperlink r:id="rId14" w:history="1">
        <w:r w:rsidRPr="00185D88">
          <w:rPr>
            <w:rStyle w:val="Hyperlink"/>
          </w:rPr>
          <w:t>Rupifi API Documentation</w:t>
        </w:r>
      </w:hyperlink>
      <w:r w:rsidRPr="00185D88">
        <w:t>)</w:t>
      </w:r>
    </w:p>
    <w:p w14:paraId="092174ED" w14:textId="77777777" w:rsidR="00185D88" w:rsidRPr="00185D88" w:rsidRDefault="00185D88" w:rsidP="00185D88">
      <w:r w:rsidRPr="00185D88">
        <w:pict w14:anchorId="65C2EB57">
          <v:rect id="_x0000_i1075" style="width:0;height:1.5pt" o:hralign="center" o:hrstd="t" o:hr="t" fillcolor="#a0a0a0" stroked="f"/>
        </w:pict>
      </w:r>
    </w:p>
    <w:p w14:paraId="638F6743" w14:textId="77777777" w:rsidR="00185D88" w:rsidRPr="00185D88" w:rsidRDefault="00185D88" w:rsidP="00185D88">
      <w:pPr>
        <w:rPr>
          <w:b/>
          <w:bCs/>
        </w:rPr>
      </w:pPr>
      <w:r w:rsidRPr="00185D88">
        <w:rPr>
          <w:b/>
          <w:bCs/>
        </w:rPr>
        <w:t>3. Transaction Initiation</w:t>
      </w:r>
    </w:p>
    <w:p w14:paraId="0F7953E7" w14:textId="77777777" w:rsidR="00185D88" w:rsidRPr="00185D88" w:rsidRDefault="00185D88" w:rsidP="00185D88">
      <w:r w:rsidRPr="00185D88">
        <w:rPr>
          <w:b/>
          <w:bCs/>
        </w:rPr>
        <w:t>When to Call:</w:t>
      </w:r>
      <w:r w:rsidRPr="00185D88">
        <w:t xml:space="preserve"> At the checkout stage when the buyer selects Rupifi BNPL as the payment method. (</w:t>
      </w:r>
      <w:hyperlink r:id="rId15" w:history="1">
        <w:r w:rsidRPr="00185D88">
          <w:rPr>
            <w:rStyle w:val="Hyperlink"/>
          </w:rPr>
          <w:t xml:space="preserve">Offer Rupifi through </w:t>
        </w:r>
        <w:proofErr w:type="spellStart"/>
        <w:r w:rsidRPr="00185D88">
          <w:rPr>
            <w:rStyle w:val="Hyperlink"/>
          </w:rPr>
          <w:t>NORBr's</w:t>
        </w:r>
        <w:proofErr w:type="spellEnd"/>
        <w:r w:rsidRPr="00185D88">
          <w:rPr>
            <w:rStyle w:val="Hyperlink"/>
          </w:rPr>
          <w:t xml:space="preserve"> white label payment gateway</w:t>
        </w:r>
      </w:hyperlink>
      <w:r w:rsidRPr="00185D88">
        <w:t>)</w:t>
      </w:r>
    </w:p>
    <w:p w14:paraId="3C94813C" w14:textId="77777777" w:rsidR="00185D88" w:rsidRPr="00185D88" w:rsidRDefault="00185D88" w:rsidP="00185D88">
      <w:r w:rsidRPr="00185D88">
        <w:rPr>
          <w:b/>
          <w:bCs/>
        </w:rPr>
        <w:t>Purpose:</w:t>
      </w:r>
      <w:r w:rsidRPr="00185D88">
        <w:t xml:space="preserve"> To initiate a BNPL transaction for the buyer's purchase.</w:t>
      </w:r>
    </w:p>
    <w:p w14:paraId="282EBD1B" w14:textId="77777777" w:rsidR="00185D88" w:rsidRPr="00185D88" w:rsidRDefault="00185D88" w:rsidP="00185D88">
      <w:r w:rsidRPr="00185D88">
        <w:rPr>
          <w:b/>
          <w:bCs/>
        </w:rPr>
        <w:t>API Endpoint:</w:t>
      </w:r>
      <w:r w:rsidRPr="00185D88">
        <w:t xml:space="preserve"> POST /</w:t>
      </w:r>
      <w:proofErr w:type="spellStart"/>
      <w:r w:rsidRPr="00185D88">
        <w:t>api</w:t>
      </w:r>
      <w:proofErr w:type="spellEnd"/>
      <w:r w:rsidRPr="00185D88">
        <w:t>/v1/transactions</w:t>
      </w:r>
    </w:p>
    <w:p w14:paraId="24197446" w14:textId="77777777" w:rsidR="00185D88" w:rsidRPr="00185D88" w:rsidRDefault="00185D88" w:rsidP="00185D88">
      <w:r w:rsidRPr="00185D88">
        <w:rPr>
          <w:b/>
          <w:bCs/>
        </w:rPr>
        <w:t>Key Data:</w:t>
      </w:r>
    </w:p>
    <w:p w14:paraId="7F8E757F" w14:textId="77777777" w:rsidR="00185D88" w:rsidRPr="00185D88" w:rsidRDefault="00185D88" w:rsidP="00185D88">
      <w:pPr>
        <w:numPr>
          <w:ilvl w:val="0"/>
          <w:numId w:val="4"/>
        </w:numPr>
      </w:pPr>
      <w:r w:rsidRPr="00185D88">
        <w:t>Customer ID</w:t>
      </w:r>
    </w:p>
    <w:p w14:paraId="173E81B3" w14:textId="77777777" w:rsidR="00185D88" w:rsidRPr="00185D88" w:rsidRDefault="00185D88" w:rsidP="00185D88">
      <w:pPr>
        <w:numPr>
          <w:ilvl w:val="0"/>
          <w:numId w:val="4"/>
        </w:numPr>
      </w:pPr>
      <w:r w:rsidRPr="00185D88">
        <w:t>Order details (e.g., items, total amount)</w:t>
      </w:r>
    </w:p>
    <w:p w14:paraId="54026D8B" w14:textId="77777777" w:rsidR="00185D88" w:rsidRPr="00185D88" w:rsidRDefault="00185D88" w:rsidP="00185D88">
      <w:pPr>
        <w:numPr>
          <w:ilvl w:val="0"/>
          <w:numId w:val="4"/>
        </w:numPr>
      </w:pPr>
      <w:r w:rsidRPr="00185D88">
        <w:t>Repayment terms selected (</w:t>
      </w:r>
      <w:hyperlink r:id="rId16" w:history="1">
        <w:r w:rsidRPr="00185D88">
          <w:rPr>
            <w:rStyle w:val="Hyperlink"/>
          </w:rPr>
          <w:t xml:space="preserve">Payment - Storefront REST API - </w:t>
        </w:r>
        <w:proofErr w:type="spellStart"/>
        <w:r w:rsidRPr="00185D88">
          <w:rPr>
            <w:rStyle w:val="Hyperlink"/>
          </w:rPr>
          <w:t>Fynd</w:t>
        </w:r>
        <w:proofErr w:type="spellEnd"/>
        <w:r w:rsidRPr="00185D88">
          <w:rPr>
            <w:rStyle w:val="Hyperlink"/>
          </w:rPr>
          <w:t xml:space="preserve"> Partners</w:t>
        </w:r>
      </w:hyperlink>
      <w:r w:rsidRPr="00185D88">
        <w:t xml:space="preserve">, </w:t>
      </w:r>
      <w:hyperlink r:id="rId17" w:history="1">
        <w:r w:rsidRPr="00185D88">
          <w:rPr>
            <w:rStyle w:val="Hyperlink"/>
          </w:rPr>
          <w:t>Is India's BNPL 2.0 set to disrupt B2B? - TechCrunch</w:t>
        </w:r>
      </w:hyperlink>
      <w:r w:rsidRPr="00185D88">
        <w:t>)</w:t>
      </w:r>
    </w:p>
    <w:p w14:paraId="7C314C34" w14:textId="77777777" w:rsidR="00185D88" w:rsidRPr="00185D88" w:rsidRDefault="00185D88" w:rsidP="00185D88">
      <w:r w:rsidRPr="00185D88">
        <w:rPr>
          <w:b/>
          <w:bCs/>
        </w:rPr>
        <w:t>Expected Response:</w:t>
      </w:r>
    </w:p>
    <w:p w14:paraId="0A455783" w14:textId="77777777" w:rsidR="00185D88" w:rsidRPr="00185D88" w:rsidRDefault="00185D88" w:rsidP="00185D88">
      <w:pPr>
        <w:numPr>
          <w:ilvl w:val="0"/>
          <w:numId w:val="5"/>
        </w:numPr>
      </w:pPr>
      <w:r w:rsidRPr="00185D88">
        <w:t>Transaction ID</w:t>
      </w:r>
    </w:p>
    <w:p w14:paraId="213AF05E" w14:textId="77777777" w:rsidR="00185D88" w:rsidRPr="00185D88" w:rsidRDefault="00185D88" w:rsidP="00185D88">
      <w:pPr>
        <w:numPr>
          <w:ilvl w:val="0"/>
          <w:numId w:val="5"/>
        </w:numPr>
      </w:pPr>
      <w:r w:rsidRPr="00185D88">
        <w:t>Payment schedule</w:t>
      </w:r>
    </w:p>
    <w:p w14:paraId="6D240D54" w14:textId="77777777" w:rsidR="00185D88" w:rsidRPr="00185D88" w:rsidRDefault="00185D88" w:rsidP="00185D88">
      <w:pPr>
        <w:numPr>
          <w:ilvl w:val="0"/>
          <w:numId w:val="5"/>
        </w:numPr>
      </w:pPr>
      <w:r w:rsidRPr="00185D88">
        <w:t>Confirmation status (</w:t>
      </w:r>
      <w:hyperlink r:id="rId18" w:history="1">
        <w:r w:rsidRPr="00185D88">
          <w:rPr>
            <w:rStyle w:val="Hyperlink"/>
          </w:rPr>
          <w:t>BNPL - Rupifi</w:t>
        </w:r>
      </w:hyperlink>
      <w:r w:rsidRPr="00185D88">
        <w:t>)</w:t>
      </w:r>
    </w:p>
    <w:p w14:paraId="1B203EC9" w14:textId="77777777" w:rsidR="00185D88" w:rsidRPr="00185D88" w:rsidRDefault="00185D88" w:rsidP="00185D88">
      <w:r w:rsidRPr="00185D88">
        <w:pict w14:anchorId="01CB4466">
          <v:rect id="_x0000_i1076" style="width:0;height:1.5pt" o:hralign="center" o:hrstd="t" o:hr="t" fillcolor="#a0a0a0" stroked="f"/>
        </w:pict>
      </w:r>
    </w:p>
    <w:p w14:paraId="3F1574D2" w14:textId="77777777" w:rsidR="00185D88" w:rsidRPr="00185D88" w:rsidRDefault="00185D88" w:rsidP="00185D88">
      <w:pPr>
        <w:rPr>
          <w:b/>
          <w:bCs/>
        </w:rPr>
      </w:pPr>
      <w:r w:rsidRPr="00185D88">
        <w:rPr>
          <w:b/>
          <w:bCs/>
        </w:rPr>
        <w:t>4. Transaction Status Callback</w:t>
      </w:r>
    </w:p>
    <w:p w14:paraId="352F60ED" w14:textId="77777777" w:rsidR="00185D88" w:rsidRPr="00185D88" w:rsidRDefault="00185D88" w:rsidP="00185D88">
      <w:r w:rsidRPr="00185D88">
        <w:rPr>
          <w:b/>
          <w:bCs/>
        </w:rPr>
        <w:t>When to Receive:</w:t>
      </w:r>
      <w:r w:rsidRPr="00185D88">
        <w:t xml:space="preserve"> Post-transaction initiation to get updates on the transaction status. (</w:t>
      </w:r>
      <w:hyperlink r:id="rId19" w:history="1">
        <w:r w:rsidRPr="00185D88">
          <w:rPr>
            <w:rStyle w:val="Hyperlink"/>
          </w:rPr>
          <w:t>Rupifi</w:t>
        </w:r>
      </w:hyperlink>
      <w:r w:rsidRPr="00185D88">
        <w:t>)</w:t>
      </w:r>
    </w:p>
    <w:p w14:paraId="75A62642" w14:textId="77777777" w:rsidR="00185D88" w:rsidRPr="00185D88" w:rsidRDefault="00185D88" w:rsidP="00185D88">
      <w:r w:rsidRPr="00185D88">
        <w:rPr>
          <w:b/>
          <w:bCs/>
        </w:rPr>
        <w:t>Purpose:</w:t>
      </w:r>
      <w:r w:rsidRPr="00185D88">
        <w:t xml:space="preserve"> To receive real-time updates on the transaction's approval or failure. (</w:t>
      </w:r>
      <w:hyperlink r:id="rId20" w:history="1">
        <w:r w:rsidRPr="00185D88">
          <w:rPr>
            <w:rStyle w:val="Hyperlink"/>
          </w:rPr>
          <w:t>Lead Callbacks - Rupifi API Documentation</w:t>
        </w:r>
      </w:hyperlink>
      <w:r w:rsidRPr="00185D88">
        <w:t>)</w:t>
      </w:r>
    </w:p>
    <w:p w14:paraId="02169ABB" w14:textId="77777777" w:rsidR="00185D88" w:rsidRPr="00185D88" w:rsidRDefault="00185D88" w:rsidP="00185D88">
      <w:r w:rsidRPr="00185D88">
        <w:rPr>
          <w:b/>
          <w:bCs/>
        </w:rPr>
        <w:t>Callback URL:</w:t>
      </w:r>
      <w:r w:rsidRPr="00185D88">
        <w:t xml:space="preserve"> Configured by the merchant to receive asynchronous updates.</w:t>
      </w:r>
    </w:p>
    <w:p w14:paraId="383AA903" w14:textId="77777777" w:rsidR="00185D88" w:rsidRPr="00185D88" w:rsidRDefault="00185D88" w:rsidP="00185D88">
      <w:r w:rsidRPr="00185D88">
        <w:rPr>
          <w:b/>
          <w:bCs/>
        </w:rPr>
        <w:t>Key Data:</w:t>
      </w:r>
    </w:p>
    <w:p w14:paraId="3D72B0F5" w14:textId="77777777" w:rsidR="00185D88" w:rsidRPr="00185D88" w:rsidRDefault="00185D88" w:rsidP="00185D88">
      <w:pPr>
        <w:numPr>
          <w:ilvl w:val="0"/>
          <w:numId w:val="6"/>
        </w:numPr>
      </w:pPr>
      <w:r w:rsidRPr="00185D88">
        <w:t>Transaction ID</w:t>
      </w:r>
    </w:p>
    <w:p w14:paraId="73FB81D0" w14:textId="77777777" w:rsidR="00185D88" w:rsidRPr="00185D88" w:rsidRDefault="00185D88" w:rsidP="00185D88">
      <w:pPr>
        <w:numPr>
          <w:ilvl w:val="0"/>
          <w:numId w:val="6"/>
        </w:numPr>
      </w:pPr>
      <w:r w:rsidRPr="00185D88">
        <w:lastRenderedPageBreak/>
        <w:t>Status updates (e.g., approved, declined)</w:t>
      </w:r>
    </w:p>
    <w:p w14:paraId="12B00E76" w14:textId="77777777" w:rsidR="00185D88" w:rsidRPr="00185D88" w:rsidRDefault="00185D88" w:rsidP="00185D88">
      <w:pPr>
        <w:numPr>
          <w:ilvl w:val="0"/>
          <w:numId w:val="6"/>
        </w:numPr>
      </w:pPr>
      <w:r w:rsidRPr="00185D88">
        <w:t>Reason for decline, if applicable (</w:t>
      </w:r>
      <w:hyperlink r:id="rId21" w:history="1">
        <w:r w:rsidRPr="00185D88">
          <w:rPr>
            <w:rStyle w:val="Hyperlink"/>
          </w:rPr>
          <w:t xml:space="preserve">Payment - Storefront REST API - </w:t>
        </w:r>
        <w:proofErr w:type="spellStart"/>
        <w:r w:rsidRPr="00185D88">
          <w:rPr>
            <w:rStyle w:val="Hyperlink"/>
          </w:rPr>
          <w:t>Fynd</w:t>
        </w:r>
        <w:proofErr w:type="spellEnd"/>
        <w:r w:rsidRPr="00185D88">
          <w:rPr>
            <w:rStyle w:val="Hyperlink"/>
          </w:rPr>
          <w:t xml:space="preserve"> Partners</w:t>
        </w:r>
      </w:hyperlink>
      <w:r w:rsidRPr="00185D88">
        <w:t>)</w:t>
      </w:r>
    </w:p>
    <w:p w14:paraId="07278F20" w14:textId="77777777" w:rsidR="00185D88" w:rsidRPr="00185D88" w:rsidRDefault="00185D88" w:rsidP="00185D88">
      <w:r w:rsidRPr="00185D88">
        <w:pict w14:anchorId="6E0B9DB9">
          <v:rect id="_x0000_i1077" style="width:0;height:1.5pt" o:hralign="center" o:hrstd="t" o:hr="t" fillcolor="#a0a0a0" stroked="f"/>
        </w:pict>
      </w:r>
    </w:p>
    <w:p w14:paraId="13AA7254" w14:textId="77777777" w:rsidR="00185D88" w:rsidRPr="00185D88" w:rsidRDefault="00185D88" w:rsidP="00185D88">
      <w:pPr>
        <w:rPr>
          <w:b/>
          <w:bCs/>
        </w:rPr>
      </w:pPr>
      <w:r w:rsidRPr="00185D88">
        <w:rPr>
          <w:b/>
          <w:bCs/>
        </w:rPr>
        <w:t>5. Repayment Schedule Retrieval</w:t>
      </w:r>
    </w:p>
    <w:p w14:paraId="0CF0C0BC" w14:textId="77777777" w:rsidR="00185D88" w:rsidRPr="00185D88" w:rsidRDefault="00185D88" w:rsidP="00185D88">
      <w:r w:rsidRPr="00185D88">
        <w:rPr>
          <w:b/>
          <w:bCs/>
        </w:rPr>
        <w:t>When to Call:</w:t>
      </w:r>
      <w:r w:rsidRPr="00185D88">
        <w:t xml:space="preserve"> After a </w:t>
      </w:r>
      <w:proofErr w:type="gramStart"/>
      <w:r w:rsidRPr="00185D88">
        <w:t>transaction</w:t>
      </w:r>
      <w:proofErr w:type="gramEnd"/>
      <w:r w:rsidRPr="00185D88">
        <w:t xml:space="preserve"> is approved to retrieve the repayment schedule for the buyer.</w:t>
      </w:r>
    </w:p>
    <w:p w14:paraId="0B1E92F7" w14:textId="77777777" w:rsidR="00185D88" w:rsidRPr="00185D88" w:rsidRDefault="00185D88" w:rsidP="00185D88">
      <w:r w:rsidRPr="00185D88">
        <w:rPr>
          <w:b/>
          <w:bCs/>
        </w:rPr>
        <w:t>Purpose:</w:t>
      </w:r>
      <w:r w:rsidRPr="00185D88">
        <w:t xml:space="preserve"> To display the repayment schedule to the buyer and for internal tracking.</w:t>
      </w:r>
    </w:p>
    <w:p w14:paraId="2EF8B6B8" w14:textId="77777777" w:rsidR="00185D88" w:rsidRPr="00185D88" w:rsidRDefault="00185D88" w:rsidP="00185D88">
      <w:r w:rsidRPr="00185D88">
        <w:rPr>
          <w:b/>
          <w:bCs/>
        </w:rPr>
        <w:t>API Endpoint:</w:t>
      </w:r>
      <w:r w:rsidRPr="00185D88">
        <w:t xml:space="preserve"> GET /</w:t>
      </w:r>
      <w:proofErr w:type="spellStart"/>
      <w:r w:rsidRPr="00185D88">
        <w:t>api</w:t>
      </w:r>
      <w:proofErr w:type="spellEnd"/>
      <w:r w:rsidRPr="00185D88">
        <w:t>/v1/transactions/</w:t>
      </w:r>
      <w:proofErr w:type="gramStart"/>
      <w:r w:rsidRPr="00185D88">
        <w:t>{</w:t>
      </w:r>
      <w:proofErr w:type="spellStart"/>
      <w:r w:rsidRPr="00185D88">
        <w:t>transaction</w:t>
      </w:r>
      <w:proofErr w:type="gramEnd"/>
      <w:r w:rsidRPr="00185D88">
        <w:t>_</w:t>
      </w:r>
      <w:proofErr w:type="gramStart"/>
      <w:r w:rsidRPr="00185D88">
        <w:t>id</w:t>
      </w:r>
      <w:proofErr w:type="spellEnd"/>
      <w:r w:rsidRPr="00185D88">
        <w:t>}/</w:t>
      </w:r>
      <w:proofErr w:type="gramEnd"/>
      <w:r w:rsidRPr="00185D88">
        <w:t>repayment-schedule</w:t>
      </w:r>
    </w:p>
    <w:p w14:paraId="16867209" w14:textId="77777777" w:rsidR="00185D88" w:rsidRPr="00185D88" w:rsidRDefault="00185D88" w:rsidP="00185D88">
      <w:r w:rsidRPr="00185D88">
        <w:rPr>
          <w:b/>
          <w:bCs/>
        </w:rPr>
        <w:t>Key Data:</w:t>
      </w:r>
    </w:p>
    <w:p w14:paraId="3ED177CB" w14:textId="77777777" w:rsidR="00185D88" w:rsidRPr="00185D88" w:rsidRDefault="00185D88" w:rsidP="00185D88">
      <w:pPr>
        <w:numPr>
          <w:ilvl w:val="0"/>
          <w:numId w:val="7"/>
        </w:numPr>
      </w:pPr>
      <w:r w:rsidRPr="00185D88">
        <w:t>Transaction ID (</w:t>
      </w:r>
      <w:hyperlink r:id="rId22" w:history="1">
        <w:r w:rsidRPr="00185D88">
          <w:rPr>
            <w:rStyle w:val="Hyperlink"/>
          </w:rPr>
          <w:t xml:space="preserve">Payment - Storefront REST API - </w:t>
        </w:r>
        <w:proofErr w:type="spellStart"/>
        <w:r w:rsidRPr="00185D88">
          <w:rPr>
            <w:rStyle w:val="Hyperlink"/>
          </w:rPr>
          <w:t>Fynd</w:t>
        </w:r>
        <w:proofErr w:type="spellEnd"/>
        <w:r w:rsidRPr="00185D88">
          <w:rPr>
            <w:rStyle w:val="Hyperlink"/>
          </w:rPr>
          <w:t xml:space="preserve"> Partners</w:t>
        </w:r>
      </w:hyperlink>
      <w:r w:rsidRPr="00185D88">
        <w:t>)</w:t>
      </w:r>
    </w:p>
    <w:p w14:paraId="04ED8D40" w14:textId="77777777" w:rsidR="00185D88" w:rsidRPr="00185D88" w:rsidRDefault="00185D88" w:rsidP="00185D88">
      <w:r w:rsidRPr="00185D88">
        <w:rPr>
          <w:b/>
          <w:bCs/>
        </w:rPr>
        <w:t>Expected Response:</w:t>
      </w:r>
    </w:p>
    <w:p w14:paraId="2850964F" w14:textId="77777777" w:rsidR="00185D88" w:rsidRPr="00185D88" w:rsidRDefault="00185D88" w:rsidP="00185D88">
      <w:pPr>
        <w:numPr>
          <w:ilvl w:val="0"/>
          <w:numId w:val="8"/>
        </w:numPr>
      </w:pPr>
      <w:r w:rsidRPr="00185D88">
        <w:t>List of repayment dates</w:t>
      </w:r>
    </w:p>
    <w:p w14:paraId="36A3282C" w14:textId="77777777" w:rsidR="00185D88" w:rsidRPr="00185D88" w:rsidRDefault="00185D88" w:rsidP="00185D88">
      <w:pPr>
        <w:numPr>
          <w:ilvl w:val="0"/>
          <w:numId w:val="8"/>
        </w:numPr>
      </w:pPr>
      <w:r w:rsidRPr="00185D88">
        <w:t>Amounts due</w:t>
      </w:r>
    </w:p>
    <w:p w14:paraId="2C48E0CD" w14:textId="77777777" w:rsidR="00185D88" w:rsidRPr="00185D88" w:rsidRDefault="00185D88" w:rsidP="00185D88">
      <w:pPr>
        <w:numPr>
          <w:ilvl w:val="0"/>
          <w:numId w:val="8"/>
        </w:numPr>
      </w:pPr>
      <w:r w:rsidRPr="00185D88">
        <w:t>Payment status (e.g., pending, paid) (</w:t>
      </w:r>
      <w:hyperlink r:id="rId23" w:history="1">
        <w:r w:rsidRPr="00185D88">
          <w:rPr>
            <w:rStyle w:val="Hyperlink"/>
          </w:rPr>
          <w:t xml:space="preserve">Payment - Storefront REST API - </w:t>
        </w:r>
        <w:proofErr w:type="spellStart"/>
        <w:r w:rsidRPr="00185D88">
          <w:rPr>
            <w:rStyle w:val="Hyperlink"/>
          </w:rPr>
          <w:t>Fynd</w:t>
        </w:r>
        <w:proofErr w:type="spellEnd"/>
        <w:r w:rsidRPr="00185D88">
          <w:rPr>
            <w:rStyle w:val="Hyperlink"/>
          </w:rPr>
          <w:t xml:space="preserve"> Partners</w:t>
        </w:r>
      </w:hyperlink>
      <w:r w:rsidRPr="00185D88">
        <w:t>)</w:t>
      </w:r>
    </w:p>
    <w:p w14:paraId="02E4D086" w14:textId="77777777" w:rsidR="00185D88" w:rsidRPr="00185D88" w:rsidRDefault="00185D88" w:rsidP="00185D88">
      <w:r w:rsidRPr="00185D88">
        <w:pict w14:anchorId="4EAEA38A">
          <v:rect id="_x0000_i1078" style="width:0;height:1.5pt" o:hralign="center" o:hrstd="t" o:hr="t" fillcolor="#a0a0a0" stroked="f"/>
        </w:pict>
      </w:r>
    </w:p>
    <w:p w14:paraId="1F205310" w14:textId="77777777" w:rsidR="00185D88" w:rsidRPr="00185D88" w:rsidRDefault="00185D88" w:rsidP="00185D88">
      <w:pPr>
        <w:rPr>
          <w:b/>
          <w:bCs/>
        </w:rPr>
      </w:pPr>
      <w:r w:rsidRPr="00185D88">
        <w:rPr>
          <w:b/>
          <w:bCs/>
        </w:rPr>
        <w:t>6. Repayment Status Callback</w:t>
      </w:r>
    </w:p>
    <w:p w14:paraId="361F5100" w14:textId="77777777" w:rsidR="00185D88" w:rsidRPr="00185D88" w:rsidRDefault="00185D88" w:rsidP="00185D88">
      <w:r w:rsidRPr="00185D88">
        <w:rPr>
          <w:b/>
          <w:bCs/>
        </w:rPr>
        <w:t>When to Receive:</w:t>
      </w:r>
      <w:r w:rsidRPr="00185D88">
        <w:t xml:space="preserve"> Upon each repayment made by the buyer.</w:t>
      </w:r>
    </w:p>
    <w:p w14:paraId="6A7342B7" w14:textId="77777777" w:rsidR="00185D88" w:rsidRPr="00185D88" w:rsidRDefault="00185D88" w:rsidP="00185D88">
      <w:r w:rsidRPr="00185D88">
        <w:rPr>
          <w:b/>
          <w:bCs/>
        </w:rPr>
        <w:t>Purpose:</w:t>
      </w:r>
      <w:r w:rsidRPr="00185D88">
        <w:t xml:space="preserve"> To update the merchant on the repayment status of a transaction.</w:t>
      </w:r>
    </w:p>
    <w:p w14:paraId="62D35EE3" w14:textId="77777777" w:rsidR="00185D88" w:rsidRPr="00185D88" w:rsidRDefault="00185D88" w:rsidP="00185D88">
      <w:r w:rsidRPr="00185D88">
        <w:rPr>
          <w:b/>
          <w:bCs/>
        </w:rPr>
        <w:t>Callback URL:</w:t>
      </w:r>
      <w:r w:rsidRPr="00185D88">
        <w:t xml:space="preserve"> Configured by the merchant to receive asynchronous updates.</w:t>
      </w:r>
    </w:p>
    <w:p w14:paraId="61EC26B2" w14:textId="77777777" w:rsidR="00185D88" w:rsidRPr="00185D88" w:rsidRDefault="00185D88" w:rsidP="00185D88">
      <w:r w:rsidRPr="00185D88">
        <w:rPr>
          <w:b/>
          <w:bCs/>
        </w:rPr>
        <w:t>Key Data:</w:t>
      </w:r>
    </w:p>
    <w:p w14:paraId="3B955AA6" w14:textId="77777777" w:rsidR="00185D88" w:rsidRPr="00185D88" w:rsidRDefault="00185D88" w:rsidP="00185D88">
      <w:pPr>
        <w:numPr>
          <w:ilvl w:val="0"/>
          <w:numId w:val="9"/>
        </w:numPr>
      </w:pPr>
      <w:r w:rsidRPr="00185D88">
        <w:t>Transaction ID</w:t>
      </w:r>
    </w:p>
    <w:p w14:paraId="6BC35FEE" w14:textId="77777777" w:rsidR="00185D88" w:rsidRPr="00185D88" w:rsidRDefault="00185D88" w:rsidP="00185D88">
      <w:pPr>
        <w:numPr>
          <w:ilvl w:val="0"/>
          <w:numId w:val="9"/>
        </w:numPr>
      </w:pPr>
      <w:r w:rsidRPr="00185D88">
        <w:t>Repayment amount</w:t>
      </w:r>
    </w:p>
    <w:p w14:paraId="41440E32" w14:textId="77777777" w:rsidR="00185D88" w:rsidRPr="00185D88" w:rsidRDefault="00185D88" w:rsidP="00185D88">
      <w:pPr>
        <w:numPr>
          <w:ilvl w:val="0"/>
          <w:numId w:val="9"/>
        </w:numPr>
      </w:pPr>
      <w:r w:rsidRPr="00185D88">
        <w:t>Payment date</w:t>
      </w:r>
    </w:p>
    <w:p w14:paraId="6AE15AD2" w14:textId="77777777" w:rsidR="00185D88" w:rsidRPr="00185D88" w:rsidRDefault="00185D88" w:rsidP="00185D88">
      <w:pPr>
        <w:numPr>
          <w:ilvl w:val="0"/>
          <w:numId w:val="9"/>
        </w:numPr>
      </w:pPr>
      <w:r w:rsidRPr="00185D88">
        <w:t>Updated payment status (</w:t>
      </w:r>
      <w:hyperlink r:id="rId24" w:history="1">
        <w:r w:rsidRPr="00185D88">
          <w:rPr>
            <w:rStyle w:val="Hyperlink"/>
          </w:rPr>
          <w:t>Lead Callbacks - Rupifi API Documentation</w:t>
        </w:r>
      </w:hyperlink>
      <w:r w:rsidRPr="00185D88">
        <w:t>)</w:t>
      </w:r>
    </w:p>
    <w:p w14:paraId="62660F24" w14:textId="77777777" w:rsidR="00185D88" w:rsidRPr="00185D88" w:rsidRDefault="00185D88" w:rsidP="00185D88">
      <w:r w:rsidRPr="00185D88">
        <w:pict w14:anchorId="1CC4D41B">
          <v:rect id="_x0000_i1079" style="width:0;height:1.5pt" o:hralign="center" o:hrstd="t" o:hr="t" fillcolor="#a0a0a0" stroked="f"/>
        </w:pict>
      </w:r>
    </w:p>
    <w:p w14:paraId="005FC4CE" w14:textId="77777777" w:rsidR="00185D88" w:rsidRPr="00185D88" w:rsidRDefault="00185D88" w:rsidP="00185D88">
      <w:pPr>
        <w:rPr>
          <w:b/>
          <w:bCs/>
        </w:rPr>
      </w:pPr>
      <w:r w:rsidRPr="00185D88">
        <w:rPr>
          <w:b/>
          <w:bCs/>
        </w:rPr>
        <w:t>7. Refund Initiation (if applicable)</w:t>
      </w:r>
    </w:p>
    <w:p w14:paraId="750DB573" w14:textId="77777777" w:rsidR="00185D88" w:rsidRPr="00185D88" w:rsidRDefault="00185D88" w:rsidP="00185D88">
      <w:r w:rsidRPr="00185D88">
        <w:rPr>
          <w:b/>
          <w:bCs/>
        </w:rPr>
        <w:lastRenderedPageBreak/>
        <w:t>When to Call:</w:t>
      </w:r>
      <w:r w:rsidRPr="00185D88">
        <w:t xml:space="preserve"> In cases of order cancellation or returns where a refund is necessary.</w:t>
      </w:r>
    </w:p>
    <w:p w14:paraId="29F6F9D6" w14:textId="77777777" w:rsidR="00185D88" w:rsidRPr="00185D88" w:rsidRDefault="00185D88" w:rsidP="00185D88">
      <w:r w:rsidRPr="00185D88">
        <w:rPr>
          <w:b/>
          <w:bCs/>
        </w:rPr>
        <w:t>Purpose:</w:t>
      </w:r>
      <w:r w:rsidRPr="00185D88">
        <w:t xml:space="preserve"> To initiate a refund process for a specific transaction.</w:t>
      </w:r>
    </w:p>
    <w:p w14:paraId="02DB4EC1" w14:textId="77777777" w:rsidR="00185D88" w:rsidRPr="00185D88" w:rsidRDefault="00185D88" w:rsidP="00185D88">
      <w:r w:rsidRPr="00185D88">
        <w:rPr>
          <w:b/>
          <w:bCs/>
        </w:rPr>
        <w:t>API Endpoint:</w:t>
      </w:r>
      <w:r w:rsidRPr="00185D88">
        <w:t xml:space="preserve"> POST /</w:t>
      </w:r>
      <w:proofErr w:type="spellStart"/>
      <w:r w:rsidRPr="00185D88">
        <w:t>api</w:t>
      </w:r>
      <w:proofErr w:type="spellEnd"/>
      <w:r w:rsidRPr="00185D88">
        <w:t>/v1/</w:t>
      </w:r>
      <w:proofErr w:type="gramStart"/>
      <w:r w:rsidRPr="00185D88">
        <w:t>transactions/{</w:t>
      </w:r>
      <w:proofErr w:type="spellStart"/>
      <w:proofErr w:type="gramEnd"/>
      <w:r w:rsidRPr="00185D88">
        <w:t>transaction_</w:t>
      </w:r>
      <w:proofErr w:type="gramStart"/>
      <w:r w:rsidRPr="00185D88">
        <w:t>id</w:t>
      </w:r>
      <w:proofErr w:type="spellEnd"/>
      <w:r w:rsidRPr="00185D88">
        <w:t>}/</w:t>
      </w:r>
      <w:proofErr w:type="gramEnd"/>
      <w:r w:rsidRPr="00185D88">
        <w:t>refund</w:t>
      </w:r>
    </w:p>
    <w:p w14:paraId="3268E495" w14:textId="77777777" w:rsidR="00185D88" w:rsidRPr="00185D88" w:rsidRDefault="00185D88" w:rsidP="00185D88">
      <w:r w:rsidRPr="00185D88">
        <w:rPr>
          <w:b/>
          <w:bCs/>
        </w:rPr>
        <w:t>Key Data:</w:t>
      </w:r>
    </w:p>
    <w:p w14:paraId="7D15F0E2" w14:textId="77777777" w:rsidR="00185D88" w:rsidRPr="00185D88" w:rsidRDefault="00185D88" w:rsidP="00185D88">
      <w:pPr>
        <w:numPr>
          <w:ilvl w:val="0"/>
          <w:numId w:val="10"/>
        </w:numPr>
      </w:pPr>
      <w:r w:rsidRPr="00185D88">
        <w:t>Transaction ID</w:t>
      </w:r>
    </w:p>
    <w:p w14:paraId="4DC70D41" w14:textId="77777777" w:rsidR="00185D88" w:rsidRPr="00185D88" w:rsidRDefault="00185D88" w:rsidP="00185D88">
      <w:pPr>
        <w:numPr>
          <w:ilvl w:val="0"/>
          <w:numId w:val="10"/>
        </w:numPr>
      </w:pPr>
      <w:r w:rsidRPr="00185D88">
        <w:t>Refund amount</w:t>
      </w:r>
    </w:p>
    <w:p w14:paraId="685459E4" w14:textId="77777777" w:rsidR="00185D88" w:rsidRPr="00185D88" w:rsidRDefault="00185D88" w:rsidP="00185D88">
      <w:pPr>
        <w:numPr>
          <w:ilvl w:val="0"/>
          <w:numId w:val="10"/>
        </w:numPr>
      </w:pPr>
      <w:r w:rsidRPr="00185D88">
        <w:t>Reason for refund</w:t>
      </w:r>
    </w:p>
    <w:p w14:paraId="07097385" w14:textId="77777777" w:rsidR="00185D88" w:rsidRPr="00185D88" w:rsidRDefault="00185D88" w:rsidP="00185D88">
      <w:r w:rsidRPr="00185D88">
        <w:rPr>
          <w:b/>
          <w:bCs/>
        </w:rPr>
        <w:t>Expected Response:</w:t>
      </w:r>
    </w:p>
    <w:p w14:paraId="10A17A2E" w14:textId="77777777" w:rsidR="00185D88" w:rsidRPr="00185D88" w:rsidRDefault="00185D88" w:rsidP="00185D88">
      <w:pPr>
        <w:numPr>
          <w:ilvl w:val="0"/>
          <w:numId w:val="11"/>
        </w:numPr>
      </w:pPr>
      <w:r w:rsidRPr="00185D88">
        <w:t>Refund initiation status</w:t>
      </w:r>
    </w:p>
    <w:p w14:paraId="1DD8E76B" w14:textId="77777777" w:rsidR="00185D88" w:rsidRPr="00185D88" w:rsidRDefault="00185D88" w:rsidP="00185D88">
      <w:pPr>
        <w:numPr>
          <w:ilvl w:val="0"/>
          <w:numId w:val="11"/>
        </w:numPr>
      </w:pPr>
      <w:r w:rsidRPr="00185D88">
        <w:t>Expected refund completion date (</w:t>
      </w:r>
      <w:hyperlink r:id="rId25" w:history="1">
        <w:r w:rsidRPr="00185D88">
          <w:rPr>
            <w:rStyle w:val="Hyperlink"/>
          </w:rPr>
          <w:t>Rupifi Introduces B2B Checkout on MSME Day - NCNONLINE</w:t>
        </w:r>
      </w:hyperlink>
      <w:r w:rsidRPr="00185D88">
        <w:t>)</w:t>
      </w:r>
    </w:p>
    <w:p w14:paraId="2532A9E5" w14:textId="77777777" w:rsidR="00185D88" w:rsidRPr="00185D88" w:rsidRDefault="00185D88" w:rsidP="00185D88">
      <w:r w:rsidRPr="00185D88">
        <w:pict w14:anchorId="4609C3A9">
          <v:rect id="_x0000_i1080" style="width:0;height:1.5pt" o:hralign="center" o:hrstd="t" o:hr="t" fillcolor="#a0a0a0" stroked="f"/>
        </w:pict>
      </w:r>
    </w:p>
    <w:p w14:paraId="23AC8E9C" w14:textId="77777777" w:rsidR="00185D88" w:rsidRPr="00185D88" w:rsidRDefault="00185D88" w:rsidP="00185D88">
      <w:r w:rsidRPr="00185D88">
        <w:rPr>
          <w:b/>
          <w:bCs/>
        </w:rPr>
        <w:t>Note:</w:t>
      </w:r>
      <w:r w:rsidRPr="00185D88">
        <w:t xml:space="preserve"> The exact API endpoints and data structures may vary. It's essential to refer to Rupifi's official API documentation for detailed specifications and to ensure compliance with their integration requirements.</w:t>
      </w:r>
    </w:p>
    <w:p w14:paraId="2DE7B709" w14:textId="77777777" w:rsidR="00185D88" w:rsidRPr="00185D88" w:rsidRDefault="00185D88" w:rsidP="00185D88">
      <w:r w:rsidRPr="00185D88">
        <w:t>If you need assistance in creating a flow diagram or integrating these APIs into your platform, feel free to ask!</w:t>
      </w:r>
    </w:p>
    <w:p w14:paraId="55797A02" w14:textId="77777777" w:rsidR="003C549A" w:rsidRDefault="003C549A"/>
    <w:sectPr w:rsidR="003C549A" w:rsidSect="00185D88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0EDBD" w14:textId="77777777" w:rsidR="00185D88" w:rsidRDefault="00185D88" w:rsidP="00185D88">
      <w:pPr>
        <w:spacing w:after="0" w:line="240" w:lineRule="auto"/>
      </w:pPr>
      <w:r>
        <w:separator/>
      </w:r>
    </w:p>
  </w:endnote>
  <w:endnote w:type="continuationSeparator" w:id="0">
    <w:p w14:paraId="27F21711" w14:textId="77777777" w:rsidR="00185D88" w:rsidRDefault="00185D88" w:rsidP="00185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7AF4" w14:textId="77777777" w:rsidR="00185D88" w:rsidRDefault="00185D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79198" w14:textId="77777777" w:rsidR="00185D88" w:rsidRDefault="00185D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65DA" w14:textId="77777777" w:rsidR="00185D88" w:rsidRDefault="00185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D8242" w14:textId="77777777" w:rsidR="00185D88" w:rsidRDefault="00185D88" w:rsidP="00185D88">
      <w:pPr>
        <w:spacing w:after="0" w:line="240" w:lineRule="auto"/>
      </w:pPr>
      <w:r>
        <w:separator/>
      </w:r>
    </w:p>
  </w:footnote>
  <w:footnote w:type="continuationSeparator" w:id="0">
    <w:p w14:paraId="53B847B2" w14:textId="77777777" w:rsidR="00185D88" w:rsidRDefault="00185D88" w:rsidP="00185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0149" w14:textId="77777777" w:rsidR="00185D88" w:rsidRDefault="00185D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826898"/>
      <w:docPartObj>
        <w:docPartGallery w:val="Watermarks"/>
        <w:docPartUnique/>
      </w:docPartObj>
    </w:sdtPr>
    <w:sdtContent>
      <w:p w14:paraId="5C9CA721" w14:textId="20261436" w:rsidR="00185D88" w:rsidRDefault="00185D88">
        <w:pPr>
          <w:pStyle w:val="Header"/>
        </w:pPr>
        <w:r>
          <w:rPr>
            <w:noProof/>
          </w:rPr>
          <w:pict w14:anchorId="3D5A36E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335E" w14:textId="77777777" w:rsidR="00185D88" w:rsidRDefault="00185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6F23"/>
    <w:multiLevelType w:val="multilevel"/>
    <w:tmpl w:val="D77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F06E5"/>
    <w:multiLevelType w:val="multilevel"/>
    <w:tmpl w:val="416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53F2C"/>
    <w:multiLevelType w:val="multilevel"/>
    <w:tmpl w:val="5ABC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66DF"/>
    <w:multiLevelType w:val="multilevel"/>
    <w:tmpl w:val="8B0A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42388"/>
    <w:multiLevelType w:val="multilevel"/>
    <w:tmpl w:val="C032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4785C"/>
    <w:multiLevelType w:val="multilevel"/>
    <w:tmpl w:val="4C7A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96610"/>
    <w:multiLevelType w:val="multilevel"/>
    <w:tmpl w:val="748C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E4BDC"/>
    <w:multiLevelType w:val="multilevel"/>
    <w:tmpl w:val="1DA0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C3BFC"/>
    <w:multiLevelType w:val="multilevel"/>
    <w:tmpl w:val="C3E0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B491D"/>
    <w:multiLevelType w:val="multilevel"/>
    <w:tmpl w:val="49C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34F40"/>
    <w:multiLevelType w:val="multilevel"/>
    <w:tmpl w:val="0760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46913">
    <w:abstractNumId w:val="9"/>
  </w:num>
  <w:num w:numId="2" w16cid:durableId="2084597433">
    <w:abstractNumId w:val="4"/>
  </w:num>
  <w:num w:numId="3" w16cid:durableId="1211769965">
    <w:abstractNumId w:val="2"/>
  </w:num>
  <w:num w:numId="4" w16cid:durableId="551582669">
    <w:abstractNumId w:val="5"/>
  </w:num>
  <w:num w:numId="5" w16cid:durableId="1332954553">
    <w:abstractNumId w:val="7"/>
  </w:num>
  <w:num w:numId="6" w16cid:durableId="1266305000">
    <w:abstractNumId w:val="1"/>
  </w:num>
  <w:num w:numId="7" w16cid:durableId="1521160306">
    <w:abstractNumId w:val="8"/>
  </w:num>
  <w:num w:numId="8" w16cid:durableId="1494641721">
    <w:abstractNumId w:val="0"/>
  </w:num>
  <w:num w:numId="9" w16cid:durableId="824246443">
    <w:abstractNumId w:val="3"/>
  </w:num>
  <w:num w:numId="10" w16cid:durableId="426736889">
    <w:abstractNumId w:val="10"/>
  </w:num>
  <w:num w:numId="11" w16cid:durableId="20484076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D88"/>
    <w:rsid w:val="00185D88"/>
    <w:rsid w:val="003C549A"/>
    <w:rsid w:val="003D3C80"/>
    <w:rsid w:val="0043094C"/>
    <w:rsid w:val="00584E9E"/>
    <w:rsid w:val="005C11AB"/>
    <w:rsid w:val="006B63D8"/>
    <w:rsid w:val="008B4C79"/>
    <w:rsid w:val="00987C7E"/>
    <w:rsid w:val="00C6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E8B9809"/>
  <w15:chartTrackingRefBased/>
  <w15:docId w15:val="{201BDF38-3195-4F45-A9BE-8E0521A4F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D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D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5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D88"/>
  </w:style>
  <w:style w:type="paragraph" w:styleId="Footer">
    <w:name w:val="footer"/>
    <w:basedOn w:val="Normal"/>
    <w:link w:val="FooterChar"/>
    <w:uiPriority w:val="99"/>
    <w:unhideWhenUsed/>
    <w:rsid w:val="00185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s.rupifi.com/documentation?utm_source=chatgpt.com" TargetMode="External"/><Relationship Id="rId18" Type="http://schemas.openxmlformats.org/officeDocument/2006/relationships/hyperlink" Target="https://www.rupifi.com/bnpl?utm_source=chatgpt.com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partners.fynd.com/help/docs/sdk/latest/application/payment?utm_source=chatgpt.com" TargetMode="External"/><Relationship Id="rId7" Type="http://schemas.openxmlformats.org/officeDocument/2006/relationships/hyperlink" Target="https://www.ncnonline.net/rupifi-introduces-b2b-checkout-on-msme-day/?utm_source=chatgpt.com" TargetMode="External"/><Relationship Id="rId12" Type="http://schemas.openxmlformats.org/officeDocument/2006/relationships/hyperlink" Target="https://developers.rupifi.com/documentation?utm_source=chatgpt.com" TargetMode="External"/><Relationship Id="rId17" Type="http://schemas.openxmlformats.org/officeDocument/2006/relationships/hyperlink" Target="https://techcrunch.com/2021/09/10/is-indias-bnpl-2-0-set-to-disrupt-b2b/?utm_source=chatgpt.com" TargetMode="External"/><Relationship Id="rId25" Type="http://schemas.openxmlformats.org/officeDocument/2006/relationships/hyperlink" Target="https://www.ncnonline.net/rupifi-introduces-b2b-checkout-on-msme-day/?utm_source=chatgpt.com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artners.fynd.com/help/docs/sdk/latest/application/payment?utm_source=chatgpt.com" TargetMode="External"/><Relationship Id="rId20" Type="http://schemas.openxmlformats.org/officeDocument/2006/relationships/hyperlink" Target="https://developers.rupifi.com/documentation?utm_source=chatgpt.com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s.rupifi.com/documentation?utm_source=chatgpt.com" TargetMode="External"/><Relationship Id="rId24" Type="http://schemas.openxmlformats.org/officeDocument/2006/relationships/hyperlink" Target="https://developers.rupifi.com/documentation?utm_source=chatgpt.com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norbr.com/payment-methods/rupifi/?utm_source=chatgpt.com" TargetMode="External"/><Relationship Id="rId23" Type="http://schemas.openxmlformats.org/officeDocument/2006/relationships/hyperlink" Target="https://partners.fynd.com/help/docs/sdk/latest/application/payment?utm_source=chatgpt.com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evelopers.rupifi.com/documentation?utm_source=chatgpt.com" TargetMode="External"/><Relationship Id="rId19" Type="http://schemas.openxmlformats.org/officeDocument/2006/relationships/hyperlink" Target="https://www.rupifi.com/?utm_source=chatgpt.com" TargetMode="Externa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partners.fynd.com/help/docs/sdk/latest/application/payment?utm_source=chatgpt.com" TargetMode="External"/><Relationship Id="rId14" Type="http://schemas.openxmlformats.org/officeDocument/2006/relationships/hyperlink" Target="https://developers.rupifi.com/?utm_source=chatgpt.com" TargetMode="External"/><Relationship Id="rId22" Type="http://schemas.openxmlformats.org/officeDocument/2006/relationships/hyperlink" Target="https://partners.fynd.com/help/docs/sdk/latest/application/payment?utm_source=chatgpt.com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s://www.scribd.com/document/553403687/FinTech-Playbook-Buy-Now-Pay-Later-HSIE-202201081155123688696-cleane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Product</dc:creator>
  <cp:keywords/>
  <dc:description/>
  <cp:lastModifiedBy>Ankit Product</cp:lastModifiedBy>
  <cp:revision>1</cp:revision>
  <dcterms:created xsi:type="dcterms:W3CDTF">2025-05-05T07:58:00Z</dcterms:created>
  <dcterms:modified xsi:type="dcterms:W3CDTF">2025-05-05T07:58:00Z</dcterms:modified>
</cp:coreProperties>
</file>