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2895" w14:textId="518C1FA7" w:rsidR="00B13739" w:rsidRDefault="006B3D26">
      <w:pPr>
        <w:rPr>
          <w:b/>
          <w:bCs/>
          <w:sz w:val="28"/>
          <w:szCs w:val="28"/>
        </w:rPr>
      </w:pPr>
      <w:r w:rsidRPr="006B3D26">
        <w:rPr>
          <w:b/>
          <w:bCs/>
          <w:sz w:val="28"/>
          <w:szCs w:val="28"/>
        </w:rPr>
        <w:t>AK MARK-03</w:t>
      </w:r>
    </w:p>
    <w:p w14:paraId="07A72EFA" w14:textId="4485E594" w:rsidR="006B3D26" w:rsidRPr="00393DDB" w:rsidRDefault="006B3D26">
      <w:pPr>
        <w:rPr>
          <w:b/>
          <w:bCs/>
        </w:rPr>
      </w:pPr>
      <w:r w:rsidRPr="00393DDB">
        <w:rPr>
          <w:b/>
          <w:bCs/>
        </w:rPr>
        <w:t>INTRODUCTION:</w:t>
      </w:r>
    </w:p>
    <w:p w14:paraId="77807BCF" w14:textId="77777777" w:rsidR="006B3D26" w:rsidRDefault="006B3D26">
      <w:r>
        <w:t>AK MARK-03 is the third iteration of a 32bit general purpose processor. The processor has 9 stages of pipelining. The processor has 256 bytes of instruction memory.</w:t>
      </w:r>
    </w:p>
    <w:p w14:paraId="4ED23D01" w14:textId="14D86778" w:rsidR="006B3D26" w:rsidRDefault="006B3D26">
      <w:r>
        <w:t>INSTRUCTIONS SUPPORTED:</w:t>
      </w:r>
    </w:p>
    <w:p w14:paraId="54D13FA4" w14:textId="77777777" w:rsidR="001A2E78" w:rsidRDefault="001A2E78">
      <w:r>
        <w:t xml:space="preserve">INTIGER ARITHMATIC INSTRUCTIONS (REG to REG) </w:t>
      </w:r>
    </w:p>
    <w:p w14:paraId="4D0611C1" w14:textId="32B35DE6" w:rsidR="001A2E78" w:rsidRDefault="001A2E78">
      <w:r>
        <w:t>TYPE-1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2E78" w14:paraId="6A24DEC2" w14:textId="77777777" w:rsidTr="001A2E78">
        <w:tc>
          <w:tcPr>
            <w:tcW w:w="3005" w:type="dxa"/>
          </w:tcPr>
          <w:p w14:paraId="4A4F7094" w14:textId="7F33393E" w:rsidR="001A2E78" w:rsidRDefault="001A2E78" w:rsidP="001A2E78">
            <w:r>
              <w:t>INSTRUCTION</w:t>
            </w:r>
          </w:p>
        </w:tc>
        <w:tc>
          <w:tcPr>
            <w:tcW w:w="3005" w:type="dxa"/>
          </w:tcPr>
          <w:p w14:paraId="649EB61B" w14:textId="66222000" w:rsidR="001A2E78" w:rsidRDefault="001A2E78" w:rsidP="001A2E78">
            <w:r>
              <w:t>OPCODE</w:t>
            </w:r>
          </w:p>
        </w:tc>
        <w:tc>
          <w:tcPr>
            <w:tcW w:w="3006" w:type="dxa"/>
          </w:tcPr>
          <w:p w14:paraId="37BD0991" w14:textId="6423D91D" w:rsidR="001A2E78" w:rsidRDefault="001A2E78" w:rsidP="001A2E78">
            <w:r>
              <w:t>DISCRIPTION</w:t>
            </w:r>
          </w:p>
        </w:tc>
      </w:tr>
      <w:tr w:rsidR="001A2E78" w14:paraId="3E68E34B" w14:textId="77777777" w:rsidTr="001A2E78">
        <w:tc>
          <w:tcPr>
            <w:tcW w:w="3005" w:type="dxa"/>
          </w:tcPr>
          <w:p w14:paraId="2382A593" w14:textId="1490CB19" w:rsidR="001A2E78" w:rsidRDefault="001A2E78" w:rsidP="001A2E78">
            <w:r>
              <w:t>Addition</w:t>
            </w:r>
          </w:p>
        </w:tc>
        <w:tc>
          <w:tcPr>
            <w:tcW w:w="3005" w:type="dxa"/>
          </w:tcPr>
          <w:p w14:paraId="6616BDDC" w14:textId="0F2C4B8E" w:rsidR="001A2E78" w:rsidRDefault="001A2E78" w:rsidP="001A2E78">
            <w:r>
              <w:t>add</w:t>
            </w:r>
          </w:p>
        </w:tc>
        <w:tc>
          <w:tcPr>
            <w:tcW w:w="3006" w:type="dxa"/>
          </w:tcPr>
          <w:p w14:paraId="117E8960" w14:textId="16FC0A08" w:rsidR="001A2E78" w:rsidRDefault="001A2E78" w:rsidP="001A2E78">
            <w:r>
              <w:t>Adds 2 registers and stores in a destination register</w:t>
            </w:r>
            <w:r w:rsidR="00393DDB">
              <w:t>.</w:t>
            </w:r>
          </w:p>
        </w:tc>
      </w:tr>
      <w:tr w:rsidR="001A2E78" w14:paraId="0FA5153C" w14:textId="77777777" w:rsidTr="001A2E78">
        <w:tc>
          <w:tcPr>
            <w:tcW w:w="3005" w:type="dxa"/>
          </w:tcPr>
          <w:p w14:paraId="79FCF6B3" w14:textId="129A88E8" w:rsidR="001A2E78" w:rsidRDefault="001A2E78" w:rsidP="001A2E78">
            <w:r>
              <w:t xml:space="preserve">Subtraction </w:t>
            </w:r>
          </w:p>
        </w:tc>
        <w:tc>
          <w:tcPr>
            <w:tcW w:w="3005" w:type="dxa"/>
          </w:tcPr>
          <w:p w14:paraId="78912217" w14:textId="3CC5D035" w:rsidR="001A2E78" w:rsidRDefault="001A2E78" w:rsidP="001A2E78">
            <w:r>
              <w:t>sub</w:t>
            </w:r>
          </w:p>
        </w:tc>
        <w:tc>
          <w:tcPr>
            <w:tcW w:w="3006" w:type="dxa"/>
          </w:tcPr>
          <w:p w14:paraId="72D5D04D" w14:textId="6934505E" w:rsidR="001A2E78" w:rsidRDefault="001A2E78" w:rsidP="001A2E78">
            <w:r>
              <w:t xml:space="preserve">Subtracts </w:t>
            </w:r>
            <w:r>
              <w:t>2 registers and stores in a destination register</w:t>
            </w:r>
            <w:r w:rsidR="00393DDB">
              <w:t>.</w:t>
            </w:r>
          </w:p>
        </w:tc>
      </w:tr>
    </w:tbl>
    <w:p w14:paraId="698B63A6" w14:textId="02AF6D5A" w:rsidR="001A2E78" w:rsidRDefault="001A2E78" w:rsidP="001A2E78">
      <w: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3D26" w14:paraId="710C8248" w14:textId="77777777" w:rsidTr="001A2E78">
        <w:tc>
          <w:tcPr>
            <w:tcW w:w="1803" w:type="dxa"/>
          </w:tcPr>
          <w:p w14:paraId="74A2570C" w14:textId="25D131BB" w:rsidR="006B3D26" w:rsidRDefault="001A2E78">
            <w:r>
              <w:t>OPCODE</w:t>
            </w:r>
          </w:p>
        </w:tc>
        <w:tc>
          <w:tcPr>
            <w:tcW w:w="1803" w:type="dxa"/>
          </w:tcPr>
          <w:p w14:paraId="12F25C40" w14:textId="465E9421" w:rsidR="006B3D26" w:rsidRDefault="001A2E78">
            <w:r>
              <w:t>DESTINATION REG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76C9C482" w14:textId="77777777" w:rsidR="006B3D26" w:rsidRDefault="006B3D26" w:rsidP="001A2E78">
            <w:pPr>
              <w:jc w:val="center"/>
            </w:pPr>
          </w:p>
        </w:tc>
        <w:tc>
          <w:tcPr>
            <w:tcW w:w="1803" w:type="dxa"/>
          </w:tcPr>
          <w:p w14:paraId="3584B772" w14:textId="25757F33" w:rsidR="006B3D26" w:rsidRDefault="001A2E78">
            <w:r>
              <w:t>SOURCE REG 2</w:t>
            </w:r>
          </w:p>
        </w:tc>
        <w:tc>
          <w:tcPr>
            <w:tcW w:w="1804" w:type="dxa"/>
          </w:tcPr>
          <w:p w14:paraId="3F7E72F2" w14:textId="5C5DC842" w:rsidR="006B3D26" w:rsidRDefault="001A2E78">
            <w:r>
              <w:t>SOURCE REG 1</w:t>
            </w:r>
          </w:p>
        </w:tc>
      </w:tr>
    </w:tbl>
    <w:p w14:paraId="742C017E" w14:textId="36C15738" w:rsidR="006B3D26" w:rsidRDefault="006B3D26">
      <w:r>
        <w:t xml:space="preserve">31                          </w:t>
      </w:r>
      <w:proofErr w:type="gramStart"/>
      <w:r w:rsidR="001A2E78">
        <w:t>26</w:t>
      </w:r>
      <w:r>
        <w:t xml:space="preserve">  </w:t>
      </w:r>
      <w:r w:rsidR="001A2E78">
        <w:t>25</w:t>
      </w:r>
      <w:proofErr w:type="gramEnd"/>
      <w:r>
        <w:t xml:space="preserve">                        </w:t>
      </w:r>
      <w:r w:rsidR="001A2E78">
        <w:t xml:space="preserve"> </w:t>
      </w:r>
      <w:r>
        <w:t xml:space="preserve"> </w:t>
      </w:r>
      <w:r w:rsidR="001A2E78">
        <w:t>22</w:t>
      </w:r>
      <w:r>
        <w:t xml:space="preserve">  </w:t>
      </w:r>
      <w:r w:rsidR="001A2E78">
        <w:t>21</w:t>
      </w:r>
      <w:r>
        <w:t xml:space="preserve">                           8 </w:t>
      </w:r>
      <w:r w:rsidR="001A2E78">
        <w:t xml:space="preserve"> </w:t>
      </w:r>
      <w:r>
        <w:t xml:space="preserve">7                              4 </w:t>
      </w:r>
      <w:r w:rsidR="001A2E78">
        <w:t xml:space="preserve"> </w:t>
      </w:r>
      <w:r>
        <w:t xml:space="preserve">3                             </w:t>
      </w:r>
      <w:r w:rsidR="00393DDB">
        <w:t xml:space="preserve"> </w:t>
      </w:r>
      <w:r>
        <w:t>0</w:t>
      </w:r>
    </w:p>
    <w:p w14:paraId="6ED49D43" w14:textId="1E27B796" w:rsidR="001A2E78" w:rsidRPr="006B3D26" w:rsidRDefault="001A2E78">
      <w:r>
        <w:t>TYPE-2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2E78" w14:paraId="60280A81" w14:textId="77777777" w:rsidTr="00D17B7F">
        <w:tc>
          <w:tcPr>
            <w:tcW w:w="3005" w:type="dxa"/>
          </w:tcPr>
          <w:p w14:paraId="6DA217BC" w14:textId="77777777" w:rsidR="001A2E78" w:rsidRDefault="001A2E78" w:rsidP="00D17B7F">
            <w:r>
              <w:t>INSTRUCTION</w:t>
            </w:r>
          </w:p>
        </w:tc>
        <w:tc>
          <w:tcPr>
            <w:tcW w:w="3005" w:type="dxa"/>
          </w:tcPr>
          <w:p w14:paraId="7E7585FF" w14:textId="77777777" w:rsidR="001A2E78" w:rsidRDefault="001A2E78" w:rsidP="00D17B7F">
            <w:r>
              <w:t>OPCODE</w:t>
            </w:r>
          </w:p>
        </w:tc>
        <w:tc>
          <w:tcPr>
            <w:tcW w:w="3006" w:type="dxa"/>
          </w:tcPr>
          <w:p w14:paraId="7DA28DD4" w14:textId="77777777" w:rsidR="001A2E78" w:rsidRDefault="001A2E78" w:rsidP="00D17B7F">
            <w:r>
              <w:t>DISCRIPTION</w:t>
            </w:r>
          </w:p>
        </w:tc>
      </w:tr>
      <w:tr w:rsidR="001A2E78" w14:paraId="1D9F6AE1" w14:textId="77777777" w:rsidTr="00D17B7F">
        <w:tc>
          <w:tcPr>
            <w:tcW w:w="3005" w:type="dxa"/>
          </w:tcPr>
          <w:p w14:paraId="7B27E6E1" w14:textId="4C21B457" w:rsidR="001A2E78" w:rsidRDefault="001A2E78" w:rsidP="00D17B7F">
            <w:r>
              <w:t>Multiplication</w:t>
            </w:r>
          </w:p>
        </w:tc>
        <w:tc>
          <w:tcPr>
            <w:tcW w:w="3005" w:type="dxa"/>
          </w:tcPr>
          <w:p w14:paraId="44D134C8" w14:textId="519538FC" w:rsidR="001A2E78" w:rsidRDefault="001A2E78" w:rsidP="00D17B7F">
            <w:proofErr w:type="spellStart"/>
            <w:r>
              <w:t>mul</w:t>
            </w:r>
            <w:proofErr w:type="spellEnd"/>
          </w:p>
        </w:tc>
        <w:tc>
          <w:tcPr>
            <w:tcW w:w="3006" w:type="dxa"/>
          </w:tcPr>
          <w:p w14:paraId="28E2BDFD" w14:textId="2F8DAD0B" w:rsidR="001A2E78" w:rsidRDefault="001A2E78" w:rsidP="00D17B7F">
            <w:r>
              <w:t>multiplies</w:t>
            </w:r>
            <w:r>
              <w:t xml:space="preserve"> 2 registers and stores </w:t>
            </w:r>
            <w:r>
              <w:t>the upper 32 bits in one register</w:t>
            </w:r>
            <w:r>
              <w:t xml:space="preserve"> </w:t>
            </w:r>
            <w:r>
              <w:t>and the lower 32 bits in another register</w:t>
            </w:r>
            <w:r w:rsidR="00393DDB">
              <w:t>.</w:t>
            </w:r>
          </w:p>
        </w:tc>
      </w:tr>
      <w:tr w:rsidR="00393DDB" w14:paraId="46884F39" w14:textId="77777777" w:rsidTr="00393DDB">
        <w:trPr>
          <w:trHeight w:val="70"/>
        </w:trPr>
        <w:tc>
          <w:tcPr>
            <w:tcW w:w="3005" w:type="dxa"/>
          </w:tcPr>
          <w:p w14:paraId="07D3F6A9" w14:textId="583E34F7" w:rsidR="00393DDB" w:rsidRDefault="00393DDB" w:rsidP="00393DDB">
            <w:r>
              <w:t>Division</w:t>
            </w:r>
          </w:p>
        </w:tc>
        <w:tc>
          <w:tcPr>
            <w:tcW w:w="3005" w:type="dxa"/>
          </w:tcPr>
          <w:p w14:paraId="69AA585B" w14:textId="6582BA86" w:rsidR="00393DDB" w:rsidRDefault="00393DDB" w:rsidP="00393DDB">
            <w:r>
              <w:t>div</w:t>
            </w:r>
          </w:p>
        </w:tc>
        <w:tc>
          <w:tcPr>
            <w:tcW w:w="3006" w:type="dxa"/>
          </w:tcPr>
          <w:p w14:paraId="470C8648" w14:textId="45AA4108" w:rsidR="00393DDB" w:rsidRDefault="00393DDB" w:rsidP="00393DDB">
            <w:r>
              <w:t xml:space="preserve">divides 2 registers and stores the </w:t>
            </w:r>
            <w:proofErr w:type="spellStart"/>
            <w:r>
              <w:t>the</w:t>
            </w:r>
            <w:proofErr w:type="spellEnd"/>
            <w:r>
              <w:t xml:space="preserve"> result in destination register 1 and stores the remainder in destination reg 2.</w:t>
            </w:r>
          </w:p>
        </w:tc>
      </w:tr>
    </w:tbl>
    <w:p w14:paraId="2B703AB5" w14:textId="77777777" w:rsidR="00393DDB" w:rsidRDefault="00393DDB" w:rsidP="00393DDB">
      <w: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43"/>
        <w:gridCol w:w="1687"/>
        <w:gridCol w:w="1293"/>
        <w:gridCol w:w="1528"/>
        <w:gridCol w:w="1528"/>
      </w:tblGrid>
      <w:tr w:rsidR="00393DDB" w14:paraId="63357173" w14:textId="77777777" w:rsidTr="00393DDB">
        <w:tc>
          <w:tcPr>
            <w:tcW w:w="1558" w:type="dxa"/>
          </w:tcPr>
          <w:p w14:paraId="0B88F6FE" w14:textId="77777777" w:rsidR="00393DDB" w:rsidRDefault="00393DDB" w:rsidP="00D17B7F">
            <w:r>
              <w:t>OPCODE</w:t>
            </w:r>
          </w:p>
        </w:tc>
        <w:tc>
          <w:tcPr>
            <w:tcW w:w="1332" w:type="dxa"/>
          </w:tcPr>
          <w:p w14:paraId="68A73FFD" w14:textId="4E23EE2E" w:rsidR="00393DDB" w:rsidRDefault="00393DDB" w:rsidP="00D17B7F">
            <w:r>
              <w:t>DESTINATION REG 1</w:t>
            </w:r>
          </w:p>
        </w:tc>
        <w:tc>
          <w:tcPr>
            <w:tcW w:w="1696" w:type="dxa"/>
          </w:tcPr>
          <w:p w14:paraId="20781B75" w14:textId="2BDB7FDD" w:rsidR="00393DDB" w:rsidRDefault="00393DDB" w:rsidP="00D17B7F">
            <w:r>
              <w:t>DESTINATION REG</w:t>
            </w:r>
            <w:r>
              <w:t xml:space="preserve"> 2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14:paraId="3AC21F49" w14:textId="77777777" w:rsidR="00393DDB" w:rsidRDefault="00393DDB" w:rsidP="00D17B7F">
            <w:pPr>
              <w:jc w:val="center"/>
            </w:pPr>
          </w:p>
        </w:tc>
        <w:tc>
          <w:tcPr>
            <w:tcW w:w="1549" w:type="dxa"/>
          </w:tcPr>
          <w:p w14:paraId="44370DCF" w14:textId="77777777" w:rsidR="00393DDB" w:rsidRDefault="00393DDB" w:rsidP="00D17B7F">
            <w:r>
              <w:t>SOURCE REG 2</w:t>
            </w:r>
          </w:p>
        </w:tc>
        <w:tc>
          <w:tcPr>
            <w:tcW w:w="1549" w:type="dxa"/>
          </w:tcPr>
          <w:p w14:paraId="0F199352" w14:textId="77777777" w:rsidR="00393DDB" w:rsidRDefault="00393DDB" w:rsidP="00D17B7F">
            <w:r>
              <w:t>SOURCE REG 1</w:t>
            </w:r>
          </w:p>
        </w:tc>
      </w:tr>
    </w:tbl>
    <w:p w14:paraId="71CA72BD" w14:textId="646EFEFF" w:rsidR="00393DDB" w:rsidRDefault="00393DDB" w:rsidP="00393DDB">
      <w:r>
        <w:t xml:space="preserve">31                      </w:t>
      </w:r>
      <w:proofErr w:type="gramStart"/>
      <w:r>
        <w:t>26  25</w:t>
      </w:r>
      <w:proofErr w:type="gramEnd"/>
      <w:r>
        <w:t xml:space="preserve">               </w:t>
      </w:r>
      <w:r>
        <w:t xml:space="preserve"> </w:t>
      </w:r>
      <w:r>
        <w:t xml:space="preserve"> 22  21                       </w:t>
      </w:r>
      <w:r>
        <w:t>1</w:t>
      </w:r>
      <w:r>
        <w:t xml:space="preserve">8  </w:t>
      </w:r>
      <w:r>
        <w:t>1</w:t>
      </w:r>
      <w:r>
        <w:t xml:space="preserve">7                </w:t>
      </w:r>
      <w:r>
        <w:t xml:space="preserve"> 8</w:t>
      </w:r>
      <w:r>
        <w:t xml:space="preserve">   </w:t>
      </w:r>
      <w:r>
        <w:t>7</w:t>
      </w:r>
      <w:r>
        <w:t xml:space="preserve">      </w:t>
      </w:r>
      <w:r>
        <w:t xml:space="preserve">                  </w:t>
      </w:r>
      <w:r>
        <w:t xml:space="preserve"> 4  3        </w:t>
      </w:r>
      <w:r>
        <w:t xml:space="preserve"> </w:t>
      </w:r>
      <w:r>
        <w:t xml:space="preserve">              0</w:t>
      </w:r>
    </w:p>
    <w:p w14:paraId="6FFF6F3A" w14:textId="154C35B4" w:rsidR="00393DDB" w:rsidRDefault="00393DDB" w:rsidP="00393DDB">
      <w:r>
        <w:t>INTIGER ARITHMATIC</w:t>
      </w:r>
      <w:r w:rsidR="003145B2">
        <w:t>/MOVE Immediate</w:t>
      </w:r>
      <w:r>
        <w:t xml:space="preserve"> INSTRUCTIONS (REG to </w:t>
      </w:r>
      <w:r>
        <w:t>immediate</w:t>
      </w:r>
      <w:r>
        <w:t xml:space="preserve">) </w:t>
      </w:r>
    </w:p>
    <w:p w14:paraId="355AE6FA" w14:textId="77777777" w:rsidR="00393DDB" w:rsidRDefault="00393DDB" w:rsidP="00393DDB">
      <w:r>
        <w:t>TYPE-1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DDB" w14:paraId="6A77C44F" w14:textId="77777777" w:rsidTr="00D17B7F">
        <w:tc>
          <w:tcPr>
            <w:tcW w:w="3005" w:type="dxa"/>
          </w:tcPr>
          <w:p w14:paraId="7B5BD5AA" w14:textId="77777777" w:rsidR="00393DDB" w:rsidRDefault="00393DDB" w:rsidP="00D17B7F">
            <w:r>
              <w:t>INSTRUCTION</w:t>
            </w:r>
          </w:p>
        </w:tc>
        <w:tc>
          <w:tcPr>
            <w:tcW w:w="3005" w:type="dxa"/>
          </w:tcPr>
          <w:p w14:paraId="0D20DA97" w14:textId="77777777" w:rsidR="00393DDB" w:rsidRDefault="00393DDB" w:rsidP="00D17B7F">
            <w:r>
              <w:t>OPCODE</w:t>
            </w:r>
          </w:p>
        </w:tc>
        <w:tc>
          <w:tcPr>
            <w:tcW w:w="3006" w:type="dxa"/>
          </w:tcPr>
          <w:p w14:paraId="406E81D6" w14:textId="77777777" w:rsidR="00393DDB" w:rsidRDefault="00393DDB" w:rsidP="00D17B7F">
            <w:r>
              <w:t>DISCRIPTION</w:t>
            </w:r>
          </w:p>
        </w:tc>
      </w:tr>
      <w:tr w:rsidR="00393DDB" w14:paraId="19230F50" w14:textId="77777777" w:rsidTr="00D17B7F">
        <w:tc>
          <w:tcPr>
            <w:tcW w:w="3005" w:type="dxa"/>
          </w:tcPr>
          <w:p w14:paraId="0FB2F52D" w14:textId="64E11040" w:rsidR="00393DDB" w:rsidRDefault="00393DDB" w:rsidP="00D17B7F">
            <w:r>
              <w:t>Addition</w:t>
            </w:r>
            <w:r>
              <w:t xml:space="preserve"> immediate(unsigned)</w:t>
            </w:r>
          </w:p>
        </w:tc>
        <w:tc>
          <w:tcPr>
            <w:tcW w:w="3005" w:type="dxa"/>
          </w:tcPr>
          <w:p w14:paraId="5F747718" w14:textId="203836BB" w:rsidR="00393DDB" w:rsidRDefault="00393DDB" w:rsidP="00D17B7F">
            <w:proofErr w:type="spellStart"/>
            <w:r>
              <w:t>add</w:t>
            </w:r>
            <w:r>
              <w:t>i</w:t>
            </w:r>
            <w:proofErr w:type="spellEnd"/>
          </w:p>
        </w:tc>
        <w:tc>
          <w:tcPr>
            <w:tcW w:w="3006" w:type="dxa"/>
          </w:tcPr>
          <w:p w14:paraId="1209B2F5" w14:textId="45353B26" w:rsidR="00393DDB" w:rsidRDefault="00393DDB" w:rsidP="00D17B7F">
            <w:r>
              <w:t xml:space="preserve">Adds </w:t>
            </w:r>
            <w:r>
              <w:t>1</w:t>
            </w:r>
            <w:r>
              <w:t xml:space="preserve"> registers </w:t>
            </w:r>
            <w:r>
              <w:t xml:space="preserve">with an immediate value </w:t>
            </w:r>
            <w:r>
              <w:t>and stores in a destination register.</w:t>
            </w:r>
          </w:p>
        </w:tc>
      </w:tr>
      <w:tr w:rsidR="00393DDB" w14:paraId="4EBB77BB" w14:textId="77777777" w:rsidTr="00D17B7F">
        <w:tc>
          <w:tcPr>
            <w:tcW w:w="3005" w:type="dxa"/>
          </w:tcPr>
          <w:p w14:paraId="710F2D47" w14:textId="070D1DD5" w:rsidR="00393DDB" w:rsidRDefault="00393DDB" w:rsidP="00D17B7F">
            <w:r>
              <w:t xml:space="preserve">Subtraction </w:t>
            </w:r>
            <w:r>
              <w:t>immediate(unsigned)</w:t>
            </w:r>
          </w:p>
        </w:tc>
        <w:tc>
          <w:tcPr>
            <w:tcW w:w="3005" w:type="dxa"/>
          </w:tcPr>
          <w:p w14:paraId="6E48E5FD" w14:textId="279872D6" w:rsidR="00393DDB" w:rsidRDefault="00393DDB" w:rsidP="00D17B7F">
            <w:proofErr w:type="spellStart"/>
            <w:r>
              <w:t>sub</w:t>
            </w:r>
            <w:r>
              <w:t>i</w:t>
            </w:r>
            <w:proofErr w:type="spellEnd"/>
          </w:p>
        </w:tc>
        <w:tc>
          <w:tcPr>
            <w:tcW w:w="3006" w:type="dxa"/>
          </w:tcPr>
          <w:p w14:paraId="7DAC1C02" w14:textId="77777777" w:rsidR="00393DDB" w:rsidRDefault="00393DDB" w:rsidP="00D17B7F">
            <w:r>
              <w:t>Subtracts 2 registers and stores in a destination register.</w:t>
            </w:r>
          </w:p>
        </w:tc>
      </w:tr>
      <w:tr w:rsidR="003145B2" w14:paraId="352EC35C" w14:textId="77777777" w:rsidTr="00D17B7F">
        <w:tc>
          <w:tcPr>
            <w:tcW w:w="3005" w:type="dxa"/>
          </w:tcPr>
          <w:p w14:paraId="6666EBF0" w14:textId="7CFD93DB" w:rsidR="003145B2" w:rsidRDefault="003145B2" w:rsidP="00D17B7F">
            <w:r>
              <w:t>Move</w:t>
            </w:r>
          </w:p>
        </w:tc>
        <w:tc>
          <w:tcPr>
            <w:tcW w:w="3005" w:type="dxa"/>
          </w:tcPr>
          <w:p w14:paraId="1576550B" w14:textId="76EC09C2" w:rsidR="003145B2" w:rsidRDefault="003145B2" w:rsidP="00D17B7F">
            <w:r>
              <w:t>mov</w:t>
            </w:r>
          </w:p>
        </w:tc>
        <w:tc>
          <w:tcPr>
            <w:tcW w:w="3006" w:type="dxa"/>
          </w:tcPr>
          <w:p w14:paraId="77A94E53" w14:textId="7664A1AF" w:rsidR="003145B2" w:rsidRDefault="00FC1E9D" w:rsidP="00D17B7F">
            <w:r>
              <w:t>Moves immediate value into the specified register</w:t>
            </w:r>
          </w:p>
        </w:tc>
      </w:tr>
    </w:tbl>
    <w:p w14:paraId="08ED1648" w14:textId="77777777" w:rsidR="00393DDB" w:rsidRDefault="00393DDB" w:rsidP="00393DDB"/>
    <w:p w14:paraId="0A7C775D" w14:textId="77777777" w:rsidR="00393DDB" w:rsidRDefault="00393DDB" w:rsidP="00393DDB">
      <w:r>
        <w:lastRenderedPageBreak/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5F106E" w14:paraId="1676D700" w14:textId="77777777" w:rsidTr="001F70BA">
        <w:tc>
          <w:tcPr>
            <w:tcW w:w="1413" w:type="dxa"/>
          </w:tcPr>
          <w:p w14:paraId="2EBE26EE" w14:textId="27C6D723" w:rsidR="005F106E" w:rsidRDefault="005F106E">
            <w:r>
              <w:t>OPCODE</w:t>
            </w:r>
          </w:p>
        </w:tc>
        <w:tc>
          <w:tcPr>
            <w:tcW w:w="2268" w:type="dxa"/>
          </w:tcPr>
          <w:p w14:paraId="4FE84423" w14:textId="3579C00E" w:rsidR="005F106E" w:rsidRDefault="005F106E">
            <w:r>
              <w:t>REG 1</w:t>
            </w:r>
          </w:p>
        </w:tc>
        <w:tc>
          <w:tcPr>
            <w:tcW w:w="5335" w:type="dxa"/>
          </w:tcPr>
          <w:p w14:paraId="1C8ADE17" w14:textId="0FE1A04B" w:rsidR="005F106E" w:rsidRDefault="001F70BA">
            <w:r>
              <w:t xml:space="preserve">                                 </w:t>
            </w:r>
            <w:r w:rsidR="005F106E">
              <w:t>IMMEDIATE VALUE</w:t>
            </w:r>
          </w:p>
        </w:tc>
      </w:tr>
    </w:tbl>
    <w:p w14:paraId="49A71F80" w14:textId="5241C6C5" w:rsidR="00393DDB" w:rsidRDefault="005F106E">
      <w:r>
        <w:t xml:space="preserve">31                   </w:t>
      </w:r>
      <w:proofErr w:type="gramStart"/>
      <w:r>
        <w:t>26  25</w:t>
      </w:r>
      <w:proofErr w:type="gramEnd"/>
      <w:r>
        <w:t xml:space="preserve">                                  22  21                                                    </w:t>
      </w:r>
      <w:r w:rsidR="001F70BA">
        <w:tab/>
      </w:r>
      <w:r w:rsidR="001F70BA">
        <w:tab/>
      </w:r>
      <w:r w:rsidR="001F70BA">
        <w:tab/>
        <w:t xml:space="preserve">     </w:t>
      </w:r>
      <w:r>
        <w:t>0</w:t>
      </w:r>
    </w:p>
    <w:p w14:paraId="7C7DD425" w14:textId="02408B4D" w:rsidR="005F106E" w:rsidRDefault="005F106E"/>
    <w:p w14:paraId="012CC631" w14:textId="51BDEE7A" w:rsidR="005F106E" w:rsidRDefault="001F70BA">
      <w:r>
        <w:t>JUMP/BRANCH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70BA" w14:paraId="3F69A4C2" w14:textId="77777777" w:rsidTr="00D17B7F">
        <w:tc>
          <w:tcPr>
            <w:tcW w:w="3005" w:type="dxa"/>
          </w:tcPr>
          <w:p w14:paraId="3CA85745" w14:textId="77777777" w:rsidR="001F70BA" w:rsidRDefault="001F70BA" w:rsidP="00D17B7F">
            <w:r>
              <w:t>INSTRUCTION</w:t>
            </w:r>
          </w:p>
        </w:tc>
        <w:tc>
          <w:tcPr>
            <w:tcW w:w="3005" w:type="dxa"/>
          </w:tcPr>
          <w:p w14:paraId="2128C072" w14:textId="77777777" w:rsidR="001F70BA" w:rsidRDefault="001F70BA" w:rsidP="00D17B7F">
            <w:r>
              <w:t>OPCODE</w:t>
            </w:r>
          </w:p>
        </w:tc>
        <w:tc>
          <w:tcPr>
            <w:tcW w:w="3006" w:type="dxa"/>
          </w:tcPr>
          <w:p w14:paraId="336B88BE" w14:textId="77777777" w:rsidR="001F70BA" w:rsidRDefault="001F70BA" w:rsidP="00D17B7F">
            <w:r>
              <w:t>DISCRIPTION</w:t>
            </w:r>
          </w:p>
        </w:tc>
      </w:tr>
      <w:tr w:rsidR="001F70BA" w14:paraId="4E9C9A45" w14:textId="77777777" w:rsidTr="00D17B7F">
        <w:tc>
          <w:tcPr>
            <w:tcW w:w="3005" w:type="dxa"/>
          </w:tcPr>
          <w:p w14:paraId="52E2881B" w14:textId="50CEFD68" w:rsidR="001F70BA" w:rsidRDefault="001F70BA" w:rsidP="00D17B7F">
            <w:proofErr w:type="spellStart"/>
            <w:r>
              <w:t>jmp</w:t>
            </w:r>
            <w:proofErr w:type="spellEnd"/>
          </w:p>
        </w:tc>
        <w:tc>
          <w:tcPr>
            <w:tcW w:w="3005" w:type="dxa"/>
          </w:tcPr>
          <w:p w14:paraId="578C67A6" w14:textId="77777777" w:rsidR="001F70BA" w:rsidRDefault="001F70BA" w:rsidP="00D17B7F">
            <w:proofErr w:type="spellStart"/>
            <w:r>
              <w:t>addi</w:t>
            </w:r>
            <w:proofErr w:type="spellEnd"/>
          </w:p>
        </w:tc>
        <w:tc>
          <w:tcPr>
            <w:tcW w:w="3006" w:type="dxa"/>
          </w:tcPr>
          <w:p w14:paraId="40711E1A" w14:textId="59374A67" w:rsidR="001F70BA" w:rsidRDefault="003145B2" w:rsidP="00D17B7F">
            <w:r>
              <w:t>Jumps to the specified address location</w:t>
            </w:r>
          </w:p>
        </w:tc>
      </w:tr>
      <w:tr w:rsidR="001F70BA" w14:paraId="2BFBF30E" w14:textId="77777777" w:rsidTr="00D17B7F">
        <w:tc>
          <w:tcPr>
            <w:tcW w:w="3005" w:type="dxa"/>
          </w:tcPr>
          <w:p w14:paraId="68D72633" w14:textId="08F80456" w:rsidR="001F70BA" w:rsidRDefault="001F70BA" w:rsidP="00D17B7F">
            <w:r>
              <w:t>Branch if not zero</w:t>
            </w:r>
          </w:p>
        </w:tc>
        <w:tc>
          <w:tcPr>
            <w:tcW w:w="3005" w:type="dxa"/>
          </w:tcPr>
          <w:p w14:paraId="20E16A44" w14:textId="77777777" w:rsidR="001F70BA" w:rsidRDefault="001F70BA" w:rsidP="00D17B7F">
            <w:proofErr w:type="spellStart"/>
            <w:r>
              <w:t>subi</w:t>
            </w:r>
            <w:proofErr w:type="spellEnd"/>
          </w:p>
        </w:tc>
        <w:tc>
          <w:tcPr>
            <w:tcW w:w="3006" w:type="dxa"/>
          </w:tcPr>
          <w:p w14:paraId="02B67039" w14:textId="750DAD41" w:rsidR="001F70BA" w:rsidRDefault="003145B2" w:rsidP="00D17B7F">
            <w:r>
              <w:t xml:space="preserve">If the specified register is not </w:t>
            </w:r>
            <w:proofErr w:type="gramStart"/>
            <w:r>
              <w:t>zero</w:t>
            </w:r>
            <w:proofErr w:type="gramEnd"/>
            <w:r>
              <w:t xml:space="preserve"> then jumps to the specified location</w:t>
            </w:r>
          </w:p>
        </w:tc>
      </w:tr>
    </w:tbl>
    <w:p w14:paraId="36E5CC4C" w14:textId="77777777" w:rsidR="003145B2" w:rsidRDefault="003145B2" w:rsidP="003145B2">
      <w: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51"/>
        <w:gridCol w:w="4394"/>
        <w:gridCol w:w="2075"/>
      </w:tblGrid>
      <w:tr w:rsidR="003145B2" w14:paraId="7C1079BD" w14:textId="77777777" w:rsidTr="003145B2">
        <w:tc>
          <w:tcPr>
            <w:tcW w:w="1296" w:type="dxa"/>
          </w:tcPr>
          <w:p w14:paraId="28DB4452" w14:textId="77777777" w:rsidR="003145B2" w:rsidRDefault="003145B2" w:rsidP="00D17B7F">
            <w:r>
              <w:t>OPCODE</w:t>
            </w:r>
          </w:p>
        </w:tc>
        <w:tc>
          <w:tcPr>
            <w:tcW w:w="1251" w:type="dxa"/>
          </w:tcPr>
          <w:p w14:paraId="459B5BB7" w14:textId="6CF35DE6" w:rsidR="003145B2" w:rsidRDefault="003145B2" w:rsidP="00D17B7F">
            <w:r>
              <w:t>REG 1</w:t>
            </w:r>
          </w:p>
        </w:tc>
        <w:tc>
          <w:tcPr>
            <w:tcW w:w="4394" w:type="dxa"/>
          </w:tcPr>
          <w:p w14:paraId="7ED8C6EA" w14:textId="7C8A9E99" w:rsidR="003145B2" w:rsidRDefault="003145B2" w:rsidP="00D17B7F"/>
        </w:tc>
        <w:tc>
          <w:tcPr>
            <w:tcW w:w="2075" w:type="dxa"/>
          </w:tcPr>
          <w:p w14:paraId="5D540A00" w14:textId="56761F7D" w:rsidR="003145B2" w:rsidRDefault="003145B2" w:rsidP="00D17B7F">
            <w:r>
              <w:t>ADDRESS LOCATION</w:t>
            </w:r>
          </w:p>
        </w:tc>
      </w:tr>
    </w:tbl>
    <w:p w14:paraId="1F1B3C67" w14:textId="0539BAAE" w:rsidR="003145B2" w:rsidRDefault="003145B2" w:rsidP="003145B2">
      <w:r>
        <w:t xml:space="preserve">31                   </w:t>
      </w:r>
      <w:proofErr w:type="gramStart"/>
      <w:r>
        <w:t>26  25</w:t>
      </w:r>
      <w:proofErr w:type="gramEnd"/>
      <w:r>
        <w:t xml:space="preserve">           </w:t>
      </w:r>
      <w:r>
        <w:t xml:space="preserve"> </w:t>
      </w:r>
      <w:r>
        <w:t xml:space="preserve">22  21                                                  </w:t>
      </w:r>
      <w:r>
        <w:t xml:space="preserve">                      </w:t>
      </w:r>
      <w:r>
        <w:t xml:space="preserve"> </w:t>
      </w:r>
      <w:r>
        <w:t xml:space="preserve">        5</w:t>
      </w:r>
      <w:r>
        <w:tab/>
      </w:r>
      <w:r>
        <w:tab/>
        <w:t xml:space="preserve">     </w:t>
      </w:r>
      <w:r>
        <w:t xml:space="preserve">              </w:t>
      </w:r>
      <w:r>
        <w:t>0</w:t>
      </w:r>
      <w:r>
        <w:t xml:space="preserve">  </w:t>
      </w:r>
    </w:p>
    <w:p w14:paraId="12BB4EA6" w14:textId="73494DD1" w:rsidR="006A1518" w:rsidRDefault="006A1518" w:rsidP="003145B2">
      <w:r>
        <w:t>MOVE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195B" w14:paraId="23238BA0" w14:textId="77777777" w:rsidTr="00D17B7F">
        <w:tc>
          <w:tcPr>
            <w:tcW w:w="3005" w:type="dxa"/>
          </w:tcPr>
          <w:p w14:paraId="1F79B3E2" w14:textId="77777777" w:rsidR="0090195B" w:rsidRDefault="0090195B" w:rsidP="00D17B7F">
            <w:r>
              <w:t>INSTRUCTION</w:t>
            </w:r>
          </w:p>
        </w:tc>
        <w:tc>
          <w:tcPr>
            <w:tcW w:w="3005" w:type="dxa"/>
          </w:tcPr>
          <w:p w14:paraId="1AF69835" w14:textId="77777777" w:rsidR="0090195B" w:rsidRDefault="0090195B" w:rsidP="00D17B7F">
            <w:r>
              <w:t>OPCODE</w:t>
            </w:r>
          </w:p>
        </w:tc>
        <w:tc>
          <w:tcPr>
            <w:tcW w:w="3006" w:type="dxa"/>
          </w:tcPr>
          <w:p w14:paraId="0139D817" w14:textId="77777777" w:rsidR="0090195B" w:rsidRDefault="0090195B" w:rsidP="00D17B7F">
            <w:r>
              <w:t>DISCRIPTION</w:t>
            </w:r>
          </w:p>
        </w:tc>
      </w:tr>
      <w:tr w:rsidR="0090195B" w14:paraId="1694EC42" w14:textId="77777777" w:rsidTr="00D17B7F">
        <w:tc>
          <w:tcPr>
            <w:tcW w:w="3005" w:type="dxa"/>
          </w:tcPr>
          <w:p w14:paraId="25B0457B" w14:textId="20B74942" w:rsidR="0090195B" w:rsidRDefault="0090195B" w:rsidP="00D17B7F">
            <w:r>
              <w:t>Move</w:t>
            </w:r>
          </w:p>
        </w:tc>
        <w:tc>
          <w:tcPr>
            <w:tcW w:w="3005" w:type="dxa"/>
          </w:tcPr>
          <w:p w14:paraId="7666422E" w14:textId="3BA42242" w:rsidR="0090195B" w:rsidRDefault="0090195B" w:rsidP="00D17B7F">
            <w:r>
              <w:t>mov</w:t>
            </w:r>
          </w:p>
        </w:tc>
        <w:tc>
          <w:tcPr>
            <w:tcW w:w="3006" w:type="dxa"/>
          </w:tcPr>
          <w:p w14:paraId="4C05D3A3" w14:textId="1FF2CD0A" w:rsidR="0090195B" w:rsidRDefault="0090195B" w:rsidP="00D17B7F">
            <w:r>
              <w:t>Moves data form REG1 to REG2</w:t>
            </w:r>
          </w:p>
        </w:tc>
      </w:tr>
    </w:tbl>
    <w:p w14:paraId="5E3B2EA7" w14:textId="77777777" w:rsidR="0090195B" w:rsidRDefault="0090195B" w:rsidP="003145B2"/>
    <w:p w14:paraId="5F83FEFF" w14:textId="77777777" w:rsidR="006A1518" w:rsidRDefault="006A1518" w:rsidP="006A1518">
      <w: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5731"/>
        <w:gridCol w:w="992"/>
        <w:gridCol w:w="1083"/>
      </w:tblGrid>
      <w:tr w:rsidR="006A1518" w14:paraId="7DE4DD37" w14:textId="77777777" w:rsidTr="009B0202">
        <w:tc>
          <w:tcPr>
            <w:tcW w:w="1210" w:type="dxa"/>
          </w:tcPr>
          <w:p w14:paraId="65DA5CD8" w14:textId="77777777" w:rsidR="006A1518" w:rsidRDefault="006A1518" w:rsidP="00D17B7F">
            <w:r>
              <w:t>OPCODE</w:t>
            </w:r>
          </w:p>
        </w:tc>
        <w:tc>
          <w:tcPr>
            <w:tcW w:w="5731" w:type="dxa"/>
          </w:tcPr>
          <w:p w14:paraId="0528AD01" w14:textId="24590F26" w:rsidR="006A1518" w:rsidRDefault="006A1518" w:rsidP="00D17B7F"/>
        </w:tc>
        <w:tc>
          <w:tcPr>
            <w:tcW w:w="992" w:type="dxa"/>
          </w:tcPr>
          <w:p w14:paraId="1C0BF139" w14:textId="7CC62349" w:rsidR="006A1518" w:rsidRDefault="009B0202" w:rsidP="00D17B7F">
            <w:r>
              <w:t>REG2</w:t>
            </w:r>
          </w:p>
        </w:tc>
        <w:tc>
          <w:tcPr>
            <w:tcW w:w="1083" w:type="dxa"/>
          </w:tcPr>
          <w:p w14:paraId="0481AD60" w14:textId="77B70C0F" w:rsidR="006A1518" w:rsidRDefault="009B0202" w:rsidP="00D17B7F">
            <w:r>
              <w:t>REG 1</w:t>
            </w:r>
          </w:p>
        </w:tc>
      </w:tr>
    </w:tbl>
    <w:p w14:paraId="500780AA" w14:textId="1E47C1C6" w:rsidR="006A1518" w:rsidRDefault="006A1518" w:rsidP="006A1518">
      <w:r>
        <w:t xml:space="preserve">31               </w:t>
      </w:r>
      <w:proofErr w:type="gramStart"/>
      <w:r>
        <w:t>26  25</w:t>
      </w:r>
      <w:proofErr w:type="gramEnd"/>
      <w:r>
        <w:t xml:space="preserve">                                                                                      </w:t>
      </w:r>
      <w:r w:rsidR="00CC5CF3">
        <w:t xml:space="preserve">                    8  7             4 </w:t>
      </w:r>
      <w:r>
        <w:t xml:space="preserve"> </w:t>
      </w:r>
      <w:r w:rsidR="00CC5CF3">
        <w:t xml:space="preserve">3         </w:t>
      </w:r>
      <w:r>
        <w:t xml:space="preserve"> </w:t>
      </w:r>
      <w:r w:rsidR="009B0202">
        <w:t xml:space="preserve">      </w:t>
      </w:r>
      <w:r>
        <w:t>0</w:t>
      </w:r>
    </w:p>
    <w:p w14:paraId="270AAC62" w14:textId="77777777" w:rsidR="006A1518" w:rsidRDefault="006A1518" w:rsidP="003145B2"/>
    <w:p w14:paraId="0D0D29A7" w14:textId="6915F3B7" w:rsidR="003145B2" w:rsidRDefault="003145B2" w:rsidP="003145B2"/>
    <w:p w14:paraId="7E72A8B7" w14:textId="77777777" w:rsidR="001F70BA" w:rsidRPr="006B3D26" w:rsidRDefault="001F70BA"/>
    <w:p w14:paraId="2BC02408" w14:textId="77777777" w:rsidR="006B3D26" w:rsidRDefault="006B3D26"/>
    <w:sectPr w:rsidR="006B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38B"/>
    <w:multiLevelType w:val="hybridMultilevel"/>
    <w:tmpl w:val="45646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32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26"/>
    <w:rsid w:val="001A2E78"/>
    <w:rsid w:val="001F70BA"/>
    <w:rsid w:val="003145B2"/>
    <w:rsid w:val="00393DDB"/>
    <w:rsid w:val="004A0CAD"/>
    <w:rsid w:val="005F106E"/>
    <w:rsid w:val="006A1518"/>
    <w:rsid w:val="006B3D26"/>
    <w:rsid w:val="0090195B"/>
    <w:rsid w:val="009B0202"/>
    <w:rsid w:val="00AA2EC7"/>
    <w:rsid w:val="00B13739"/>
    <w:rsid w:val="00CC5CF3"/>
    <w:rsid w:val="00FC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EC5C"/>
  <w15:chartTrackingRefBased/>
  <w15:docId w15:val="{4DA9B9BF-A869-4B96-99D2-81A4EF06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9C0080A5516478B431B5EE1DF2385" ma:contentTypeVersion="14" ma:contentTypeDescription="Create a new document." ma:contentTypeScope="" ma:versionID="753a7aa5685b2816409335725cfb9a72">
  <xsd:schema xmlns:xsd="http://www.w3.org/2001/XMLSchema" xmlns:xs="http://www.w3.org/2001/XMLSchema" xmlns:p="http://schemas.microsoft.com/office/2006/metadata/properties" xmlns:ns3="83175b9c-091b-471f-8b84-4489e2e63279" xmlns:ns4="a8eded97-5bc4-4a31-b821-2922fce2cc3e" targetNamespace="http://schemas.microsoft.com/office/2006/metadata/properties" ma:root="true" ma:fieldsID="f07cd27650bc5b4d26a3465e08b9b383" ns3:_="" ns4:_="">
    <xsd:import namespace="83175b9c-091b-471f-8b84-4489e2e63279"/>
    <xsd:import namespace="a8eded97-5bc4-4a31-b821-2922fce2c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75b9c-091b-471f-8b84-4489e2e63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ded97-5bc4-4a31-b821-2922fce2c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175b9c-091b-471f-8b84-4489e2e63279" xsi:nil="true"/>
  </documentManagement>
</p:properties>
</file>

<file path=customXml/itemProps1.xml><?xml version="1.0" encoding="utf-8"?>
<ds:datastoreItem xmlns:ds="http://schemas.openxmlformats.org/officeDocument/2006/customXml" ds:itemID="{9ED05D6A-912A-442E-A6B0-E2883B2A3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75b9c-091b-471f-8b84-4489e2e63279"/>
    <ds:schemaRef ds:uri="a8eded97-5bc4-4a31-b821-2922fce2c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D30C0-FDEB-41A0-8444-50A1BC06B8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88A37-5044-442C-A8DE-5F14ADF98F6F}">
  <ds:schemaRefs>
    <ds:schemaRef ds:uri="http://schemas.microsoft.com/office/2006/documentManagement/types"/>
    <ds:schemaRef ds:uri="a8eded97-5bc4-4a31-b821-2922fce2cc3e"/>
    <ds:schemaRef ds:uri="83175b9c-091b-471f-8b84-4489e2e63279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Srinivasan</dc:creator>
  <cp:keywords/>
  <dc:description/>
  <cp:lastModifiedBy>Ankith Srinivasan</cp:lastModifiedBy>
  <cp:revision>2</cp:revision>
  <dcterms:created xsi:type="dcterms:W3CDTF">2022-12-01T17:39:00Z</dcterms:created>
  <dcterms:modified xsi:type="dcterms:W3CDTF">2022-12-01T17:39:00Z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0x01010052D9C0080A5516478B431B5EE1DF2385</vt:lpwstr>
  </property>
</Properties>
</file>