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051" w:rsidRDefault="002F4AE5" w:rsidP="002F4AE5">
      <w:pPr>
        <w:pStyle w:val="Title"/>
      </w:pPr>
      <w:r>
        <w:t>Homework 4, Business Analytics</w:t>
      </w:r>
    </w:p>
    <w:p w:rsidR="002F4AE5" w:rsidRDefault="002F4AE5" w:rsidP="002F4AE5">
      <w:pPr>
        <w:pStyle w:val="Heading2"/>
      </w:pPr>
      <w:r>
        <w:t>Chengjun Liu, 7116099552</w:t>
      </w:r>
    </w:p>
    <w:p w:rsidR="002F4AE5" w:rsidRDefault="002F4AE5" w:rsidP="002F4AE5">
      <w:pPr>
        <w:pStyle w:val="ListParagraph"/>
        <w:numPr>
          <w:ilvl w:val="0"/>
          <w:numId w:val="1"/>
        </w:numPr>
      </w:pPr>
      <w:r>
        <w:t xml:space="preserve">Understand situation and need: </w:t>
      </w:r>
      <w:r>
        <w:t>Visa</w:t>
      </w:r>
      <w:r w:rsidR="007C72AF">
        <w:t xml:space="preserve"> </w:t>
      </w:r>
      <w:r>
        <w:t>build</w:t>
      </w:r>
      <w:r w:rsidR="007C72AF">
        <w:t>s</w:t>
      </w:r>
      <w:r>
        <w:t xml:space="preserve"> a marketing system which determine</w:t>
      </w:r>
      <w:r w:rsidR="007C72AF">
        <w:t>s</w:t>
      </w:r>
      <w:r>
        <w:t xml:space="preserve"> </w:t>
      </w:r>
      <w:r w:rsidR="0023674E">
        <w:t>the best</w:t>
      </w:r>
      <w:r w:rsidR="004502B7">
        <w:t xml:space="preserve">   cards/products </w:t>
      </w:r>
      <w:r w:rsidR="0023674E">
        <w:t xml:space="preserve">to offer </w:t>
      </w:r>
      <w:r w:rsidR="004502B7">
        <w:t xml:space="preserve">for </w:t>
      </w:r>
      <w:r w:rsidR="0023674E">
        <w:t>consumers</w:t>
      </w:r>
      <w:r w:rsidR="007C72AF">
        <w:t xml:space="preserve"> </w:t>
      </w:r>
      <w:r w:rsidR="007C72AF">
        <w:rPr>
          <w:rFonts w:hint="eastAsia"/>
        </w:rPr>
        <w:t>t</w:t>
      </w:r>
      <w:r w:rsidR="007C72AF">
        <w:t>o offer banks</w:t>
      </w:r>
      <w:r w:rsidR="004502B7">
        <w:t>/merchants</w:t>
      </w:r>
      <w:r w:rsidR="007C72AF">
        <w:t xml:space="preserve"> with marketing solutions.</w:t>
      </w:r>
    </w:p>
    <w:p w:rsidR="0023674E" w:rsidRDefault="002F4AE5" w:rsidP="002F4AE5">
      <w:pPr>
        <w:pStyle w:val="ListParagraph"/>
        <w:numPr>
          <w:ilvl w:val="0"/>
          <w:numId w:val="1"/>
        </w:numPr>
      </w:pPr>
      <w:r>
        <w:t xml:space="preserve">Data: The data are collected from internal </w:t>
      </w:r>
      <w:r w:rsidR="0023674E">
        <w:t>resources. We get details of each transaction of Visa cards</w:t>
      </w:r>
      <w:r w:rsidR="007C72AF">
        <w:t xml:space="preserve"> and </w:t>
      </w:r>
      <w:r w:rsidR="0023674E">
        <w:t>characteristics of Visa card user</w:t>
      </w:r>
      <w:r w:rsidR="007C72AF">
        <w:t>s</w:t>
      </w:r>
      <w:r w:rsidR="0023674E">
        <w:t>, such as number of debit cards/credit cards/Visa cards, transaction frequency/amount.</w:t>
      </w:r>
    </w:p>
    <w:p w:rsidR="002F4AE5" w:rsidRDefault="002F4AE5" w:rsidP="0023674E">
      <w:pPr>
        <w:pStyle w:val="ListParagraph"/>
        <w:numPr>
          <w:ilvl w:val="0"/>
          <w:numId w:val="1"/>
        </w:numPr>
      </w:pPr>
      <w:r>
        <w:t>General approach: We try</w:t>
      </w:r>
      <w:r w:rsidR="0023674E">
        <w:t xml:space="preserve"> to build </w:t>
      </w:r>
      <w:r w:rsidR="005200D0">
        <w:t xml:space="preserve">separate models to predict </w:t>
      </w:r>
      <w:r w:rsidR="003D1ECC">
        <w:t xml:space="preserve">the </w:t>
      </w:r>
      <w:r w:rsidR="005200D0">
        <w:t>profit of different cards</w:t>
      </w:r>
      <w:r w:rsidR="004502B7">
        <w:t>/products</w:t>
      </w:r>
      <w:r w:rsidR="005200D0">
        <w:t xml:space="preserve"> brought by customers of different characteristics. The</w:t>
      </w:r>
      <w:r w:rsidR="003D1ECC">
        <w:t>n</w:t>
      </w:r>
      <w:r w:rsidR="005200D0">
        <w:t xml:space="preserve"> we build </w:t>
      </w:r>
      <w:r w:rsidR="003D1ECC">
        <w:t xml:space="preserve">a </w:t>
      </w:r>
      <w:r w:rsidR="005200D0">
        <w:t xml:space="preserve">prediction matrix with customer and product </w:t>
      </w:r>
      <w:r w:rsidR="007C72AF">
        <w:t>dimensions and</w:t>
      </w:r>
      <w:r w:rsidR="005200D0">
        <w:t xml:space="preserve"> </w:t>
      </w:r>
      <w:r w:rsidR="004502B7">
        <w:t>offer the solution of</w:t>
      </w:r>
      <w:r w:rsidR="007C72AF">
        <w:t xml:space="preserve"> </w:t>
      </w:r>
      <w:r w:rsidR="004502B7">
        <w:t xml:space="preserve">promoting </w:t>
      </w:r>
      <w:r w:rsidR="005200D0">
        <w:t>card</w:t>
      </w:r>
      <w:r w:rsidR="004502B7">
        <w:t>/</w:t>
      </w:r>
      <w:r w:rsidR="007C72AF">
        <w:t xml:space="preserve">product </w:t>
      </w:r>
      <w:r w:rsidR="005200D0">
        <w:t>with</w:t>
      </w:r>
      <w:r w:rsidR="003D1ECC">
        <w:t xml:space="preserve"> the</w:t>
      </w:r>
      <w:r w:rsidR="005200D0">
        <w:t xml:space="preserve"> largest profit for each customer to maximize total profits.</w:t>
      </w:r>
    </w:p>
    <w:p w:rsidR="002F4AE5" w:rsidRDefault="002F4AE5" w:rsidP="002F4AE5">
      <w:pPr>
        <w:pStyle w:val="ListParagraph"/>
        <w:numPr>
          <w:ilvl w:val="0"/>
          <w:numId w:val="1"/>
        </w:numPr>
      </w:pPr>
      <w:r>
        <w:t>Procedures</w:t>
      </w:r>
    </w:p>
    <w:p w:rsidR="005200D0" w:rsidRDefault="00FE6811" w:rsidP="005200D0">
      <w:pPr>
        <w:pStyle w:val="ListParagraph"/>
        <w:numPr>
          <w:ilvl w:val="1"/>
          <w:numId w:val="1"/>
        </w:numPr>
      </w:pPr>
      <w:r>
        <w:t>Define predicted profits and variables</w:t>
      </w:r>
    </w:p>
    <w:p w:rsidR="00954085" w:rsidRDefault="00954085" w:rsidP="00954085">
      <w:pPr>
        <w:pStyle w:val="ListParagraph"/>
        <w:numPr>
          <w:ilvl w:val="2"/>
          <w:numId w:val="1"/>
        </w:numPr>
      </w:pPr>
      <w:r>
        <w:t>We merge Visa user information with transactions to match customers with all transaction records and reveal customer characteristics.</w:t>
      </w:r>
    </w:p>
    <w:p w:rsidR="00954085" w:rsidRDefault="005200D0" w:rsidP="005200D0">
      <w:pPr>
        <w:pStyle w:val="ListParagraph"/>
        <w:numPr>
          <w:ilvl w:val="2"/>
          <w:numId w:val="1"/>
        </w:numPr>
      </w:pPr>
      <w:r>
        <w:t xml:space="preserve">We </w:t>
      </w:r>
      <w:r w:rsidR="00954085">
        <w:t xml:space="preserve">look at the profits made by each customer in a time period (such as </w:t>
      </w:r>
      <w:r w:rsidR="0035600C">
        <w:t>3 months or 6</w:t>
      </w:r>
      <w:r w:rsidR="00954085">
        <w:t xml:space="preserve"> months)</w:t>
      </w:r>
      <w:r w:rsidR="001B0198">
        <w:t xml:space="preserve"> or</w:t>
      </w:r>
      <w:r w:rsidR="0038689E">
        <w:t xml:space="preserve"> whole-life expectancy</w:t>
      </w:r>
      <w:r w:rsidR="00954085">
        <w:t xml:space="preserve">. </w:t>
      </w:r>
      <w:r>
        <w:t xml:space="preserve">We </w:t>
      </w:r>
      <w:r w:rsidR="00954085">
        <w:t>calculate profits by aggregating revenue</w:t>
      </w:r>
      <w:r>
        <w:t xml:space="preserve"> </w:t>
      </w:r>
      <w:r w:rsidR="00954085">
        <w:t>of each successful transaction minus service c</w:t>
      </w:r>
      <w:r>
        <w:t>ost</w:t>
      </w:r>
      <w:r w:rsidR="00954085">
        <w:t>.</w:t>
      </w:r>
      <w:r w:rsidR="0035600C">
        <w:t xml:space="preserve"> We calculate separate profits for different </w:t>
      </w:r>
      <w:r w:rsidR="004502B7">
        <w:t xml:space="preserve">cards/products </w:t>
      </w:r>
      <w:r w:rsidR="0035600C">
        <w:t>for each customer.</w:t>
      </w:r>
    </w:p>
    <w:p w:rsidR="005200D0" w:rsidRDefault="005200D0" w:rsidP="005200D0">
      <w:pPr>
        <w:pStyle w:val="ListParagraph"/>
        <w:numPr>
          <w:ilvl w:val="2"/>
          <w:numId w:val="1"/>
        </w:numPr>
      </w:pPr>
      <w:r>
        <w:t xml:space="preserve">We </w:t>
      </w:r>
      <w:r w:rsidR="00954085">
        <w:t xml:space="preserve">use </w:t>
      </w:r>
      <w:r w:rsidR="003D1ECC">
        <w:t xml:space="preserve">the </w:t>
      </w:r>
      <w:r>
        <w:t>characteristics of customers</w:t>
      </w:r>
      <w:r w:rsidR="00954085">
        <w:t xml:space="preserve"> and transactions as variables for models</w:t>
      </w:r>
      <w:r>
        <w:t xml:space="preserve">. </w:t>
      </w:r>
      <w:r w:rsidR="00954085">
        <w:t>We</w:t>
      </w:r>
      <w:r>
        <w:t xml:space="preserve"> suggest using</w:t>
      </w:r>
      <w:r w:rsidR="00954085">
        <w:t xml:space="preserve"> </w:t>
      </w:r>
      <w:r w:rsidR="00954085">
        <w:t>sex, age, address,</w:t>
      </w:r>
      <w:r w:rsidR="0035600C">
        <w:t xml:space="preserve"> deposit amount,</w:t>
      </w:r>
      <w:r w:rsidR="00954085">
        <w:t xml:space="preserve"> number of debit cards/credit cards/Visa cards, transaction frequency/amount</w:t>
      </w:r>
      <w:r w:rsidR="00954085">
        <w:t xml:space="preserve">, consumption categories, transaction bank preference, merchant position, transaction channels (online or </w:t>
      </w:r>
      <w:r w:rsidR="0035600C">
        <w:t>walk-in), transaction security</w:t>
      </w:r>
      <w:r w:rsidR="0001379C">
        <w:t>,</w:t>
      </w:r>
      <w:r w:rsidR="004502B7">
        <w:t xml:space="preserve"> fraud frequency,</w:t>
      </w:r>
      <w:r w:rsidR="0001379C">
        <w:t xml:space="preserve"> default risk and estimated loss</w:t>
      </w:r>
      <w:r>
        <w:t>. If possible, we can add more variables.</w:t>
      </w:r>
      <w:r w:rsidR="0035600C">
        <w:t xml:space="preserve"> The time length of variables can be like 6 months or a year.</w:t>
      </w:r>
    </w:p>
    <w:p w:rsidR="0035600C" w:rsidRDefault="0035600C" w:rsidP="005200D0">
      <w:pPr>
        <w:pStyle w:val="ListParagraph"/>
        <w:numPr>
          <w:ilvl w:val="2"/>
          <w:numId w:val="1"/>
        </w:numPr>
      </w:pPr>
      <w:r>
        <w:t xml:space="preserve">We divide our datasets by different </w:t>
      </w:r>
      <w:r w:rsidR="004502B7">
        <w:t xml:space="preserve">cards/products </w:t>
      </w:r>
      <w:r w:rsidR="001B0198">
        <w:t>and</w:t>
      </w:r>
      <w:r>
        <w:t xml:space="preserve"> build statistic models for different </w:t>
      </w:r>
      <w:r w:rsidR="004502B7">
        <w:t>cards/</w:t>
      </w:r>
      <w:r>
        <w:t>products. We can use regression model or neu</w:t>
      </w:r>
      <w:r w:rsidR="001B0198">
        <w:t xml:space="preserve">ral network model. Using variables above and profits as input and divide testing and training sets, we get trained models for different </w:t>
      </w:r>
      <w:r w:rsidR="004502B7">
        <w:t>products</w:t>
      </w:r>
      <w:r w:rsidR="001B0198">
        <w:t>.</w:t>
      </w:r>
    </w:p>
    <w:p w:rsidR="005200D0" w:rsidRDefault="001B0198" w:rsidP="005200D0">
      <w:pPr>
        <w:pStyle w:val="ListParagraph"/>
        <w:numPr>
          <w:ilvl w:val="1"/>
          <w:numId w:val="1"/>
        </w:numPr>
      </w:pPr>
      <w:r>
        <w:t>Build customer-product matrix and maximize recommendation</w:t>
      </w:r>
    </w:p>
    <w:p w:rsidR="0038689E" w:rsidRDefault="001B0198" w:rsidP="001B0198">
      <w:pPr>
        <w:pStyle w:val="ListParagraph"/>
        <w:numPr>
          <w:ilvl w:val="2"/>
          <w:numId w:val="1"/>
        </w:numPr>
      </w:pPr>
      <w:r>
        <w:t xml:space="preserve">For each customer, we calculate predicted profits of each </w:t>
      </w:r>
      <w:r w:rsidR="0042309C">
        <w:t>cards/</w:t>
      </w:r>
      <w:r>
        <w:t>product</w:t>
      </w:r>
      <w:r w:rsidR="0042309C">
        <w:t>s</w:t>
      </w:r>
      <w:r>
        <w:t xml:space="preserve"> and fill the </w:t>
      </w:r>
      <w:r>
        <w:t>customer-product</w:t>
      </w:r>
      <w:r w:rsidR="0042309C">
        <w:t xml:space="preserve"> matrix</w:t>
      </w:r>
      <w:r>
        <w:t xml:space="preserve">. We try to select the one making possible maximum profit for each customer and </w:t>
      </w:r>
      <w:r w:rsidR="0038689E">
        <w:t>make an offer to promote customers</w:t>
      </w:r>
      <w:r w:rsidR="0042309C">
        <w:t xml:space="preserve"> with the product</w:t>
      </w:r>
      <w:bookmarkStart w:id="0" w:name="_GoBack"/>
      <w:bookmarkEnd w:id="0"/>
      <w:r w:rsidR="0038689E">
        <w:t>. A suitable maximizing algorithm calculates the solution.</w:t>
      </w:r>
    </w:p>
    <w:p w:rsidR="001B0198" w:rsidRDefault="001B0198" w:rsidP="001B0198">
      <w:pPr>
        <w:pStyle w:val="ListParagraph"/>
        <w:numPr>
          <w:ilvl w:val="2"/>
          <w:numId w:val="1"/>
        </w:numPr>
      </w:pPr>
      <w:r>
        <w:t>Before maximizing t</w:t>
      </w:r>
      <w:r w:rsidR="0038689E">
        <w:t>he profit, we add constraints to calculations, including excluding disallowed offers, maximum or minimum of offer amounts</w:t>
      </w:r>
      <w:r w:rsidR="007840FC">
        <w:t xml:space="preserve">, etc. A better algorithm can calculate the best offers under constraints. </w:t>
      </w:r>
    </w:p>
    <w:p w:rsidR="007840FC" w:rsidRDefault="007840FC" w:rsidP="001B0198">
      <w:pPr>
        <w:pStyle w:val="ListParagraph"/>
        <w:numPr>
          <w:ilvl w:val="2"/>
          <w:numId w:val="1"/>
        </w:numPr>
      </w:pPr>
      <w:r>
        <w:t>The matrix should be renewed each day to incorporate new customers and transaction changes.</w:t>
      </w:r>
      <w:r w:rsidR="008A13A1">
        <w:t xml:space="preserve"> It’s possible we give offers at a frequency and change offers at a frequency. By renewing matrix every day, we can get a different suggestion for each customer, or we can select the second profitable product for each customer.</w:t>
      </w:r>
    </w:p>
    <w:sectPr w:rsidR="007840FC" w:rsidSect="00EE5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E2EEB"/>
    <w:multiLevelType w:val="hybridMultilevel"/>
    <w:tmpl w:val="8488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3NDI2MTc1MzQ0MjRV0lEKTi0uzszPAykwrAUAk4BvmiwAAAA="/>
  </w:docVars>
  <w:rsids>
    <w:rsidRoot w:val="002F4AE5"/>
    <w:rsid w:val="0001379C"/>
    <w:rsid w:val="001B0198"/>
    <w:rsid w:val="0023674E"/>
    <w:rsid w:val="002F4AE5"/>
    <w:rsid w:val="0035600C"/>
    <w:rsid w:val="0038689E"/>
    <w:rsid w:val="003D1ECC"/>
    <w:rsid w:val="0042309C"/>
    <w:rsid w:val="004502B7"/>
    <w:rsid w:val="005200D0"/>
    <w:rsid w:val="005C2051"/>
    <w:rsid w:val="007840FC"/>
    <w:rsid w:val="007C72AF"/>
    <w:rsid w:val="008A13A1"/>
    <w:rsid w:val="00954085"/>
    <w:rsid w:val="00EE5F1D"/>
    <w:rsid w:val="00FE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D61A"/>
  <w15:chartTrackingRefBased/>
  <w15:docId w15:val="{07C469D8-9CFB-4045-A393-4E63051D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A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4A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F4A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F4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ankaayaliu@gmail.com</dc:creator>
  <cp:keywords/>
  <dc:description/>
  <cp:lastModifiedBy>ankaayaliu@gmail.com</cp:lastModifiedBy>
  <cp:revision>6</cp:revision>
  <dcterms:created xsi:type="dcterms:W3CDTF">2019-11-21T04:38:00Z</dcterms:created>
  <dcterms:modified xsi:type="dcterms:W3CDTF">2019-11-21T08:21:00Z</dcterms:modified>
</cp:coreProperties>
</file>