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2F1B" w14:textId="77777777" w:rsidR="000F1034" w:rsidRDefault="00000000">
      <w:pPr>
        <w:spacing w:after="40"/>
      </w:pPr>
      <w:r>
        <w:rPr>
          <w:b/>
          <w:color w:val="17365D"/>
          <w:sz w:val="32"/>
        </w:rPr>
        <w:t>PPWR SEVKİYAT AMBALAJ BİLGİ BEYANI</w:t>
      </w:r>
      <w:r>
        <w:rPr>
          <w:b/>
          <w:i/>
          <w:color w:val="0B6FA4"/>
          <w:sz w:val="25"/>
        </w:rPr>
        <w:br/>
        <w:t>PPWR SHIPMENT PACKAGING INFORMATION STATEMENT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Shipment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traceability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master</w:t>
      </w:r>
      <w:proofErr w:type="spellEnd"/>
      <w:r>
        <w:rPr>
          <w:color w:val="666666"/>
          <w:sz w:val="18"/>
        </w:rPr>
        <w:t xml:space="preserve"> • </w:t>
      </w:r>
      <w:proofErr w:type="spellStart"/>
      <w:r>
        <w:rPr>
          <w:color w:val="666666"/>
          <w:sz w:val="18"/>
        </w:rPr>
        <w:t>Fixed</w:t>
      </w:r>
      <w:proofErr w:type="spellEnd"/>
      <w:r>
        <w:rPr>
          <w:color w:val="666666"/>
          <w:sz w:val="18"/>
        </w:rPr>
        <w:t xml:space="preserve"> BOM </w:t>
      </w:r>
      <w:proofErr w:type="spellStart"/>
      <w:r>
        <w:rPr>
          <w:color w:val="666666"/>
          <w:sz w:val="18"/>
        </w:rPr>
        <w:t>variant</w:t>
      </w:r>
      <w:proofErr w:type="spellEnd"/>
    </w:p>
    <w:p w14:paraId="0DC0016E" w14:textId="33047A0F" w:rsidR="0077530C" w:rsidRDefault="0077530C" w:rsidP="0077530C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Doc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</w:t>
      </w:r>
      <w:r>
        <w:rPr>
          <w:color w:val="666666"/>
          <w:sz w:val="18"/>
        </w:rPr>
        <w:t>3</w:t>
      </w:r>
      <w:r w:rsidRPr="00113864">
        <w:rPr>
          <w:color w:val="666666"/>
          <w:sz w:val="18"/>
        </w:rPr>
        <w:t xml:space="preserve">    Yayın </w:t>
      </w:r>
      <w:proofErr w:type="spell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Rel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60"/>
      </w:tblGrid>
      <w:tr w:rsidR="000F1034" w14:paraId="422785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B53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number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58B8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2F37E3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E71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51D3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77A819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142E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Müşteri / OEM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Customer</w:t>
            </w:r>
            <w:proofErr w:type="spellEnd"/>
            <w:r>
              <w:rPr>
                <w:i/>
                <w:color w:val="666666"/>
                <w:sz w:val="17"/>
              </w:rPr>
              <w:t xml:space="preserve"> / OEM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E8A0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3CA8E9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886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Varış ülkesi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Destination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country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0A4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6C6705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D9CE" w14:textId="77777777" w:rsidR="000F1034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Incoterm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Incoterm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72C7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0B234E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C03F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 xml:space="preserve">Çeki listesi / fatura </w:t>
            </w:r>
            <w:proofErr w:type="spellStart"/>
            <w:r>
              <w:rPr>
                <w:b/>
                <w:color w:val="17365D"/>
                <w:sz w:val="17"/>
              </w:rPr>
              <w:t>ref</w:t>
            </w:r>
            <w:proofErr w:type="spellEnd"/>
            <w:r>
              <w:rPr>
                <w:b/>
                <w:color w:val="17365D"/>
                <w:sz w:val="17"/>
              </w:rPr>
              <w:t>.</w:t>
            </w:r>
            <w:r>
              <w:rPr>
                <w:i/>
                <w:color w:val="666666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666666"/>
                <w:sz w:val="17"/>
              </w:rPr>
              <w:t>list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invoice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ref</w:t>
            </w:r>
            <w:proofErr w:type="spellEnd"/>
            <w:r>
              <w:rPr>
                <w:i/>
                <w:color w:val="666666"/>
                <w:sz w:val="17"/>
              </w:rPr>
              <w:t>.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AF5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4F495E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2A8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/ paketleme lotu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lot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971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</w:tbl>
    <w:p w14:paraId="4CCC1A9E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D25FBC9" w14:textId="77777777" w:rsidR="000F1034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SEVKİYATTA</w:t>
      </w:r>
      <w:proofErr w:type="gramEnd"/>
      <w:r>
        <w:rPr>
          <w:b/>
          <w:color w:val="17365D"/>
          <w:sz w:val="24"/>
        </w:rPr>
        <w:t xml:space="preserve"> UYGULANAN SABİT AMBALAJ VARYANTI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FIXED</w:t>
      </w:r>
      <w:proofErr w:type="gramEnd"/>
      <w:r>
        <w:rPr>
          <w:i/>
          <w:color w:val="666666"/>
        </w:rPr>
        <w:t xml:space="preserve"> PACKAGING VARIANT APPLIED TO THE SHIPMENT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0F1034" w14:paraId="3C0C68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266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Konfigürasyon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570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0F1034" w14:paraId="007C74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EF0B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614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AKU,C-FLAT,DK,200AH,INCI SUPRA SENTOR</w:t>
            </w:r>
            <w:r>
              <w:rPr>
                <w:i/>
                <w:color w:val="666666"/>
                <w:sz w:val="16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6"/>
              </w:rPr>
              <w:t>pc</w:t>
            </w:r>
            <w:proofErr w:type="spellEnd"/>
            <w:r>
              <w:rPr>
                <w:i/>
                <w:color w:val="666666"/>
                <w:sz w:val="16"/>
              </w:rPr>
              <w:t xml:space="preserve"> |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6"/>
              </w:rPr>
              <w:t>pcs</w:t>
            </w:r>
            <w:proofErr w:type="spellEnd"/>
          </w:p>
        </w:tc>
      </w:tr>
      <w:tr w:rsidR="000F1034" w14:paraId="613573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69CC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Kimlik zinciri</w:t>
            </w:r>
            <w:r>
              <w:rPr>
                <w:i/>
                <w:color w:val="666666"/>
                <w:sz w:val="17"/>
              </w:rPr>
              <w:br/>
              <w:t xml:space="preserve">Identity </w:t>
            </w:r>
            <w:proofErr w:type="spellStart"/>
            <w:r>
              <w:rPr>
                <w:i/>
                <w:color w:val="666666"/>
                <w:sz w:val="17"/>
              </w:rPr>
              <w:t>chain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80EA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ST-021-STD-03 → IA-ST-021-STD-03 → IA-ST-021-STD-03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0F1034" w14:paraId="1F5750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0A47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Ürün adedi / palet</w:t>
            </w:r>
            <w:r>
              <w:rPr>
                <w:i/>
                <w:color w:val="666666"/>
                <w:sz w:val="17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263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0F1034" w14:paraId="3F0F2C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639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Toplam ambalaj darası</w:t>
            </w:r>
            <w:r>
              <w:rPr>
                <w:i/>
                <w:color w:val="666666"/>
                <w:sz w:val="17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BB5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31.8252 kg</w:t>
            </w:r>
          </w:p>
        </w:tc>
      </w:tr>
      <w:tr w:rsidR="000F1034" w14:paraId="678E5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95E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Malzeme aileleri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4F2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Çember/bağlama • Ahşap • Plastik/polimer • Kâğıt/karton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Plastic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polymer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</w:tr>
    </w:tbl>
    <w:p w14:paraId="5B4B8690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B762045" w14:textId="77777777" w:rsidR="000F1034" w:rsidRDefault="00000000">
      <w:pPr>
        <w:spacing w:after="120"/>
      </w:pPr>
      <w:r>
        <w:rPr>
          <w:color w:val="1F2937"/>
        </w:rPr>
        <w:t xml:space="preserve">Bu Statement sabit ST-021-STD-03 </w:t>
      </w:r>
      <w:proofErr w:type="spellStart"/>
      <w:r>
        <w:rPr>
          <w:color w:val="1F2937"/>
        </w:rPr>
        <w:t>BOM’unu</w:t>
      </w:r>
      <w:proofErr w:type="spellEnd"/>
      <w:r>
        <w:rPr>
          <w:color w:val="1F2937"/>
        </w:rPr>
        <w:t xml:space="preserve"> sevkiyata bağlar; sevkiyat sırasında yalnız işlem-özel alanlar doldurulur.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Statement </w:t>
      </w:r>
      <w:proofErr w:type="spellStart"/>
      <w:r>
        <w:rPr>
          <w:i/>
          <w:color w:val="666666"/>
        </w:rPr>
        <w:t>links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ST-021-STD-03 BOM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shipment</w:t>
      </w:r>
      <w:proofErr w:type="spellEnd"/>
      <w:r>
        <w:rPr>
          <w:i/>
          <w:color w:val="666666"/>
        </w:rPr>
        <w:t xml:space="preserve">;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transaction-specific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fields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completed</w:t>
      </w:r>
      <w:proofErr w:type="spellEnd"/>
      <w:r>
        <w:rPr>
          <w:i/>
          <w:color w:val="666666"/>
        </w:rPr>
        <w:t xml:space="preserve"> at </w:t>
      </w:r>
      <w:proofErr w:type="spellStart"/>
      <w:r>
        <w:rPr>
          <w:i/>
          <w:color w:val="666666"/>
        </w:rPr>
        <w:t>dispatch</w:t>
      </w:r>
      <w:proofErr w:type="spellEnd"/>
      <w:r>
        <w:rPr>
          <w:i/>
          <w:color w:val="666666"/>
        </w:rPr>
        <w:t>.</w:t>
      </w:r>
    </w:p>
    <w:p w14:paraId="7DC0EEB9" w14:textId="77777777" w:rsidR="000F1034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SEVKİYAT</w:t>
      </w:r>
      <w:proofErr w:type="gramEnd"/>
      <w:r>
        <w:rPr>
          <w:b/>
          <w:color w:val="17365D"/>
          <w:sz w:val="24"/>
        </w:rPr>
        <w:t xml:space="preserve"> AMBALAJ BOM’U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SHIPMENT</w:t>
      </w:r>
      <w:proofErr w:type="gramEnd"/>
      <w:r>
        <w:rPr>
          <w:i/>
          <w:color w:val="666666"/>
        </w:rPr>
        <w:t xml:space="preserve"> PACKAGING BOM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0F1034" w14:paraId="43B67A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93328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3075B76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4C8AAC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F70A2ED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F275203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28216E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0F1034" w14:paraId="7E62FC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7843BE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2CB9E41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82C900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C65F758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/>
            </w:r>
            <w:proofErr w:type="gramEnd"/>
            <w:r>
              <w:rPr>
                <w:color w:val="1F2937"/>
                <w:sz w:val="15"/>
              </w:rPr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ECEBC7D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C21F93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/>
            </w:r>
          </w:p>
        </w:tc>
      </w:tr>
      <w:tr w:rsidR="000F1034" w14:paraId="4E83C8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EEA5E5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5F210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31.8252 kg</w:t>
            </w:r>
          </w:p>
        </w:tc>
      </w:tr>
    </w:tbl>
    <w:p w14:paraId="309EED92" w14:textId="77777777" w:rsidR="00C80AD4" w:rsidRDefault="00C80AD4"/>
    <w:sectPr w:rsidR="00C80AD4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77A1" w14:textId="77777777" w:rsidR="00C80AD4" w:rsidRDefault="00C80AD4">
      <w:pPr>
        <w:spacing w:after="0" w:line="240" w:lineRule="auto"/>
      </w:pPr>
      <w:r>
        <w:separator/>
      </w:r>
    </w:p>
  </w:endnote>
  <w:endnote w:type="continuationSeparator" w:id="0">
    <w:p w14:paraId="67C1044A" w14:textId="77777777" w:rsidR="00C80AD4" w:rsidRDefault="00C8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97BF" w14:textId="77777777" w:rsidR="000F1034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0F1933F3" wp14:editId="54EA9D7C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87E54" wp14:editId="26034604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F8A" w14:textId="77777777" w:rsidR="00C80AD4" w:rsidRDefault="00C80AD4">
      <w:pPr>
        <w:spacing w:after="0" w:line="240" w:lineRule="auto"/>
      </w:pPr>
      <w:r>
        <w:separator/>
      </w:r>
    </w:p>
  </w:footnote>
  <w:footnote w:type="continuationSeparator" w:id="0">
    <w:p w14:paraId="6F510ECE" w14:textId="77777777" w:rsidR="00C80AD4" w:rsidRDefault="00C8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0AF9" w14:textId="77777777" w:rsidR="000F1034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57D99C4B" wp14:editId="524DD60B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4"/>
    <w:rsid w:val="000F1034"/>
    <w:rsid w:val="0077530C"/>
    <w:rsid w:val="00A410B5"/>
    <w:rsid w:val="00C8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DC7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2107</Characters>
  <Application>Microsoft Office Word</Application>
  <DocSecurity>0</DocSecurity>
  <Lines>81</Lines>
  <Paragraphs>49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