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F23D9" w14:textId="77777777" w:rsidR="009D4730" w:rsidRDefault="00000000">
      <w:pPr>
        <w:pStyle w:val="Title"/>
      </w:pPr>
      <w:r>
        <w:t>ElectroMart</w:t>
      </w:r>
    </w:p>
    <w:p w14:paraId="7C6F1452" w14:textId="77777777" w:rsidR="009D4730" w:rsidRDefault="00000000">
      <w:pPr>
        <w:pStyle w:val="Subtitle"/>
      </w:pPr>
      <w:r>
        <w:t>Technical Documentation &amp; Software Architecture Reference</w:t>
      </w:r>
    </w:p>
    <w:p w14:paraId="4C6B7B7C" w14:textId="77777777" w:rsidR="009D4730" w:rsidRDefault="00000000">
      <w:pPr>
        <w:pStyle w:val="Author"/>
      </w:pPr>
      <w:r>
        <w:t>Ankani Balaji</w:t>
      </w:r>
    </w:p>
    <w:p w14:paraId="526D1AE3" w14:textId="77777777" w:rsidR="009D4730" w:rsidRDefault="00000000">
      <w:pPr>
        <w:pStyle w:val="Date"/>
      </w:pPr>
      <w:r>
        <w:t>July 2026</w:t>
      </w:r>
    </w:p>
    <w:sdt>
      <w:sdtPr>
        <w:rPr>
          <w:rFonts w:ascii="Calibri" w:eastAsia="Calibri" w:hAnsi="Calibri" w:cstheme="minorBidi"/>
          <w:color w:val="auto"/>
          <w:sz w:val="22"/>
          <w:szCs w:val="24"/>
        </w:rPr>
        <w:id w:val="203599904"/>
        <w:docPartObj>
          <w:docPartGallery w:val="Table of Contents"/>
          <w:docPartUnique/>
        </w:docPartObj>
      </w:sdtPr>
      <w:sdtContent>
        <w:p w14:paraId="3EAD644F" w14:textId="77777777" w:rsidR="009D4730" w:rsidRDefault="00000000">
          <w:pPr>
            <w:pStyle w:val="TOCHeading"/>
          </w:pPr>
          <w:r>
            <w:t>Table of Contents</w:t>
          </w:r>
        </w:p>
        <w:p w14:paraId="1CEE0F7B" w14:textId="77777777" w:rsidR="009D4730" w:rsidRDefault="00000000">
          <w:r>
            <w:fldChar w:fldCharType="begin"/>
          </w:r>
          <w:r>
            <w:instrText>TOC \o "1-3" \h \z \u</w:instrText>
          </w:r>
          <w:r>
            <w:fldChar w:fldCharType="separate"/>
          </w:r>
          <w:r>
            <w:fldChar w:fldCharType="end"/>
          </w:r>
        </w:p>
      </w:sdtContent>
    </w:sdt>
    <w:p w14:paraId="73D4A0EC" w14:textId="77777777" w:rsidR="009D4730" w:rsidRDefault="00000000">
      <w:pPr>
        <w:pStyle w:val="Heading1"/>
      </w:pPr>
      <w:bookmarkStart w:id="0" w:name="electromart"/>
      <w:r>
        <w:rPr>
          <w:rStyle w:val="SectionNumber"/>
        </w:rPr>
        <w:t>1</w:t>
      </w:r>
      <w:r>
        <w:tab/>
      </w:r>
      <w:proofErr w:type="spellStart"/>
      <w:r>
        <w:t>ElectroMart</w:t>
      </w:r>
      <w:proofErr w:type="spellEnd"/>
    </w:p>
    <w:p w14:paraId="3F2E6343" w14:textId="77777777" w:rsidR="009D4730" w:rsidRDefault="00000000">
      <w:pPr>
        <w:pStyle w:val="Heading3"/>
      </w:pPr>
      <w:bookmarkStart w:id="1" w:name="X5aaa14c78ea8a3a6f41c3d47f473b3a41d6fec6"/>
      <w:r>
        <w:rPr>
          <w:rStyle w:val="SectionNumber"/>
        </w:rPr>
        <w:t>1.0.1</w:t>
      </w:r>
      <w:r>
        <w:tab/>
        <w:t>Modern Full-Stack E-Commerce Web Application</w:t>
      </w:r>
    </w:p>
    <w:p w14:paraId="71A2DFF9" w14:textId="77777777" w:rsidR="009D4730" w:rsidRDefault="00000000">
      <w:pPr>
        <w:pStyle w:val="FirstParagraph"/>
      </w:pPr>
      <w:r>
        <w:rPr>
          <w:b/>
          <w:bCs/>
        </w:rPr>
        <w:t>Technical Documentation &amp; Software Architecture Reference</w:t>
      </w:r>
    </w:p>
    <w:tbl>
      <w:tblPr>
        <w:tblStyle w:val="Table"/>
        <w:tblW w:w="5000" w:type="pct"/>
        <w:tblLook w:val="0000" w:firstRow="0" w:lastRow="0" w:firstColumn="0" w:lastColumn="0" w:noHBand="0" w:noVBand="0"/>
      </w:tblPr>
      <w:tblGrid>
        <w:gridCol w:w="1935"/>
        <w:gridCol w:w="7641"/>
      </w:tblGrid>
      <w:tr w:rsidR="009D4730" w14:paraId="6B9B4037" w14:textId="77777777">
        <w:tc>
          <w:tcPr>
            <w:tcW w:w="0" w:type="auto"/>
          </w:tcPr>
          <w:p w14:paraId="10773D1C" w14:textId="77777777" w:rsidR="009D4730" w:rsidRDefault="00000000">
            <w:pPr>
              <w:pStyle w:val="Compact"/>
            </w:pPr>
            <w:r>
              <w:rPr>
                <w:b/>
                <w:bCs/>
              </w:rPr>
              <w:t>Developer</w:t>
            </w:r>
          </w:p>
        </w:tc>
        <w:tc>
          <w:tcPr>
            <w:tcW w:w="0" w:type="auto"/>
          </w:tcPr>
          <w:p w14:paraId="49701325" w14:textId="77777777" w:rsidR="009D4730" w:rsidRDefault="00000000">
            <w:pPr>
              <w:pStyle w:val="Compact"/>
            </w:pPr>
            <w:r>
              <w:t>Ankani Balaji</w:t>
            </w:r>
          </w:p>
        </w:tc>
      </w:tr>
      <w:tr w:rsidR="009D4730" w14:paraId="702A683B" w14:textId="77777777">
        <w:tc>
          <w:tcPr>
            <w:tcW w:w="0" w:type="auto"/>
          </w:tcPr>
          <w:p w14:paraId="3DFB6CA6" w14:textId="77777777" w:rsidR="009D4730" w:rsidRDefault="00000000">
            <w:pPr>
              <w:pStyle w:val="Compact"/>
            </w:pPr>
            <w:r>
              <w:rPr>
                <w:b/>
                <w:bCs/>
              </w:rPr>
              <w:t>Document Version</w:t>
            </w:r>
          </w:p>
        </w:tc>
        <w:tc>
          <w:tcPr>
            <w:tcW w:w="0" w:type="auto"/>
          </w:tcPr>
          <w:p w14:paraId="71840115" w14:textId="77777777" w:rsidR="009D4730" w:rsidRDefault="00000000">
            <w:pPr>
              <w:pStyle w:val="Compact"/>
            </w:pPr>
            <w:r>
              <w:t>1.0</w:t>
            </w:r>
          </w:p>
        </w:tc>
      </w:tr>
      <w:tr w:rsidR="009D4730" w14:paraId="7BF6D9A5" w14:textId="77777777">
        <w:tc>
          <w:tcPr>
            <w:tcW w:w="0" w:type="auto"/>
          </w:tcPr>
          <w:p w14:paraId="25ED84F7" w14:textId="77777777" w:rsidR="009D4730" w:rsidRDefault="00000000">
            <w:pPr>
              <w:pStyle w:val="Compact"/>
            </w:pPr>
            <w:r>
              <w:rPr>
                <w:b/>
                <w:bCs/>
              </w:rPr>
              <w:t>Date</w:t>
            </w:r>
          </w:p>
        </w:tc>
        <w:tc>
          <w:tcPr>
            <w:tcW w:w="0" w:type="auto"/>
          </w:tcPr>
          <w:p w14:paraId="2412B001" w14:textId="77777777" w:rsidR="009D4730" w:rsidRDefault="00000000">
            <w:pPr>
              <w:pStyle w:val="Compact"/>
            </w:pPr>
            <w:r>
              <w:t>July 2026</w:t>
            </w:r>
          </w:p>
        </w:tc>
      </w:tr>
      <w:tr w:rsidR="009D4730" w14:paraId="37CD1F74" w14:textId="77777777">
        <w:tc>
          <w:tcPr>
            <w:tcW w:w="0" w:type="auto"/>
          </w:tcPr>
          <w:p w14:paraId="4808937D" w14:textId="77777777" w:rsidR="009D4730" w:rsidRDefault="00000000">
            <w:pPr>
              <w:pStyle w:val="Compact"/>
            </w:pPr>
            <w:r>
              <w:rPr>
                <w:b/>
                <w:bCs/>
              </w:rPr>
              <w:t>Repository</w:t>
            </w:r>
          </w:p>
        </w:tc>
        <w:tc>
          <w:tcPr>
            <w:tcW w:w="0" w:type="auto"/>
          </w:tcPr>
          <w:p w14:paraId="0C0F08B1" w14:textId="77777777" w:rsidR="009D4730" w:rsidRDefault="00000000">
            <w:pPr>
              <w:pStyle w:val="Compact"/>
            </w:pPr>
            <w:r>
              <w:t>https://github.com/Ankani-Balaji/ElectroMart</w:t>
            </w:r>
          </w:p>
        </w:tc>
      </w:tr>
      <w:tr w:rsidR="009D4730" w14:paraId="7459A633" w14:textId="77777777">
        <w:tc>
          <w:tcPr>
            <w:tcW w:w="0" w:type="auto"/>
          </w:tcPr>
          <w:p w14:paraId="533C84F9" w14:textId="77777777" w:rsidR="009D4730" w:rsidRDefault="00000000">
            <w:pPr>
              <w:pStyle w:val="Compact"/>
            </w:pPr>
            <w:r>
              <w:rPr>
                <w:b/>
                <w:bCs/>
              </w:rPr>
              <w:t>Live Demo</w:t>
            </w:r>
          </w:p>
        </w:tc>
        <w:tc>
          <w:tcPr>
            <w:tcW w:w="0" w:type="auto"/>
          </w:tcPr>
          <w:p w14:paraId="53C62A82" w14:textId="77777777" w:rsidR="009D4730" w:rsidRDefault="00000000">
            <w:pPr>
              <w:pStyle w:val="Compact"/>
            </w:pPr>
            <w:r>
              <w:t>https://electro-mart-indol.vercel.app/</w:t>
            </w:r>
          </w:p>
        </w:tc>
      </w:tr>
      <w:tr w:rsidR="009D4730" w14:paraId="032CBFE5" w14:textId="77777777">
        <w:tc>
          <w:tcPr>
            <w:tcW w:w="0" w:type="auto"/>
          </w:tcPr>
          <w:p w14:paraId="2E49DEBA" w14:textId="77777777" w:rsidR="009D4730" w:rsidRDefault="00000000">
            <w:pPr>
              <w:pStyle w:val="Compact"/>
            </w:pPr>
            <w:r>
              <w:rPr>
                <w:b/>
                <w:bCs/>
              </w:rPr>
              <w:t>Primary Stack</w:t>
            </w:r>
          </w:p>
        </w:tc>
        <w:tc>
          <w:tcPr>
            <w:tcW w:w="0" w:type="auto"/>
          </w:tcPr>
          <w:p w14:paraId="62F24422" w14:textId="77777777" w:rsidR="009D4730" w:rsidRDefault="00000000">
            <w:pPr>
              <w:pStyle w:val="Compact"/>
            </w:pPr>
            <w:r>
              <w:t>React 19 · Vite · Redux Toolkit · React Router DOM · Axios · JSON Server · Razorpay</w:t>
            </w:r>
          </w:p>
        </w:tc>
      </w:tr>
    </w:tbl>
    <w:p w14:paraId="66CA6B1D" w14:textId="3706174C" w:rsidR="009D4730" w:rsidRDefault="00D01F96">
      <w:pPr>
        <w:pStyle w:val="BlockText"/>
      </w:pPr>
      <w:r>
        <w:rPr>
          <w:noProof/>
        </w:rPr>
        <w:drawing>
          <wp:inline distT="0" distB="0" distL="0" distR="0" wp14:anchorId="34FC2165" wp14:editId="5F57B23E">
            <wp:extent cx="6007100" cy="3187700"/>
            <wp:effectExtent l="0" t="0" r="0" b="0"/>
            <wp:docPr id="201885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32" cy="3204539"/>
                    </a:xfrm>
                    <a:prstGeom prst="rect">
                      <a:avLst/>
                    </a:prstGeom>
                    <a:noFill/>
                    <a:ln>
                      <a:noFill/>
                    </a:ln>
                  </pic:spPr>
                </pic:pic>
              </a:graphicData>
            </a:graphic>
          </wp:inline>
        </w:drawing>
      </w:r>
    </w:p>
    <w:p w14:paraId="7E7C16D8" w14:textId="77777777" w:rsidR="009D4730" w:rsidRDefault="00000000">
      <w:pPr>
        <w:pStyle w:val="Heading2"/>
      </w:pPr>
      <w:bookmarkStart w:id="2" w:name="certificate"/>
      <w:bookmarkEnd w:id="1"/>
      <w:r>
        <w:rPr>
          <w:rStyle w:val="SectionNumber"/>
        </w:rPr>
        <w:lastRenderedPageBreak/>
        <w:t>1.1</w:t>
      </w:r>
      <w:r>
        <w:tab/>
        <w:t>Certificate</w:t>
      </w:r>
    </w:p>
    <w:p w14:paraId="79854F1B" w14:textId="77777777" w:rsidR="009D4730" w:rsidRDefault="00000000">
      <w:pPr>
        <w:pStyle w:val="FirstParagraph"/>
      </w:pPr>
      <w:r>
        <w:t xml:space="preserve">This is to certify that the project titled </w:t>
      </w:r>
      <w:r>
        <w:rPr>
          <w:b/>
          <w:bCs/>
        </w:rPr>
        <w:t>“ElectroMart – A Modern Full-Stack E-Commerce Web Application”</w:t>
      </w:r>
      <w:r>
        <w:t xml:space="preserve"> is an original work designed, developed, and documented by </w:t>
      </w:r>
      <w:r>
        <w:rPr>
          <w:b/>
          <w:bCs/>
        </w:rPr>
        <w:t>Ankani Balaji</w:t>
      </w:r>
      <w:r>
        <w:t>.</w:t>
      </w:r>
    </w:p>
    <w:p w14:paraId="0A38BBB8" w14:textId="77777777" w:rsidR="009D4730" w:rsidRDefault="00000000">
      <w:pPr>
        <w:pStyle w:val="BodyText"/>
      </w:pPr>
      <w:r>
        <w:t>The project demonstrates the practical application of modern front-end engineering principles, state management architecture, RESTful API integration, and payment-gateway workflows, and is submitted as a portfolio-grade software engineering artifact suitable for academic evaluation, technical interviews, and professional review.</w:t>
      </w:r>
    </w:p>
    <w:p w14:paraId="3D862D87" w14:textId="77777777" w:rsidR="009D4730" w:rsidRDefault="00000000">
      <w:pPr>
        <w:pStyle w:val="BodyText"/>
      </w:pPr>
      <w:r>
        <w:t>The work embodies an original implementation, follows industry-standard coding conventions, and has been independently tested against the functional requirements described in this document.</w:t>
      </w:r>
    </w:p>
    <w:p w14:paraId="5F8D69E9" w14:textId="77777777" w:rsidR="009D4730" w:rsidRDefault="00000000">
      <w:pPr>
        <w:pStyle w:val="BodyText"/>
      </w:pPr>
      <w:r>
        <w:t> </w:t>
      </w:r>
    </w:p>
    <w:p w14:paraId="4F24EFA1" w14:textId="77777777" w:rsidR="009D4730" w:rsidRDefault="00000000">
      <w:pPr>
        <w:pStyle w:val="BodyText"/>
      </w:pPr>
      <w:r>
        <w:t> </w:t>
      </w:r>
    </w:p>
    <w:tbl>
      <w:tblPr>
        <w:tblStyle w:val="Table"/>
        <w:tblW w:w="0" w:type="auto"/>
        <w:tblLook w:val="0000" w:firstRow="0" w:lastRow="0" w:firstColumn="0" w:lastColumn="0" w:noHBand="0" w:noVBand="0"/>
      </w:tblPr>
      <w:tblGrid>
        <w:gridCol w:w="2374"/>
        <w:gridCol w:w="1999"/>
      </w:tblGrid>
      <w:tr w:rsidR="009D4730" w14:paraId="07F45BA7" w14:textId="77777777">
        <w:tc>
          <w:tcPr>
            <w:tcW w:w="0" w:type="auto"/>
          </w:tcPr>
          <w:p w14:paraId="5709C11D" w14:textId="77777777" w:rsidR="009D4730" w:rsidRDefault="00000000">
            <w:pPr>
              <w:pStyle w:val="Compact"/>
            </w:pPr>
            <w:r>
              <w:rPr>
                <w:b/>
                <w:bCs/>
              </w:rPr>
              <w:t>Project Title</w:t>
            </w:r>
          </w:p>
        </w:tc>
        <w:tc>
          <w:tcPr>
            <w:tcW w:w="0" w:type="auto"/>
          </w:tcPr>
          <w:p w14:paraId="2C425645" w14:textId="77777777" w:rsidR="009D4730" w:rsidRDefault="00000000">
            <w:pPr>
              <w:pStyle w:val="Compact"/>
            </w:pPr>
            <w:r>
              <w:t>ElectroMart</w:t>
            </w:r>
          </w:p>
        </w:tc>
      </w:tr>
      <w:tr w:rsidR="009D4730" w14:paraId="6E342205" w14:textId="77777777">
        <w:tc>
          <w:tcPr>
            <w:tcW w:w="0" w:type="auto"/>
          </w:tcPr>
          <w:p w14:paraId="446CCD31" w14:textId="77777777" w:rsidR="009D4730" w:rsidRDefault="00000000">
            <w:pPr>
              <w:pStyle w:val="Compact"/>
            </w:pPr>
            <w:r>
              <w:rPr>
                <w:b/>
                <w:bCs/>
              </w:rPr>
              <w:t>Developed By</w:t>
            </w:r>
          </w:p>
        </w:tc>
        <w:tc>
          <w:tcPr>
            <w:tcW w:w="0" w:type="auto"/>
          </w:tcPr>
          <w:p w14:paraId="1D089B22" w14:textId="77777777" w:rsidR="009D4730" w:rsidRDefault="00000000">
            <w:pPr>
              <w:pStyle w:val="Compact"/>
            </w:pPr>
            <w:r>
              <w:t>Ankani Balaji</w:t>
            </w:r>
          </w:p>
        </w:tc>
      </w:tr>
      <w:tr w:rsidR="009D4730" w14:paraId="7B8734F2" w14:textId="77777777">
        <w:tc>
          <w:tcPr>
            <w:tcW w:w="0" w:type="auto"/>
          </w:tcPr>
          <w:p w14:paraId="6109FC45" w14:textId="77777777" w:rsidR="009D4730" w:rsidRDefault="00000000">
            <w:pPr>
              <w:pStyle w:val="Compact"/>
            </w:pPr>
            <w:r>
              <w:rPr>
                <w:b/>
                <w:bCs/>
              </w:rPr>
              <w:t>Document Prepared On</w:t>
            </w:r>
          </w:p>
        </w:tc>
        <w:tc>
          <w:tcPr>
            <w:tcW w:w="0" w:type="auto"/>
          </w:tcPr>
          <w:p w14:paraId="571FD6FB" w14:textId="77777777" w:rsidR="009D4730" w:rsidRDefault="00000000">
            <w:pPr>
              <w:pStyle w:val="Compact"/>
            </w:pPr>
            <w:r>
              <w:t>July 2026</w:t>
            </w:r>
          </w:p>
        </w:tc>
      </w:tr>
      <w:tr w:rsidR="009D4730" w14:paraId="59E68462" w14:textId="77777777">
        <w:tc>
          <w:tcPr>
            <w:tcW w:w="0" w:type="auto"/>
          </w:tcPr>
          <w:p w14:paraId="0D0718FC" w14:textId="77777777" w:rsidR="009D4730" w:rsidRDefault="00000000">
            <w:pPr>
              <w:pStyle w:val="Compact"/>
            </w:pPr>
            <w:r>
              <w:rPr>
                <w:b/>
                <w:bCs/>
              </w:rPr>
              <w:t>Status</w:t>
            </w:r>
          </w:p>
        </w:tc>
        <w:tc>
          <w:tcPr>
            <w:tcW w:w="0" w:type="auto"/>
          </w:tcPr>
          <w:p w14:paraId="645632C4" w14:textId="77777777" w:rsidR="009D4730" w:rsidRDefault="00000000">
            <w:pPr>
              <w:pStyle w:val="Compact"/>
            </w:pPr>
            <w:r>
              <w:t>Actively Maintained</w:t>
            </w:r>
          </w:p>
        </w:tc>
      </w:tr>
    </w:tbl>
    <w:p w14:paraId="7B71951D" w14:textId="77777777" w:rsidR="009D4730" w:rsidRDefault="00000000">
      <w:pPr>
        <w:pStyle w:val="Heading2"/>
      </w:pPr>
      <w:bookmarkStart w:id="3" w:name="acknowledgement"/>
      <w:bookmarkEnd w:id="2"/>
      <w:r>
        <w:rPr>
          <w:rStyle w:val="SectionNumber"/>
        </w:rPr>
        <w:t>1.2</w:t>
      </w:r>
      <w:r>
        <w:tab/>
        <w:t>Acknowledgement</w:t>
      </w:r>
    </w:p>
    <w:p w14:paraId="4F7280DB" w14:textId="77777777" w:rsidR="009D4730" w:rsidRDefault="00000000">
      <w:pPr>
        <w:pStyle w:val="FirstParagraph"/>
      </w:pPr>
      <w:r>
        <w:t>The development of ElectroMart has been a rewarding exercise in applying modern front-end architecture, state management, and third-party service integration to a realistic, end-to-end product scenario.</w:t>
      </w:r>
    </w:p>
    <w:p w14:paraId="76C62D31" w14:textId="77777777" w:rsidR="009D4730" w:rsidRDefault="00000000">
      <w:pPr>
        <w:pStyle w:val="BodyText"/>
      </w:pPr>
      <w:r>
        <w:t>I would like to acknowledge the open-source community behind React, Redux Toolkit, Vite, React Router, Axios, and JSON Server, whose documentation and design philosophy shaped many of the architectural decisions in this project. I am also grateful to the maintainers of Razorpay’s developer documentation for providing a clear and accessible test-mode integration path, and to the Vercel platform for enabling frictionless, zero-configuration deployment of the front-end application.</w:t>
      </w:r>
    </w:p>
    <w:p w14:paraId="2BC0B6A0" w14:textId="77777777" w:rsidR="009D4730" w:rsidRDefault="00000000">
      <w:pPr>
        <w:pStyle w:val="BodyText"/>
      </w:pPr>
      <w:r>
        <w:t>This documentation itself is an attempt to bring enterprise-grade documentation discipline — the kind typically seen inside product engineering organizations — to a project built and maintained by a single developer, in the belief that clear documentation is as much a part of software craftsmanship as the code itself.</w:t>
      </w:r>
    </w:p>
    <w:p w14:paraId="1B2ADB7D" w14:textId="77777777" w:rsidR="009D4730" w:rsidRDefault="00000000">
      <w:pPr>
        <w:pStyle w:val="Heading2"/>
      </w:pPr>
      <w:bookmarkStart w:id="4" w:name="abstract"/>
      <w:bookmarkEnd w:id="3"/>
      <w:r>
        <w:rPr>
          <w:rStyle w:val="SectionNumber"/>
        </w:rPr>
        <w:t>1.3</w:t>
      </w:r>
      <w:r>
        <w:tab/>
        <w:t>Abstract</w:t>
      </w:r>
    </w:p>
    <w:p w14:paraId="56330933" w14:textId="77777777" w:rsidR="009D4730" w:rsidRDefault="00000000">
      <w:pPr>
        <w:pStyle w:val="FirstParagraph"/>
      </w:pPr>
      <w:r>
        <w:rPr>
          <w:b/>
          <w:bCs/>
        </w:rPr>
        <w:t>ElectroMart</w:t>
      </w:r>
      <w:r>
        <w:t xml:space="preserve"> is a modern, full-stack e-commerce web application that simulates the core shopping experience of a consumer electronics storefront — product discovery, cart and wishlist management, checkout, payment processing, and order tracking — alongside a complete administrative back office for catalog, order, and user management.</w:t>
      </w:r>
    </w:p>
    <w:p w14:paraId="7EF4CB9B" w14:textId="77777777" w:rsidR="009D4730" w:rsidRDefault="00000000">
      <w:pPr>
        <w:pStyle w:val="BodyText"/>
      </w:pPr>
      <w:r>
        <w:rPr>
          <w:b/>
          <w:bCs/>
        </w:rPr>
        <w:t>Purpose.</w:t>
      </w:r>
      <w:r>
        <w:t xml:space="preserve"> The project was built to demonstrate production-quality front-end engineering: a component-driven UI, centralized and predictable state management, clean separation between presentation and data-access layers, and a checkout/payment flow modeled closely on real-world payment gateway integration (Razorpay, in test mode).</w:t>
      </w:r>
    </w:p>
    <w:p w14:paraId="1033F099" w14:textId="77777777" w:rsidR="009D4730" w:rsidRDefault="00000000">
      <w:pPr>
        <w:pStyle w:val="BodyText"/>
      </w:pPr>
      <w:r>
        <w:rPr>
          <w:b/>
          <w:bCs/>
        </w:rPr>
        <w:lastRenderedPageBreak/>
        <w:t>Problem.</w:t>
      </w:r>
      <w:r>
        <w:t xml:space="preserve"> Many student and portfolio e-commerce projects stop at a static product listing with a shopping cart implemented in local component state. This does not reflect how production applications are actually built: with normalized global state, persisted sessions, protected routing, role-based access (customer vs. admin), and a payment flow that mirrors what a real checkout integration looks like.</w:t>
      </w:r>
    </w:p>
    <w:p w14:paraId="33A1D7A7" w14:textId="77777777" w:rsidR="009D4730" w:rsidRDefault="00000000">
      <w:pPr>
        <w:pStyle w:val="BodyText"/>
      </w:pPr>
      <w:r>
        <w:rPr>
          <w:b/>
          <w:bCs/>
        </w:rPr>
        <w:t>Solution.</w:t>
      </w:r>
      <w:r>
        <w:t xml:space="preserve"> ElectroMart addresses this gap with a React 19 single-page application built on Vite, using Redux Toolkit slices as the single source of truth for authentication, products, cart, wishlist, and orders. Data is served by a JSON Server mock REST API during development, with the application’s service layer deliberately abstracted (</w:t>
      </w:r>
      <w:r>
        <w:rPr>
          <w:rStyle w:val="VerbatimChar"/>
        </w:rPr>
        <w:t>services/</w:t>
      </w:r>
      <w:r>
        <w:t xml:space="preserve">) so that the mock backend can be swapped for a production Flask + MySQL + JWT backend without touching UI code. Payments are processed through the Razorpay Test Mode checkout widget via a dedicated </w:t>
      </w:r>
      <w:r>
        <w:rPr>
          <w:rStyle w:val="VerbatimChar"/>
        </w:rPr>
        <w:t>useRazorpay</w:t>
      </w:r>
      <w:r>
        <w:t xml:space="preserve"> hook, and authentication/session state is persisted to </w:t>
      </w:r>
      <w:r>
        <w:rPr>
          <w:rStyle w:val="VerbatimChar"/>
        </w:rPr>
        <w:t>localStorage</w:t>
      </w:r>
      <w:r>
        <w:t xml:space="preserve"> and rehydrated on load.</w:t>
      </w:r>
    </w:p>
    <w:p w14:paraId="62DAF2BD" w14:textId="77777777" w:rsidR="009D4730" w:rsidRDefault="00000000">
      <w:pPr>
        <w:pStyle w:val="BodyText"/>
      </w:pPr>
      <w:r>
        <w:rPr>
          <w:b/>
          <w:bCs/>
        </w:rPr>
        <w:t>Technologies.</w:t>
      </w:r>
      <w:r>
        <w:t xml:space="preserve"> React 19, Vite, Redux Toolkit, React Router DOM, Axios, React Toastify, React Icons, JSON Server, Razorpay (Test Mode), pure CSS with a token-based design system, Git/GitHub for version control, and Vercel for deployment.</w:t>
      </w:r>
    </w:p>
    <w:p w14:paraId="049F2B09" w14:textId="77777777" w:rsidR="009D4730" w:rsidRDefault="00000000">
      <w:pPr>
        <w:pStyle w:val="BodyText"/>
      </w:pPr>
      <w:r>
        <w:rPr>
          <w:b/>
          <w:bCs/>
        </w:rPr>
        <w:t>Expected Impact.</w:t>
      </w:r>
      <w:r>
        <w:t xml:space="preserve"> As a portfolio and reference project, ElectroMart is intended to demonstrate to engineers, interviewers, and recruiters a working understanding of component architecture, Redux data flow, RESTful API design, authentication and route protection, third-party payment integration, and the discipline of writing software that anticipates a production backend migration rather than assuming the mock backend is permanent.</w:t>
      </w:r>
    </w:p>
    <w:p w14:paraId="69429ABC" w14:textId="77777777" w:rsidR="009D4730" w:rsidRDefault="00000000">
      <w:pPr>
        <w:pStyle w:val="Heading2"/>
      </w:pPr>
      <w:bookmarkStart w:id="5" w:name="table-of-contents"/>
      <w:bookmarkEnd w:id="4"/>
      <w:r>
        <w:rPr>
          <w:rStyle w:val="SectionNumber"/>
        </w:rPr>
        <w:t>1.4</w:t>
      </w:r>
      <w:r>
        <w:tab/>
        <w:t>Table of Contents</w:t>
      </w:r>
    </w:p>
    <w:p w14:paraId="3B370D6B" w14:textId="77777777" w:rsidR="009D4730" w:rsidRDefault="00000000">
      <w:pPr>
        <w:pStyle w:val="Heading1"/>
      </w:pPr>
      <w:bookmarkStart w:id="6" w:name="introduction"/>
      <w:bookmarkEnd w:id="0"/>
      <w:bookmarkEnd w:id="5"/>
      <w:r>
        <w:rPr>
          <w:rStyle w:val="SectionNumber"/>
        </w:rPr>
        <w:t>2</w:t>
      </w:r>
      <w:r>
        <w:tab/>
        <w:t>1. Introduction</w:t>
      </w:r>
    </w:p>
    <w:p w14:paraId="4A0A83A8" w14:textId="77777777" w:rsidR="009D4730" w:rsidRDefault="00000000">
      <w:pPr>
        <w:pStyle w:val="Heading2"/>
      </w:pPr>
      <w:bookmarkStart w:id="7" w:name="background"/>
      <w:r>
        <w:rPr>
          <w:rStyle w:val="SectionNumber"/>
        </w:rPr>
        <w:t>2.1</w:t>
      </w:r>
      <w:r>
        <w:tab/>
        <w:t>1.1 Background</w:t>
      </w:r>
    </w:p>
    <w:p w14:paraId="1069B04E" w14:textId="77777777" w:rsidR="009D4730" w:rsidRDefault="00000000">
      <w:pPr>
        <w:pStyle w:val="FirstParagraph"/>
      </w:pPr>
      <w:r>
        <w:t>E-commerce front-ends are one of the most common — and most instructive — categories of full-stack learning project, because they touch nearly every concern a real product engineering team deals with: catalog data modeling, search and filtering, cart and pricing logic, authentication, authorization, payment processing, and administrative tooling. ElectroMart was built to work through each of these concerns deliberately rather than superficially.</w:t>
      </w:r>
    </w:p>
    <w:p w14:paraId="419D65DF" w14:textId="77777777" w:rsidR="009D4730" w:rsidRDefault="00000000">
      <w:pPr>
        <w:pStyle w:val="Heading2"/>
      </w:pPr>
      <w:bookmarkStart w:id="8" w:name="existing-system"/>
      <w:bookmarkEnd w:id="7"/>
      <w:r>
        <w:rPr>
          <w:rStyle w:val="SectionNumber"/>
        </w:rPr>
        <w:t>2.2</w:t>
      </w:r>
      <w:r>
        <w:tab/>
        <w:t>1.2 Existing System</w:t>
      </w:r>
    </w:p>
    <w:p w14:paraId="4E59E511" w14:textId="77777777" w:rsidR="009D4730" w:rsidRDefault="00000000">
      <w:pPr>
        <w:pStyle w:val="FirstParagraph"/>
      </w:pPr>
      <w:r>
        <w:t>Typical introductory e-commerce clones tend to share a common set of limitations:</w:t>
      </w:r>
    </w:p>
    <w:p w14:paraId="69B59AD5" w14:textId="77777777" w:rsidR="009D4730" w:rsidRDefault="00000000">
      <w:pPr>
        <w:pStyle w:val="Compact"/>
        <w:numPr>
          <w:ilvl w:val="0"/>
          <w:numId w:val="2"/>
        </w:numPr>
      </w:pPr>
      <w:r>
        <w:t>Product and cart data held in local component state, lost on refresh.</w:t>
      </w:r>
    </w:p>
    <w:p w14:paraId="7701DF87" w14:textId="77777777" w:rsidR="009D4730" w:rsidRDefault="00000000">
      <w:pPr>
        <w:pStyle w:val="Compact"/>
        <w:numPr>
          <w:ilvl w:val="0"/>
          <w:numId w:val="2"/>
        </w:numPr>
      </w:pPr>
      <w:r>
        <w:t>No distinction between customer-facing and admin-facing routes.</w:t>
      </w:r>
    </w:p>
    <w:p w14:paraId="1DE92B71" w14:textId="77777777" w:rsidR="009D4730" w:rsidRDefault="00000000">
      <w:pPr>
        <w:pStyle w:val="Compact"/>
        <w:numPr>
          <w:ilvl w:val="0"/>
          <w:numId w:val="2"/>
        </w:numPr>
      </w:pPr>
      <w:r>
        <w:t>Checkout that ends at a static “Thank you” page with no persisted order record.</w:t>
      </w:r>
    </w:p>
    <w:p w14:paraId="15344906" w14:textId="77777777" w:rsidR="009D4730" w:rsidRDefault="00000000">
      <w:pPr>
        <w:pStyle w:val="Compact"/>
        <w:numPr>
          <w:ilvl w:val="0"/>
          <w:numId w:val="2"/>
        </w:numPr>
      </w:pPr>
      <w:r>
        <w:t>No abstraction between UI components and the data-fetching layer, making a future backend swap require rewriting the UI.</w:t>
      </w:r>
    </w:p>
    <w:p w14:paraId="11E21CC9" w14:textId="77777777" w:rsidR="009D4730" w:rsidRDefault="00000000">
      <w:pPr>
        <w:pStyle w:val="Compact"/>
        <w:numPr>
          <w:ilvl w:val="0"/>
          <w:numId w:val="2"/>
        </w:numPr>
      </w:pPr>
      <w:r>
        <w:t>No design system — ad-hoc inline styles or a heavyweight CSS framework that obscures the developer’s own CSS ability.</w:t>
      </w:r>
    </w:p>
    <w:p w14:paraId="2A7707F0" w14:textId="77777777" w:rsidR="009D4730" w:rsidRDefault="00000000">
      <w:pPr>
        <w:pStyle w:val="Heading2"/>
      </w:pPr>
      <w:bookmarkStart w:id="9" w:name="problems-identified"/>
      <w:bookmarkEnd w:id="8"/>
      <w:r>
        <w:rPr>
          <w:rStyle w:val="SectionNumber"/>
        </w:rPr>
        <w:lastRenderedPageBreak/>
        <w:t>2.3</w:t>
      </w:r>
      <w:r>
        <w:tab/>
        <w:t>1.3 Problems Identified</w:t>
      </w:r>
    </w:p>
    <w:tbl>
      <w:tblPr>
        <w:tblStyle w:val="Table"/>
        <w:tblW w:w="5000" w:type="pct"/>
        <w:tblLook w:val="0020" w:firstRow="1" w:lastRow="0" w:firstColumn="0" w:lastColumn="0" w:noHBand="0" w:noVBand="0"/>
      </w:tblPr>
      <w:tblGrid>
        <w:gridCol w:w="4215"/>
        <w:gridCol w:w="5361"/>
      </w:tblGrid>
      <w:tr w:rsidR="009D4730" w14:paraId="778FE5A0"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3784F84" w14:textId="77777777" w:rsidR="009D4730" w:rsidRDefault="00000000">
            <w:pPr>
              <w:pStyle w:val="Compact"/>
            </w:pPr>
            <w:r>
              <w:t>Problem</w:t>
            </w:r>
          </w:p>
        </w:tc>
        <w:tc>
          <w:tcPr>
            <w:tcW w:w="0" w:type="auto"/>
          </w:tcPr>
          <w:p w14:paraId="298F3FD0" w14:textId="77777777" w:rsidR="009D4730" w:rsidRDefault="00000000">
            <w:pPr>
              <w:pStyle w:val="Compact"/>
            </w:pPr>
            <w:r>
              <w:t>Consequence</w:t>
            </w:r>
          </w:p>
        </w:tc>
      </w:tr>
      <w:tr w:rsidR="009D4730" w14:paraId="006D85FC" w14:textId="77777777">
        <w:tc>
          <w:tcPr>
            <w:tcW w:w="0" w:type="auto"/>
          </w:tcPr>
          <w:p w14:paraId="66692DDF" w14:textId="77777777" w:rsidR="009D4730" w:rsidRDefault="00000000">
            <w:pPr>
              <w:pStyle w:val="Compact"/>
            </w:pPr>
            <w:r>
              <w:t>Cart/wishlist state not persisted</w:t>
            </w:r>
          </w:p>
        </w:tc>
        <w:tc>
          <w:tcPr>
            <w:tcW w:w="0" w:type="auto"/>
          </w:tcPr>
          <w:p w14:paraId="6C11C2DD" w14:textId="77777777" w:rsidR="009D4730" w:rsidRDefault="00000000">
            <w:pPr>
              <w:pStyle w:val="Compact"/>
            </w:pPr>
            <w:r>
              <w:t>User loses selections on refresh or navigation</w:t>
            </w:r>
          </w:p>
        </w:tc>
      </w:tr>
      <w:tr w:rsidR="009D4730" w14:paraId="53D88774" w14:textId="77777777">
        <w:tc>
          <w:tcPr>
            <w:tcW w:w="0" w:type="auto"/>
          </w:tcPr>
          <w:p w14:paraId="04B9C508" w14:textId="77777777" w:rsidR="009D4730" w:rsidRDefault="00000000">
            <w:pPr>
              <w:pStyle w:val="Compact"/>
            </w:pPr>
            <w:r>
              <w:t>No route protection</w:t>
            </w:r>
          </w:p>
        </w:tc>
        <w:tc>
          <w:tcPr>
            <w:tcW w:w="0" w:type="auto"/>
          </w:tcPr>
          <w:p w14:paraId="65C86506" w14:textId="77777777" w:rsidR="009D4730" w:rsidRDefault="00000000">
            <w:pPr>
              <w:pStyle w:val="Compact"/>
            </w:pPr>
            <w:r>
              <w:t>Unauthenticated users can reach checkout/admin pages</w:t>
            </w:r>
          </w:p>
        </w:tc>
      </w:tr>
      <w:tr w:rsidR="009D4730" w14:paraId="4ADB6981" w14:textId="77777777">
        <w:tc>
          <w:tcPr>
            <w:tcW w:w="0" w:type="auto"/>
          </w:tcPr>
          <w:p w14:paraId="34D159CA" w14:textId="77777777" w:rsidR="009D4730" w:rsidRDefault="00000000">
            <w:pPr>
              <w:pStyle w:val="Compact"/>
            </w:pPr>
            <w:r>
              <w:t>No admin/customer separation</w:t>
            </w:r>
          </w:p>
        </w:tc>
        <w:tc>
          <w:tcPr>
            <w:tcW w:w="0" w:type="auto"/>
          </w:tcPr>
          <w:p w14:paraId="5E6E5C65" w14:textId="77777777" w:rsidR="009D4730" w:rsidRDefault="00000000">
            <w:pPr>
              <w:pStyle w:val="Compact"/>
            </w:pPr>
            <w:r>
              <w:t>Cannot demonstrate role-based access control</w:t>
            </w:r>
          </w:p>
        </w:tc>
      </w:tr>
      <w:tr w:rsidR="009D4730" w14:paraId="691898E4" w14:textId="77777777">
        <w:tc>
          <w:tcPr>
            <w:tcW w:w="0" w:type="auto"/>
          </w:tcPr>
          <w:p w14:paraId="5E6B5965" w14:textId="77777777" w:rsidR="009D4730" w:rsidRDefault="00000000">
            <w:pPr>
              <w:pStyle w:val="Compact"/>
            </w:pPr>
            <w:r>
              <w:t>Tight coupling between UI and data fetching</w:t>
            </w:r>
          </w:p>
        </w:tc>
        <w:tc>
          <w:tcPr>
            <w:tcW w:w="0" w:type="auto"/>
          </w:tcPr>
          <w:p w14:paraId="5751683C" w14:textId="77777777" w:rsidR="009D4730" w:rsidRDefault="00000000">
            <w:pPr>
              <w:pStyle w:val="Compact"/>
            </w:pPr>
            <w:r>
              <w:t>Backend migration requires rewriting components</w:t>
            </w:r>
          </w:p>
        </w:tc>
      </w:tr>
      <w:tr w:rsidR="009D4730" w14:paraId="2EE47F9C" w14:textId="77777777">
        <w:tc>
          <w:tcPr>
            <w:tcW w:w="0" w:type="auto"/>
          </w:tcPr>
          <w:p w14:paraId="6FAE4D86" w14:textId="77777777" w:rsidR="009D4730" w:rsidRDefault="00000000">
            <w:pPr>
              <w:pStyle w:val="Compact"/>
            </w:pPr>
            <w:r>
              <w:t>No real payment flow</w:t>
            </w:r>
          </w:p>
        </w:tc>
        <w:tc>
          <w:tcPr>
            <w:tcW w:w="0" w:type="auto"/>
          </w:tcPr>
          <w:p w14:paraId="0CE100B3" w14:textId="77777777" w:rsidR="009D4730" w:rsidRDefault="00000000">
            <w:pPr>
              <w:pStyle w:val="Compact"/>
            </w:pPr>
            <w:r>
              <w:t>Checkout doesn’t reflect how production payments work</w:t>
            </w:r>
          </w:p>
        </w:tc>
      </w:tr>
    </w:tbl>
    <w:p w14:paraId="0F006070" w14:textId="77777777" w:rsidR="009D4730" w:rsidRDefault="00000000">
      <w:pPr>
        <w:pStyle w:val="Heading2"/>
      </w:pPr>
      <w:bookmarkStart w:id="10" w:name="proposed-system-electromart"/>
      <w:bookmarkEnd w:id="9"/>
      <w:r>
        <w:rPr>
          <w:rStyle w:val="SectionNumber"/>
        </w:rPr>
        <w:t>2.4</w:t>
      </w:r>
      <w:r>
        <w:tab/>
        <w:t>1.4 Proposed System — ElectroMart</w:t>
      </w:r>
    </w:p>
    <w:p w14:paraId="1C805738" w14:textId="77777777" w:rsidR="009D4730" w:rsidRDefault="00000000">
      <w:pPr>
        <w:pStyle w:val="FirstParagraph"/>
      </w:pPr>
      <w:r>
        <w:t>ElectroMart proposes a React 19 + Redux Toolkit single-page application with:</w:t>
      </w:r>
    </w:p>
    <w:p w14:paraId="029ED178" w14:textId="77777777" w:rsidR="009D4730" w:rsidRDefault="00000000">
      <w:pPr>
        <w:pStyle w:val="Compact"/>
        <w:numPr>
          <w:ilvl w:val="0"/>
          <w:numId w:val="3"/>
        </w:numPr>
      </w:pPr>
      <w:r>
        <w:t xml:space="preserve">A </w:t>
      </w:r>
      <w:r>
        <w:rPr>
          <w:b/>
          <w:bCs/>
        </w:rPr>
        <w:t>service layer</w:t>
      </w:r>
      <w:r>
        <w:t xml:space="preserve"> (</w:t>
      </w:r>
      <w:r>
        <w:rPr>
          <w:rStyle w:val="VerbatimChar"/>
        </w:rPr>
        <w:t>src/services/</w:t>
      </w:r>
      <w:r>
        <w:t xml:space="preserve">) that isolates all HTTP calls behind functions such as </w:t>
      </w:r>
      <w:r>
        <w:rPr>
          <w:rStyle w:val="VerbatimChar"/>
        </w:rPr>
        <w:t>productService</w:t>
      </w:r>
      <w:r>
        <w:t xml:space="preserve">, </w:t>
      </w:r>
      <w:r>
        <w:rPr>
          <w:rStyle w:val="VerbatimChar"/>
        </w:rPr>
        <w:t>authService</w:t>
      </w:r>
      <w:r>
        <w:t xml:space="preserve">, </w:t>
      </w:r>
      <w:r>
        <w:rPr>
          <w:rStyle w:val="VerbatimChar"/>
        </w:rPr>
        <w:t>orderService</w:t>
      </w:r>
      <w:r>
        <w:t xml:space="preserve">, </w:t>
      </w:r>
      <w:r>
        <w:rPr>
          <w:rStyle w:val="VerbatimChar"/>
        </w:rPr>
        <w:t>adminService</w:t>
      </w:r>
      <w:r>
        <w:t xml:space="preserve">, and </w:t>
      </w:r>
      <w:r>
        <w:rPr>
          <w:rStyle w:val="VerbatimChar"/>
        </w:rPr>
        <w:t>userService</w:t>
      </w:r>
      <w:r>
        <w:t xml:space="preserve">, so the UI never calls </w:t>
      </w:r>
      <w:r>
        <w:rPr>
          <w:rStyle w:val="VerbatimChar"/>
        </w:rPr>
        <w:t>axios</w:t>
      </w:r>
      <w:r>
        <w:t xml:space="preserve"> directly.</w:t>
      </w:r>
    </w:p>
    <w:p w14:paraId="21D69F12" w14:textId="77777777" w:rsidR="009D4730" w:rsidRDefault="00000000">
      <w:pPr>
        <w:pStyle w:val="Compact"/>
        <w:numPr>
          <w:ilvl w:val="0"/>
          <w:numId w:val="3"/>
        </w:numPr>
      </w:pPr>
      <w:r>
        <w:rPr>
          <w:b/>
          <w:bCs/>
        </w:rPr>
        <w:t>Redux Toolkit slices</w:t>
      </w:r>
      <w:r>
        <w:t xml:space="preserve"> (</w:t>
      </w:r>
      <w:r>
        <w:rPr>
          <w:rStyle w:val="VerbatimChar"/>
        </w:rPr>
        <w:t>authSlice</w:t>
      </w:r>
      <w:r>
        <w:t xml:space="preserve">, </w:t>
      </w:r>
      <w:r>
        <w:rPr>
          <w:rStyle w:val="VerbatimChar"/>
        </w:rPr>
        <w:t>productSlice</w:t>
      </w:r>
      <w:r>
        <w:t xml:space="preserve">, </w:t>
      </w:r>
      <w:r>
        <w:rPr>
          <w:rStyle w:val="VerbatimChar"/>
        </w:rPr>
        <w:t>cartSlice</w:t>
      </w:r>
      <w:r>
        <w:t xml:space="preserve">, </w:t>
      </w:r>
      <w:r>
        <w:rPr>
          <w:rStyle w:val="VerbatimChar"/>
        </w:rPr>
        <w:t>wishlistSlice</w:t>
      </w:r>
      <w:r>
        <w:t xml:space="preserve">, </w:t>
      </w:r>
      <w:r>
        <w:rPr>
          <w:rStyle w:val="VerbatimChar"/>
        </w:rPr>
        <w:t>orderSlice</w:t>
      </w:r>
      <w:r>
        <w:t>) as the single source of truth for all shared state.</w:t>
      </w:r>
    </w:p>
    <w:p w14:paraId="41A12B0A" w14:textId="77777777" w:rsidR="009D4730" w:rsidRDefault="00000000">
      <w:pPr>
        <w:pStyle w:val="Compact"/>
        <w:numPr>
          <w:ilvl w:val="0"/>
          <w:numId w:val="3"/>
        </w:numPr>
      </w:pPr>
      <w:r>
        <w:rPr>
          <w:rStyle w:val="VerbatimChar"/>
          <w:b/>
          <w:bCs/>
        </w:rPr>
        <w:t>localStorage</w:t>
      </w:r>
      <w:r>
        <w:rPr>
          <w:b/>
          <w:bCs/>
        </w:rPr>
        <w:t>-backed persistence</w:t>
      </w:r>
      <w:r>
        <w:t xml:space="preserve"> for the auth session, cart, and wishlist, rehydrated on application load.</w:t>
      </w:r>
    </w:p>
    <w:p w14:paraId="5EFD03A2" w14:textId="77777777" w:rsidR="009D4730" w:rsidRDefault="00000000">
      <w:pPr>
        <w:pStyle w:val="Compact"/>
        <w:numPr>
          <w:ilvl w:val="0"/>
          <w:numId w:val="3"/>
        </w:numPr>
      </w:pPr>
      <w:r>
        <w:rPr>
          <w:b/>
          <w:bCs/>
        </w:rPr>
        <w:t>Protected routing</w:t>
      </w:r>
      <w:r>
        <w:t xml:space="preserve"> for both customer routes (</w:t>
      </w:r>
      <w:r>
        <w:rPr>
          <w:rStyle w:val="VerbatimChar"/>
        </w:rPr>
        <w:t>/checkout</w:t>
      </w:r>
      <w:r>
        <w:t xml:space="preserve">, </w:t>
      </w:r>
      <w:r>
        <w:rPr>
          <w:rStyle w:val="VerbatimChar"/>
        </w:rPr>
        <w:t>/orders</w:t>
      </w:r>
      <w:r>
        <w:t xml:space="preserve">, </w:t>
      </w:r>
      <w:r>
        <w:rPr>
          <w:rStyle w:val="VerbatimChar"/>
        </w:rPr>
        <w:t>/order-success</w:t>
      </w:r>
      <w:r>
        <w:t xml:space="preserve">, </w:t>
      </w:r>
      <w:r>
        <w:rPr>
          <w:rStyle w:val="VerbatimChar"/>
        </w:rPr>
        <w:t>/profile</w:t>
      </w:r>
      <w:r>
        <w:t xml:space="preserve">) and the entire </w:t>
      </w:r>
      <w:r>
        <w:rPr>
          <w:rStyle w:val="VerbatimChar"/>
        </w:rPr>
        <w:t>/admin/*</w:t>
      </w:r>
      <w:r>
        <w:t xml:space="preserve"> route tree.</w:t>
      </w:r>
    </w:p>
    <w:p w14:paraId="2B81585C" w14:textId="77777777" w:rsidR="009D4730" w:rsidRDefault="00000000">
      <w:pPr>
        <w:pStyle w:val="Compact"/>
        <w:numPr>
          <w:ilvl w:val="0"/>
          <w:numId w:val="3"/>
        </w:numPr>
      </w:pPr>
      <w:r>
        <w:t xml:space="preserve">A </w:t>
      </w:r>
      <w:r>
        <w:rPr>
          <w:b/>
          <w:bCs/>
        </w:rPr>
        <w:t>Razorpay Test Mode</w:t>
      </w:r>
      <w:r>
        <w:t xml:space="preserve"> payment integration wired through a dedicated </w:t>
      </w:r>
      <w:r>
        <w:rPr>
          <w:rStyle w:val="VerbatimChar"/>
        </w:rPr>
        <w:t>useRazorpay</w:t>
      </w:r>
      <w:r>
        <w:t xml:space="preserve"> hook.</w:t>
      </w:r>
    </w:p>
    <w:p w14:paraId="1C279A97" w14:textId="77777777" w:rsidR="009D4730" w:rsidRDefault="00000000">
      <w:pPr>
        <w:pStyle w:val="Compact"/>
        <w:numPr>
          <w:ilvl w:val="0"/>
          <w:numId w:val="3"/>
        </w:numPr>
      </w:pPr>
      <w:r>
        <w:t xml:space="preserve">A </w:t>
      </w:r>
      <w:r>
        <w:rPr>
          <w:b/>
          <w:bCs/>
        </w:rPr>
        <w:t>token-based CSS design system</w:t>
      </w:r>
      <w:r>
        <w:t xml:space="preserve"> (</w:t>
      </w:r>
      <w:r>
        <w:rPr>
          <w:rStyle w:val="VerbatimChar"/>
        </w:rPr>
        <w:t>tokens.css</w:t>
      </w:r>
      <w:r>
        <w:t xml:space="preserve"> + </w:t>
      </w:r>
      <w:r>
        <w:rPr>
          <w:rStyle w:val="VerbatimChar"/>
        </w:rPr>
        <w:t>global.css</w:t>
      </w:r>
      <w:r>
        <w:t>) rather than a third-party CSS framework, giving full control over visual identity.</w:t>
      </w:r>
    </w:p>
    <w:p w14:paraId="36624C2D" w14:textId="77777777" w:rsidR="009D4730" w:rsidRDefault="00000000">
      <w:pPr>
        <w:pStyle w:val="Heading2"/>
      </w:pPr>
      <w:bookmarkStart w:id="11" w:name="objectives"/>
      <w:bookmarkEnd w:id="10"/>
      <w:r>
        <w:rPr>
          <w:rStyle w:val="SectionNumber"/>
        </w:rPr>
        <w:t>2.5</w:t>
      </w:r>
      <w:r>
        <w:tab/>
        <w:t>1.5 Objectives</w:t>
      </w:r>
    </w:p>
    <w:p w14:paraId="74113276" w14:textId="77777777" w:rsidR="009D4730" w:rsidRDefault="00000000">
      <w:pPr>
        <w:pStyle w:val="FirstParagraph"/>
      </w:pPr>
      <w:r>
        <w:t>See Section 2 for the full breakdown of functional and non-functional objectives.</w:t>
      </w:r>
    </w:p>
    <w:p w14:paraId="52C9CA15" w14:textId="77777777" w:rsidR="009D4730" w:rsidRDefault="00000000">
      <w:pPr>
        <w:pStyle w:val="Heading2"/>
      </w:pPr>
      <w:bookmarkStart w:id="12" w:name="scope"/>
      <w:bookmarkEnd w:id="11"/>
      <w:r>
        <w:rPr>
          <w:rStyle w:val="SectionNumber"/>
        </w:rPr>
        <w:t>2.6</w:t>
      </w:r>
      <w:r>
        <w:tab/>
        <w:t>1.6 Scope</w:t>
      </w:r>
    </w:p>
    <w:p w14:paraId="225A7327" w14:textId="77777777" w:rsidR="009D4730" w:rsidRDefault="00000000">
      <w:pPr>
        <w:pStyle w:val="FirstParagraph"/>
      </w:pPr>
      <w:r>
        <w:t>The current scope covers the customer-facing storefront (home, product listing, product details, search, cart, wishlist, checkout, orders, profile), the admin back office (dashboard, product management, order management, user management, categories), authentication for both roles, and a test-mode payment flow. Out of scope for the current version: a production relational database, server-side authentication (JWT), and real payment settlement — all of which are addressed in the “Future Enhancements” roadmap (Section 29) and were deliberately deferred to keep the front-end architecture the primary focus of this iteration.</w:t>
      </w:r>
    </w:p>
    <w:p w14:paraId="03006BC0" w14:textId="77777777" w:rsidR="009D4730" w:rsidRDefault="00000000">
      <w:pPr>
        <w:pStyle w:val="Heading2"/>
      </w:pPr>
      <w:bookmarkStart w:id="13" w:name="advantages"/>
      <w:bookmarkEnd w:id="12"/>
      <w:r>
        <w:rPr>
          <w:rStyle w:val="SectionNumber"/>
        </w:rPr>
        <w:t>2.7</w:t>
      </w:r>
      <w:r>
        <w:tab/>
        <w:t>1.7 Advantages</w:t>
      </w:r>
    </w:p>
    <w:p w14:paraId="42324A4A" w14:textId="77777777" w:rsidR="009D4730" w:rsidRDefault="00000000">
      <w:pPr>
        <w:pStyle w:val="Compact"/>
        <w:numPr>
          <w:ilvl w:val="0"/>
          <w:numId w:val="4"/>
        </w:numPr>
      </w:pPr>
      <w:r>
        <w:t>Clear separation of concerns (UI → services → API) that makes the backend swap in the roadmap a low-risk change.</w:t>
      </w:r>
    </w:p>
    <w:p w14:paraId="1E58D2CD" w14:textId="77777777" w:rsidR="009D4730" w:rsidRDefault="00000000">
      <w:pPr>
        <w:pStyle w:val="Compact"/>
        <w:numPr>
          <w:ilvl w:val="0"/>
          <w:numId w:val="4"/>
        </w:numPr>
      </w:pPr>
      <w:r>
        <w:t xml:space="preserve">A single, reusable </w:t>
      </w:r>
      <w:r>
        <w:rPr>
          <w:rStyle w:val="VerbatimChar"/>
        </w:rPr>
        <w:t>ProductCard</w:t>
      </w:r>
      <w:r>
        <w:t xml:space="preserve"> component eliminates UI duplication across Home, Products, Wishlist, and Related Products.</w:t>
      </w:r>
    </w:p>
    <w:p w14:paraId="509BCBC0" w14:textId="77777777" w:rsidR="009D4730" w:rsidRDefault="00000000">
      <w:pPr>
        <w:pStyle w:val="Compact"/>
        <w:numPr>
          <w:ilvl w:val="0"/>
          <w:numId w:val="4"/>
        </w:numPr>
      </w:pPr>
      <w:r>
        <w:t>Explicit distinction between “Buy Now” (single-item, cart-independent checkout) and “cart checkout” (multi-item, cart-clearing checkout), a subtlety many clone projects get wrong.</w:t>
      </w:r>
    </w:p>
    <w:p w14:paraId="03E47752" w14:textId="77777777" w:rsidR="009D4730" w:rsidRDefault="00000000">
      <w:pPr>
        <w:pStyle w:val="Compact"/>
        <w:numPr>
          <w:ilvl w:val="0"/>
          <w:numId w:val="4"/>
        </w:numPr>
      </w:pPr>
      <w:r>
        <w:lastRenderedPageBreak/>
        <w:t>A persisted session model that survives page refreshes without requiring a real backend session store.</w:t>
      </w:r>
    </w:p>
    <w:p w14:paraId="6EC22DD9" w14:textId="77777777" w:rsidR="009D4730" w:rsidRDefault="00000000">
      <w:r>
        <w:pict w14:anchorId="322DA3A1">
          <v:rect id="_x0000_i1209" style="width:0;height:1.5pt" o:hralign="center" o:hrstd="t" o:hr="t"/>
        </w:pict>
      </w:r>
    </w:p>
    <w:p w14:paraId="2A65CC5A" w14:textId="77777777" w:rsidR="009D4730" w:rsidRDefault="00000000">
      <w:pPr>
        <w:pStyle w:val="Heading1"/>
      </w:pPr>
      <w:bookmarkStart w:id="14" w:name="problem-statement"/>
      <w:bookmarkEnd w:id="6"/>
      <w:bookmarkEnd w:id="13"/>
      <w:r>
        <w:rPr>
          <w:rStyle w:val="SectionNumber"/>
        </w:rPr>
        <w:t>3</w:t>
      </w:r>
      <w:r>
        <w:tab/>
        <w:t>2. Problem Statement</w:t>
      </w:r>
    </w:p>
    <w:p w14:paraId="1E5D6F8A" w14:textId="77777777" w:rsidR="009D4730" w:rsidRDefault="00000000">
      <w:pPr>
        <w:pStyle w:val="FirstParagraph"/>
      </w:pPr>
      <w:r>
        <w:t>Design and implement a full-stack e-commerce web application that provides a realistic customer shopping journey (browse, search, cart, wishlist, checkout, pay, track orders) and a realistic administrative back office (manage products, orders, users, categories), while keeping the front-end architecture decoupled enough from the current mock backend (JSON Server) that migrating to a production backend (Flask, MySQL, JWT) requires changes only to the service layer, not to UI components or Redux slices.</w:t>
      </w:r>
    </w:p>
    <w:p w14:paraId="018CC89E" w14:textId="77777777" w:rsidR="009D4730" w:rsidRDefault="00000000">
      <w:r>
        <w:pict w14:anchorId="1BEB1382">
          <v:rect id="_x0000_i1210" style="width:0;height:1.5pt" o:hralign="center" o:hrstd="t" o:hr="t"/>
        </w:pict>
      </w:r>
    </w:p>
    <w:p w14:paraId="10F913D1" w14:textId="77777777" w:rsidR="009D4730" w:rsidRDefault="00000000">
      <w:pPr>
        <w:pStyle w:val="Heading1"/>
      </w:pPr>
      <w:bookmarkStart w:id="15" w:name="objectives-1"/>
      <w:bookmarkEnd w:id="14"/>
      <w:r>
        <w:rPr>
          <w:rStyle w:val="SectionNumber"/>
        </w:rPr>
        <w:t>4</w:t>
      </w:r>
      <w:r>
        <w:tab/>
        <w:t>3. Objectives</w:t>
      </w:r>
    </w:p>
    <w:p w14:paraId="3E79F82B" w14:textId="77777777" w:rsidR="009D4730" w:rsidRDefault="00000000">
      <w:pPr>
        <w:pStyle w:val="Heading2"/>
      </w:pPr>
      <w:bookmarkStart w:id="16" w:name="functional-objectives"/>
      <w:r>
        <w:rPr>
          <w:rStyle w:val="SectionNumber"/>
        </w:rPr>
        <w:t>4.1</w:t>
      </w:r>
      <w:r>
        <w:tab/>
        <w:t>3.1 Functional Objectives</w:t>
      </w:r>
    </w:p>
    <w:p w14:paraId="68325449" w14:textId="77777777" w:rsidR="009D4730" w:rsidRDefault="00000000">
      <w:pPr>
        <w:pStyle w:val="Compact"/>
        <w:numPr>
          <w:ilvl w:val="0"/>
          <w:numId w:val="5"/>
        </w:numPr>
      </w:pPr>
      <w:r>
        <w:t>Allow customers to browse, search, and filter a product catalog.</w:t>
      </w:r>
    </w:p>
    <w:p w14:paraId="6DD861C3" w14:textId="77777777" w:rsidR="009D4730" w:rsidRDefault="00000000">
      <w:pPr>
        <w:pStyle w:val="Compact"/>
        <w:numPr>
          <w:ilvl w:val="0"/>
          <w:numId w:val="5"/>
        </w:numPr>
      </w:pPr>
      <w:r>
        <w:t>Allow customers to view detailed product pages with related products.</w:t>
      </w:r>
    </w:p>
    <w:p w14:paraId="212B6F9A" w14:textId="77777777" w:rsidR="009D4730" w:rsidRDefault="00000000">
      <w:pPr>
        <w:pStyle w:val="Compact"/>
        <w:numPr>
          <w:ilvl w:val="0"/>
          <w:numId w:val="5"/>
        </w:numPr>
      </w:pPr>
      <w:r>
        <w:t>Allow customers to add/remove items from a cart and a wishlist that persist across sessions.</w:t>
      </w:r>
    </w:p>
    <w:p w14:paraId="1A6520DE" w14:textId="77777777" w:rsidR="009D4730" w:rsidRDefault="00000000">
      <w:pPr>
        <w:pStyle w:val="Compact"/>
        <w:numPr>
          <w:ilvl w:val="0"/>
          <w:numId w:val="5"/>
        </w:numPr>
      </w:pPr>
      <w:r>
        <w:t>Allow customers to check out via cart items or a single “Buy Now” item.</w:t>
      </w:r>
    </w:p>
    <w:p w14:paraId="34AAA7C9" w14:textId="77777777" w:rsidR="009D4730" w:rsidRDefault="00000000">
      <w:pPr>
        <w:pStyle w:val="Compact"/>
        <w:numPr>
          <w:ilvl w:val="0"/>
          <w:numId w:val="5"/>
        </w:numPr>
      </w:pPr>
      <w:r>
        <w:t>Integrate a test-mode payment gateway (Razorpay) with a Cash on Delivery fallback.</w:t>
      </w:r>
    </w:p>
    <w:p w14:paraId="11F39A45" w14:textId="77777777" w:rsidR="009D4730" w:rsidRDefault="00000000">
      <w:pPr>
        <w:pStyle w:val="Compact"/>
        <w:numPr>
          <w:ilvl w:val="0"/>
          <w:numId w:val="5"/>
        </w:numPr>
      </w:pPr>
      <w:r>
        <w:t>Allow customers to view their order history and order confirmation details.</w:t>
      </w:r>
    </w:p>
    <w:p w14:paraId="49721126" w14:textId="77777777" w:rsidR="009D4730" w:rsidRDefault="00000000">
      <w:pPr>
        <w:pStyle w:val="Compact"/>
        <w:numPr>
          <w:ilvl w:val="0"/>
          <w:numId w:val="5"/>
        </w:numPr>
      </w:pPr>
      <w:r>
        <w:t>Allow customers to register, log in, and manage a profile.</w:t>
      </w:r>
    </w:p>
    <w:p w14:paraId="3808AE9B" w14:textId="77777777" w:rsidR="009D4730" w:rsidRDefault="00000000">
      <w:pPr>
        <w:pStyle w:val="Compact"/>
        <w:numPr>
          <w:ilvl w:val="0"/>
          <w:numId w:val="5"/>
        </w:numPr>
      </w:pPr>
      <w:r>
        <w:t>Allow admins to log in separately and manage products, categories, orders, and users through a dashboard.</w:t>
      </w:r>
    </w:p>
    <w:p w14:paraId="401F34F1" w14:textId="77777777" w:rsidR="009D4730" w:rsidRDefault="00000000">
      <w:pPr>
        <w:pStyle w:val="Compact"/>
        <w:numPr>
          <w:ilvl w:val="0"/>
          <w:numId w:val="5"/>
        </w:numPr>
      </w:pPr>
      <w:r>
        <w:t>Protect customer-only and admin-only routes from unauthorized access.</w:t>
      </w:r>
    </w:p>
    <w:p w14:paraId="083EEA14" w14:textId="77777777" w:rsidR="009D4730" w:rsidRDefault="00000000">
      <w:pPr>
        <w:pStyle w:val="Heading2"/>
      </w:pPr>
      <w:bookmarkStart w:id="17" w:name="non-functional-objectives"/>
      <w:bookmarkEnd w:id="16"/>
      <w:r>
        <w:rPr>
          <w:rStyle w:val="SectionNumber"/>
        </w:rPr>
        <w:t>4.2</w:t>
      </w:r>
      <w:r>
        <w:tab/>
        <w:t>3.2 Non-Functional Objectives</w:t>
      </w:r>
    </w:p>
    <w:p w14:paraId="70A6C3A6" w14:textId="77777777" w:rsidR="009D4730" w:rsidRDefault="00000000">
      <w:pPr>
        <w:pStyle w:val="Compact"/>
        <w:numPr>
          <w:ilvl w:val="0"/>
          <w:numId w:val="6"/>
        </w:numPr>
      </w:pPr>
      <w:r>
        <w:rPr>
          <w:b/>
          <w:bCs/>
        </w:rPr>
        <w:t>Maintainability:</w:t>
      </w:r>
      <w:r>
        <w:t xml:space="preserve"> isolate data access behind a service layer; keep Redux slices focused and predictable.</w:t>
      </w:r>
    </w:p>
    <w:p w14:paraId="48ACB4F6" w14:textId="77777777" w:rsidR="009D4730" w:rsidRDefault="00000000">
      <w:pPr>
        <w:pStyle w:val="Compact"/>
        <w:numPr>
          <w:ilvl w:val="0"/>
          <w:numId w:val="6"/>
        </w:numPr>
      </w:pPr>
      <w:r>
        <w:rPr>
          <w:b/>
          <w:bCs/>
        </w:rPr>
        <w:t>Usability:</w:t>
      </w:r>
      <w:r>
        <w:t xml:space="preserve"> consistent, token-driven visual design; toast notifications for user feedback; loading and empty states for all data-driven views.</w:t>
      </w:r>
    </w:p>
    <w:p w14:paraId="24A70C5F" w14:textId="77777777" w:rsidR="009D4730" w:rsidRDefault="00000000">
      <w:pPr>
        <w:pStyle w:val="Compact"/>
        <w:numPr>
          <w:ilvl w:val="0"/>
          <w:numId w:val="6"/>
        </w:numPr>
      </w:pPr>
      <w:r>
        <w:rPr>
          <w:b/>
          <w:bCs/>
        </w:rPr>
        <w:t>Performance:</w:t>
      </w:r>
      <w:r>
        <w:t xml:space="preserve"> minimize unnecessary re-renders, keep bundle size lean via Vite’s native ES module dev server and production bundling.</w:t>
      </w:r>
    </w:p>
    <w:p w14:paraId="37926B88" w14:textId="77777777" w:rsidR="009D4730" w:rsidRDefault="00000000">
      <w:pPr>
        <w:pStyle w:val="Compact"/>
        <w:numPr>
          <w:ilvl w:val="0"/>
          <w:numId w:val="6"/>
        </w:numPr>
      </w:pPr>
      <w:r>
        <w:rPr>
          <w:b/>
          <w:bCs/>
        </w:rPr>
        <w:t>Portability:</w:t>
      </w:r>
      <w:r>
        <w:t xml:space="preserve"> design the data layer so the mock backend (JSON Server) can be replaced with a production backend without UI-layer changes.</w:t>
      </w:r>
    </w:p>
    <w:p w14:paraId="07342424" w14:textId="77777777" w:rsidR="009D4730" w:rsidRDefault="00000000">
      <w:pPr>
        <w:pStyle w:val="Compact"/>
        <w:numPr>
          <w:ilvl w:val="0"/>
          <w:numId w:val="6"/>
        </w:numPr>
      </w:pPr>
      <w:r>
        <w:rPr>
          <w:b/>
          <w:bCs/>
        </w:rPr>
        <w:t>Security (forward-looking):</w:t>
      </w:r>
      <w:r>
        <w:t xml:space="preserve"> document a clear path from </w:t>
      </w:r>
      <w:r>
        <w:rPr>
          <w:rStyle w:val="VerbatimChar"/>
        </w:rPr>
        <w:t>localStorage</w:t>
      </w:r>
      <w:r>
        <w:t xml:space="preserve">-based authentication to JWT-based authentication with </w:t>
      </w:r>
      <w:r>
        <w:rPr>
          <w:rStyle w:val="VerbatimChar"/>
        </w:rPr>
        <w:t>bcrypt</w:t>
      </w:r>
      <w:r>
        <w:t xml:space="preserve"> password hashing (Section 18, Section 23).</w:t>
      </w:r>
    </w:p>
    <w:p w14:paraId="765B237C" w14:textId="77777777" w:rsidR="009D4730" w:rsidRDefault="00000000">
      <w:r>
        <w:pict w14:anchorId="245828A9">
          <v:rect id="_x0000_i1211" style="width:0;height:1.5pt" o:hralign="center" o:hrstd="t" o:hr="t"/>
        </w:pict>
      </w:r>
    </w:p>
    <w:p w14:paraId="216D44E9" w14:textId="77777777" w:rsidR="009D4730" w:rsidRDefault="00000000">
      <w:pPr>
        <w:pStyle w:val="Heading1"/>
      </w:pPr>
      <w:bookmarkStart w:id="18" w:name="literature-survey"/>
      <w:bookmarkEnd w:id="15"/>
      <w:bookmarkEnd w:id="17"/>
      <w:r>
        <w:rPr>
          <w:rStyle w:val="SectionNumber"/>
        </w:rPr>
        <w:lastRenderedPageBreak/>
        <w:t>5</w:t>
      </w:r>
      <w:r>
        <w:tab/>
        <w:t>4. Literature Survey</w:t>
      </w:r>
    </w:p>
    <w:p w14:paraId="77F951AB" w14:textId="77777777" w:rsidR="009D4730" w:rsidRDefault="00000000">
      <w:pPr>
        <w:pStyle w:val="FirstParagraph"/>
      </w:pPr>
      <w:r>
        <w:t>To ground ElectroMart’s design decisions, it is useful to compare its approach — at a high, non-proprietary level — with how established e-commerce platforms structure their front-ends.</w:t>
      </w:r>
    </w:p>
    <w:tbl>
      <w:tblPr>
        <w:tblStyle w:val="Table"/>
        <w:tblW w:w="5000" w:type="pct"/>
        <w:tblLook w:val="0020" w:firstRow="1" w:lastRow="0" w:firstColumn="0" w:lastColumn="0" w:noHBand="0" w:noVBand="0"/>
      </w:tblPr>
      <w:tblGrid>
        <w:gridCol w:w="1624"/>
        <w:gridCol w:w="1929"/>
        <w:gridCol w:w="1889"/>
        <w:gridCol w:w="1945"/>
        <w:gridCol w:w="2189"/>
      </w:tblGrid>
      <w:tr w:rsidR="009D4730" w14:paraId="7183BC58"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2BF01B6" w14:textId="77777777" w:rsidR="009D4730" w:rsidRDefault="00000000">
            <w:pPr>
              <w:pStyle w:val="Compact"/>
            </w:pPr>
            <w:r>
              <w:t>Aspect</w:t>
            </w:r>
          </w:p>
        </w:tc>
        <w:tc>
          <w:tcPr>
            <w:tcW w:w="0" w:type="auto"/>
          </w:tcPr>
          <w:p w14:paraId="64B16EDE" w14:textId="77777777" w:rsidR="009D4730" w:rsidRDefault="00000000">
            <w:pPr>
              <w:pStyle w:val="Compact"/>
            </w:pPr>
            <w:r>
              <w:t>Amazon</w:t>
            </w:r>
          </w:p>
        </w:tc>
        <w:tc>
          <w:tcPr>
            <w:tcW w:w="0" w:type="auto"/>
          </w:tcPr>
          <w:p w14:paraId="05F72CFE" w14:textId="77777777" w:rsidR="009D4730" w:rsidRDefault="00000000">
            <w:pPr>
              <w:pStyle w:val="Compact"/>
            </w:pPr>
            <w:r>
              <w:t>Flipkart</w:t>
            </w:r>
          </w:p>
        </w:tc>
        <w:tc>
          <w:tcPr>
            <w:tcW w:w="0" w:type="auto"/>
          </w:tcPr>
          <w:p w14:paraId="7685C6CA" w14:textId="77777777" w:rsidR="009D4730" w:rsidRDefault="00000000">
            <w:pPr>
              <w:pStyle w:val="Compact"/>
            </w:pPr>
            <w:r>
              <w:t>Best Buy</w:t>
            </w:r>
          </w:p>
        </w:tc>
        <w:tc>
          <w:tcPr>
            <w:tcW w:w="0" w:type="auto"/>
          </w:tcPr>
          <w:p w14:paraId="05282E45" w14:textId="77777777" w:rsidR="009D4730" w:rsidRDefault="00000000">
            <w:pPr>
              <w:pStyle w:val="Compact"/>
            </w:pPr>
            <w:r>
              <w:t>ElectroMart</w:t>
            </w:r>
          </w:p>
        </w:tc>
      </w:tr>
      <w:tr w:rsidR="009D4730" w14:paraId="17A01F90" w14:textId="77777777">
        <w:tc>
          <w:tcPr>
            <w:tcW w:w="0" w:type="auto"/>
          </w:tcPr>
          <w:p w14:paraId="65DD6D69" w14:textId="77777777" w:rsidR="009D4730" w:rsidRDefault="00000000">
            <w:pPr>
              <w:pStyle w:val="Compact"/>
            </w:pPr>
            <w:r>
              <w:t>Catalog scale</w:t>
            </w:r>
          </w:p>
        </w:tc>
        <w:tc>
          <w:tcPr>
            <w:tcW w:w="0" w:type="auto"/>
          </w:tcPr>
          <w:p w14:paraId="7ABB2F48" w14:textId="77777777" w:rsidR="009D4730" w:rsidRDefault="00000000">
            <w:pPr>
              <w:pStyle w:val="Compact"/>
            </w:pPr>
            <w:r>
              <w:t>Hundreds of millions of SKUs, multiple sellers</w:t>
            </w:r>
          </w:p>
        </w:tc>
        <w:tc>
          <w:tcPr>
            <w:tcW w:w="0" w:type="auto"/>
          </w:tcPr>
          <w:p w14:paraId="7A11CAB3" w14:textId="77777777" w:rsidR="009D4730" w:rsidRDefault="00000000">
            <w:pPr>
              <w:pStyle w:val="Compact"/>
            </w:pPr>
            <w:r>
              <w:t>Tens of millions of SKUs, marketplace model</w:t>
            </w:r>
          </w:p>
        </w:tc>
        <w:tc>
          <w:tcPr>
            <w:tcW w:w="0" w:type="auto"/>
          </w:tcPr>
          <w:p w14:paraId="179A2473" w14:textId="77777777" w:rsidR="009D4730" w:rsidRDefault="00000000">
            <w:pPr>
              <w:pStyle w:val="Compact"/>
            </w:pPr>
            <w:r>
              <w:t>Curated first-party electronics catalog</w:t>
            </w:r>
          </w:p>
        </w:tc>
        <w:tc>
          <w:tcPr>
            <w:tcW w:w="0" w:type="auto"/>
          </w:tcPr>
          <w:p w14:paraId="0F750727" w14:textId="77777777" w:rsidR="009D4730" w:rsidRDefault="00000000">
            <w:pPr>
              <w:pStyle w:val="Compact"/>
            </w:pPr>
            <w:r>
              <w:t>Small curated demo catalog (</w:t>
            </w:r>
            <w:r>
              <w:rPr>
                <w:rStyle w:val="VerbatimChar"/>
              </w:rPr>
              <w:t>db.json</w:t>
            </w:r>
            <w:r>
              <w:t>)</w:t>
            </w:r>
          </w:p>
        </w:tc>
      </w:tr>
      <w:tr w:rsidR="009D4730" w14:paraId="71800AA1" w14:textId="77777777">
        <w:tc>
          <w:tcPr>
            <w:tcW w:w="0" w:type="auto"/>
          </w:tcPr>
          <w:p w14:paraId="74E79A38" w14:textId="77777777" w:rsidR="009D4730" w:rsidRDefault="00000000">
            <w:pPr>
              <w:pStyle w:val="Compact"/>
            </w:pPr>
            <w:r>
              <w:t>State management</w:t>
            </w:r>
          </w:p>
        </w:tc>
        <w:tc>
          <w:tcPr>
            <w:tcW w:w="0" w:type="auto"/>
          </w:tcPr>
          <w:p w14:paraId="74145E69" w14:textId="77777777" w:rsidR="009D4730" w:rsidRDefault="00000000">
            <w:pPr>
              <w:pStyle w:val="Compact"/>
            </w:pPr>
            <w:r>
              <w:t>Highly distributed, micro-frontend architecture</w:t>
            </w:r>
          </w:p>
        </w:tc>
        <w:tc>
          <w:tcPr>
            <w:tcW w:w="0" w:type="auto"/>
          </w:tcPr>
          <w:p w14:paraId="4C76DCF4" w14:textId="77777777" w:rsidR="009D4730" w:rsidRDefault="00000000">
            <w:pPr>
              <w:pStyle w:val="Compact"/>
            </w:pPr>
            <w:r>
              <w:t>Redux-family patterns at large scale</w:t>
            </w:r>
          </w:p>
        </w:tc>
        <w:tc>
          <w:tcPr>
            <w:tcW w:w="0" w:type="auto"/>
          </w:tcPr>
          <w:p w14:paraId="07074B65" w14:textId="77777777" w:rsidR="009D4730" w:rsidRDefault="00000000">
            <w:pPr>
              <w:pStyle w:val="Compact"/>
            </w:pPr>
            <w:r>
              <w:t>Component-driven with server-rendered pages</w:t>
            </w:r>
          </w:p>
        </w:tc>
        <w:tc>
          <w:tcPr>
            <w:tcW w:w="0" w:type="auto"/>
          </w:tcPr>
          <w:p w14:paraId="3DE4117F" w14:textId="77777777" w:rsidR="009D4730" w:rsidRDefault="00000000">
            <w:pPr>
              <w:pStyle w:val="Compact"/>
            </w:pPr>
            <w:r>
              <w:t>Redux Toolkit, single SPA</w:t>
            </w:r>
          </w:p>
        </w:tc>
      </w:tr>
      <w:tr w:rsidR="009D4730" w14:paraId="6AAE15B3" w14:textId="77777777">
        <w:tc>
          <w:tcPr>
            <w:tcW w:w="0" w:type="auto"/>
          </w:tcPr>
          <w:p w14:paraId="5824A5FE" w14:textId="77777777" w:rsidR="009D4730" w:rsidRDefault="00000000">
            <w:pPr>
              <w:pStyle w:val="Compact"/>
            </w:pPr>
            <w:r>
              <w:t>Authentication</w:t>
            </w:r>
          </w:p>
        </w:tc>
        <w:tc>
          <w:tcPr>
            <w:tcW w:w="0" w:type="auto"/>
          </w:tcPr>
          <w:p w14:paraId="1100E382" w14:textId="77777777" w:rsidR="009D4730" w:rsidRDefault="00000000">
            <w:pPr>
              <w:pStyle w:val="Compact"/>
            </w:pPr>
            <w:r>
              <w:t>Multi-factor, federated identity</w:t>
            </w:r>
          </w:p>
        </w:tc>
        <w:tc>
          <w:tcPr>
            <w:tcW w:w="0" w:type="auto"/>
          </w:tcPr>
          <w:p w14:paraId="6A24AAB8" w14:textId="77777777" w:rsidR="009D4730" w:rsidRDefault="00000000">
            <w:pPr>
              <w:pStyle w:val="Compact"/>
            </w:pPr>
            <w:r>
              <w:t>OTP + password, session tokens</w:t>
            </w:r>
          </w:p>
        </w:tc>
        <w:tc>
          <w:tcPr>
            <w:tcW w:w="0" w:type="auto"/>
          </w:tcPr>
          <w:p w14:paraId="1BB65366" w14:textId="77777777" w:rsidR="009D4730" w:rsidRDefault="00000000">
            <w:pPr>
              <w:pStyle w:val="Compact"/>
            </w:pPr>
            <w:r>
              <w:t>Account + guest checkout</w:t>
            </w:r>
          </w:p>
        </w:tc>
        <w:tc>
          <w:tcPr>
            <w:tcW w:w="0" w:type="auto"/>
          </w:tcPr>
          <w:p w14:paraId="3CAA41E0" w14:textId="77777777" w:rsidR="009D4730" w:rsidRDefault="00000000">
            <w:pPr>
              <w:pStyle w:val="Compact"/>
            </w:pPr>
            <w:r>
              <w:t>LocalStorage session (roadmap: JWT)</w:t>
            </w:r>
          </w:p>
        </w:tc>
      </w:tr>
      <w:tr w:rsidR="009D4730" w14:paraId="20A8A16C" w14:textId="77777777">
        <w:tc>
          <w:tcPr>
            <w:tcW w:w="0" w:type="auto"/>
          </w:tcPr>
          <w:p w14:paraId="33836060" w14:textId="77777777" w:rsidR="009D4730" w:rsidRDefault="00000000">
            <w:pPr>
              <w:pStyle w:val="Compact"/>
            </w:pPr>
            <w:r>
              <w:t>Payments</w:t>
            </w:r>
          </w:p>
        </w:tc>
        <w:tc>
          <w:tcPr>
            <w:tcW w:w="0" w:type="auto"/>
          </w:tcPr>
          <w:p w14:paraId="52150F60" w14:textId="77777777" w:rsidR="009D4730" w:rsidRDefault="00000000">
            <w:pPr>
              <w:pStyle w:val="Compact"/>
            </w:pPr>
            <w:r>
              <w:t>Dozens of payment methods, in-house gateway</w:t>
            </w:r>
          </w:p>
        </w:tc>
        <w:tc>
          <w:tcPr>
            <w:tcW w:w="0" w:type="auto"/>
          </w:tcPr>
          <w:p w14:paraId="0CFBC12D" w14:textId="77777777" w:rsidR="009D4730" w:rsidRDefault="00000000">
            <w:pPr>
              <w:pStyle w:val="Compact"/>
            </w:pPr>
            <w:r>
              <w:t>Multiple gateways, wallet integration</w:t>
            </w:r>
          </w:p>
        </w:tc>
        <w:tc>
          <w:tcPr>
            <w:tcW w:w="0" w:type="auto"/>
          </w:tcPr>
          <w:p w14:paraId="312E9305" w14:textId="77777777" w:rsidR="009D4730" w:rsidRDefault="00000000">
            <w:pPr>
              <w:pStyle w:val="Compact"/>
            </w:pPr>
            <w:r>
              <w:t>Multiple gateways, financing options</w:t>
            </w:r>
          </w:p>
        </w:tc>
        <w:tc>
          <w:tcPr>
            <w:tcW w:w="0" w:type="auto"/>
          </w:tcPr>
          <w:p w14:paraId="62CAFF15" w14:textId="77777777" w:rsidR="009D4730" w:rsidRDefault="00000000">
            <w:pPr>
              <w:pStyle w:val="Compact"/>
            </w:pPr>
            <w:r>
              <w:t>Razorpay Test Mode + Cash on Delivery</w:t>
            </w:r>
          </w:p>
        </w:tc>
      </w:tr>
      <w:tr w:rsidR="009D4730" w14:paraId="51166542" w14:textId="77777777">
        <w:tc>
          <w:tcPr>
            <w:tcW w:w="0" w:type="auto"/>
          </w:tcPr>
          <w:p w14:paraId="00456915" w14:textId="77777777" w:rsidR="009D4730" w:rsidRDefault="00000000">
            <w:pPr>
              <w:pStyle w:val="Compact"/>
            </w:pPr>
            <w:r>
              <w:t>Admin tooling</w:t>
            </w:r>
          </w:p>
        </w:tc>
        <w:tc>
          <w:tcPr>
            <w:tcW w:w="0" w:type="auto"/>
          </w:tcPr>
          <w:p w14:paraId="01DCEAA1" w14:textId="77777777" w:rsidR="009D4730" w:rsidRDefault="00000000">
            <w:pPr>
              <w:pStyle w:val="Compact"/>
            </w:pPr>
            <w:r>
              <w:t>Internal seller/ops consoles (not public)</w:t>
            </w:r>
          </w:p>
        </w:tc>
        <w:tc>
          <w:tcPr>
            <w:tcW w:w="0" w:type="auto"/>
          </w:tcPr>
          <w:p w14:paraId="1321C51C" w14:textId="77777777" w:rsidR="009D4730" w:rsidRDefault="00000000">
            <w:pPr>
              <w:pStyle w:val="Compact"/>
            </w:pPr>
            <w:r>
              <w:t>Seller dashboard (not public)</w:t>
            </w:r>
          </w:p>
        </w:tc>
        <w:tc>
          <w:tcPr>
            <w:tcW w:w="0" w:type="auto"/>
          </w:tcPr>
          <w:p w14:paraId="119381E1" w14:textId="77777777" w:rsidR="009D4730" w:rsidRDefault="00000000">
            <w:pPr>
              <w:pStyle w:val="Compact"/>
            </w:pPr>
            <w:r>
              <w:t>Internal inventory systems (not public)</w:t>
            </w:r>
          </w:p>
        </w:tc>
        <w:tc>
          <w:tcPr>
            <w:tcW w:w="0" w:type="auto"/>
          </w:tcPr>
          <w:p w14:paraId="62EA4999" w14:textId="77777777" w:rsidR="009D4730" w:rsidRDefault="00000000">
            <w:pPr>
              <w:pStyle w:val="Compact"/>
            </w:pPr>
            <w:r>
              <w:t xml:space="preserve">Public-facing </w:t>
            </w:r>
            <w:r>
              <w:rPr>
                <w:rStyle w:val="VerbatimChar"/>
              </w:rPr>
              <w:t>/admin</w:t>
            </w:r>
            <w:r>
              <w:t xml:space="preserve"> dashboard for demonstration</w:t>
            </w:r>
          </w:p>
        </w:tc>
      </w:tr>
    </w:tbl>
    <w:p w14:paraId="63378212" w14:textId="77777777" w:rsidR="009D4730" w:rsidRDefault="00000000">
      <w:pPr>
        <w:pStyle w:val="BodyText"/>
      </w:pPr>
      <w:r>
        <w:rPr>
          <w:b/>
          <w:bCs/>
        </w:rPr>
        <w:t>Similarities.</w:t>
      </w:r>
      <w:r>
        <w:t xml:space="preserve"> All four systems separate the customer-facing storefront from an administrative/seller back office, rely on a persisted cart/session, and route checkout through a dedicated payment step distinct from product browsing.</w:t>
      </w:r>
    </w:p>
    <w:p w14:paraId="6385D85C" w14:textId="77777777" w:rsidR="009D4730" w:rsidRDefault="00000000">
      <w:pPr>
        <w:pStyle w:val="BodyText"/>
      </w:pPr>
      <w:r>
        <w:rPr>
          <w:b/>
          <w:bCs/>
        </w:rPr>
        <w:t>Differences.</w:t>
      </w:r>
      <w:r>
        <w:t xml:space="preserve"> ElectroMart is deliberately scoped down: a single JSON data source instead of a distributed product catalog service, a single Redux store instead of a federated state architecture, and a single payment gateway in test mode rather than a multi-provider payment orchestration layer. These simplifications are intentional — the goal is to demonstrate the </w:t>
      </w:r>
      <w:r>
        <w:rPr>
          <w:i/>
          <w:iCs/>
        </w:rPr>
        <w:t>architectural patterns</w:t>
      </w:r>
      <w:r>
        <w:t xml:space="preserve"> used by production e-commerce systems (service-layer abstraction, protected routing, role-based dashboards, persisted client state) at a scale appropriate for a single-developer project, not to replicate their scale or proprietary implementation details.</w:t>
      </w:r>
    </w:p>
    <w:p w14:paraId="20CA29E0" w14:textId="77777777" w:rsidR="009D4730" w:rsidRDefault="00000000">
      <w:r>
        <w:pict w14:anchorId="651CAB57">
          <v:rect id="_x0000_i1212" style="width:0;height:1.5pt" o:hralign="center" o:hrstd="t" o:hr="t"/>
        </w:pict>
      </w:r>
    </w:p>
    <w:p w14:paraId="06B531CC" w14:textId="77777777" w:rsidR="009D4730" w:rsidRDefault="00000000">
      <w:pPr>
        <w:pStyle w:val="Heading1"/>
      </w:pPr>
      <w:bookmarkStart w:id="19" w:name="system-requirements"/>
      <w:bookmarkEnd w:id="18"/>
      <w:r>
        <w:rPr>
          <w:rStyle w:val="SectionNumber"/>
        </w:rPr>
        <w:t>6</w:t>
      </w:r>
      <w:r>
        <w:tab/>
        <w:t>5. System Requirements</w:t>
      </w:r>
    </w:p>
    <w:p w14:paraId="70441428" w14:textId="77777777" w:rsidR="009D4730" w:rsidRDefault="00000000">
      <w:pPr>
        <w:pStyle w:val="Heading2"/>
      </w:pPr>
      <w:bookmarkStart w:id="20" w:name="hardware-requirements"/>
      <w:r>
        <w:rPr>
          <w:rStyle w:val="SectionNumber"/>
        </w:rPr>
        <w:t>6.1</w:t>
      </w:r>
      <w:r>
        <w:tab/>
        <w:t>5.1 Hardware Requirements</w:t>
      </w:r>
    </w:p>
    <w:tbl>
      <w:tblPr>
        <w:tblStyle w:val="Table"/>
        <w:tblW w:w="0" w:type="auto"/>
        <w:tblLook w:val="0020" w:firstRow="1" w:lastRow="0" w:firstColumn="0" w:lastColumn="0" w:noHBand="0" w:noVBand="0"/>
      </w:tblPr>
      <w:tblGrid>
        <w:gridCol w:w="1271"/>
        <w:gridCol w:w="1827"/>
        <w:gridCol w:w="2014"/>
      </w:tblGrid>
      <w:tr w:rsidR="009D4730" w14:paraId="529CC9AB"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7EC63372" w14:textId="77777777" w:rsidR="009D4730" w:rsidRDefault="00000000">
            <w:pPr>
              <w:pStyle w:val="Compact"/>
            </w:pPr>
            <w:r>
              <w:t>Component</w:t>
            </w:r>
          </w:p>
        </w:tc>
        <w:tc>
          <w:tcPr>
            <w:tcW w:w="0" w:type="auto"/>
          </w:tcPr>
          <w:p w14:paraId="14B0926E" w14:textId="77777777" w:rsidR="009D4730" w:rsidRDefault="00000000">
            <w:pPr>
              <w:pStyle w:val="Compact"/>
            </w:pPr>
            <w:r>
              <w:t>Minimum</w:t>
            </w:r>
          </w:p>
        </w:tc>
        <w:tc>
          <w:tcPr>
            <w:tcW w:w="0" w:type="auto"/>
          </w:tcPr>
          <w:p w14:paraId="54EE3CBC" w14:textId="77777777" w:rsidR="009D4730" w:rsidRDefault="00000000">
            <w:pPr>
              <w:pStyle w:val="Compact"/>
            </w:pPr>
            <w:r>
              <w:t>Recommended</w:t>
            </w:r>
          </w:p>
        </w:tc>
      </w:tr>
      <w:tr w:rsidR="009D4730" w14:paraId="5BC8E193" w14:textId="77777777">
        <w:tc>
          <w:tcPr>
            <w:tcW w:w="0" w:type="auto"/>
          </w:tcPr>
          <w:p w14:paraId="63F18900" w14:textId="77777777" w:rsidR="009D4730" w:rsidRDefault="00000000">
            <w:pPr>
              <w:pStyle w:val="Compact"/>
            </w:pPr>
            <w:r>
              <w:t>Processor</w:t>
            </w:r>
          </w:p>
        </w:tc>
        <w:tc>
          <w:tcPr>
            <w:tcW w:w="0" w:type="auto"/>
          </w:tcPr>
          <w:p w14:paraId="4421A3B6" w14:textId="77777777" w:rsidR="009D4730" w:rsidRDefault="00000000">
            <w:pPr>
              <w:pStyle w:val="Compact"/>
            </w:pPr>
            <w:r>
              <w:t>Dual-core 1.6 GHz</w:t>
            </w:r>
          </w:p>
        </w:tc>
        <w:tc>
          <w:tcPr>
            <w:tcW w:w="0" w:type="auto"/>
          </w:tcPr>
          <w:p w14:paraId="5992475F" w14:textId="77777777" w:rsidR="009D4730" w:rsidRDefault="00000000">
            <w:pPr>
              <w:pStyle w:val="Compact"/>
            </w:pPr>
            <w:r>
              <w:t>Quad-core 2.0 GHz+</w:t>
            </w:r>
          </w:p>
        </w:tc>
      </w:tr>
      <w:tr w:rsidR="009D4730" w14:paraId="3E220548" w14:textId="77777777">
        <w:tc>
          <w:tcPr>
            <w:tcW w:w="0" w:type="auto"/>
          </w:tcPr>
          <w:p w14:paraId="4482AAFB" w14:textId="77777777" w:rsidR="009D4730" w:rsidRDefault="00000000">
            <w:pPr>
              <w:pStyle w:val="Compact"/>
            </w:pPr>
            <w:r>
              <w:t>RAM</w:t>
            </w:r>
          </w:p>
        </w:tc>
        <w:tc>
          <w:tcPr>
            <w:tcW w:w="0" w:type="auto"/>
          </w:tcPr>
          <w:p w14:paraId="63E62C35" w14:textId="77777777" w:rsidR="009D4730" w:rsidRDefault="00000000">
            <w:pPr>
              <w:pStyle w:val="Compact"/>
            </w:pPr>
            <w:r>
              <w:t>4 GB</w:t>
            </w:r>
          </w:p>
        </w:tc>
        <w:tc>
          <w:tcPr>
            <w:tcW w:w="0" w:type="auto"/>
          </w:tcPr>
          <w:p w14:paraId="103AE2F8" w14:textId="77777777" w:rsidR="009D4730" w:rsidRDefault="00000000">
            <w:pPr>
              <w:pStyle w:val="Compact"/>
            </w:pPr>
            <w:r>
              <w:t>8 GB+</w:t>
            </w:r>
          </w:p>
        </w:tc>
      </w:tr>
      <w:tr w:rsidR="009D4730" w14:paraId="2CE51F6C" w14:textId="77777777">
        <w:tc>
          <w:tcPr>
            <w:tcW w:w="0" w:type="auto"/>
          </w:tcPr>
          <w:p w14:paraId="3A31760C" w14:textId="77777777" w:rsidR="009D4730" w:rsidRDefault="00000000">
            <w:pPr>
              <w:pStyle w:val="Compact"/>
            </w:pPr>
            <w:r>
              <w:t>Storage</w:t>
            </w:r>
          </w:p>
        </w:tc>
        <w:tc>
          <w:tcPr>
            <w:tcW w:w="0" w:type="auto"/>
          </w:tcPr>
          <w:p w14:paraId="168A6A80" w14:textId="77777777" w:rsidR="009D4730" w:rsidRDefault="00000000">
            <w:pPr>
              <w:pStyle w:val="Compact"/>
            </w:pPr>
            <w:r>
              <w:t>500 MB free</w:t>
            </w:r>
          </w:p>
        </w:tc>
        <w:tc>
          <w:tcPr>
            <w:tcW w:w="0" w:type="auto"/>
          </w:tcPr>
          <w:p w14:paraId="5724768F" w14:textId="77777777" w:rsidR="009D4730" w:rsidRDefault="00000000">
            <w:pPr>
              <w:pStyle w:val="Compact"/>
            </w:pPr>
            <w:r>
              <w:t>1 GB+ free</w:t>
            </w:r>
          </w:p>
        </w:tc>
      </w:tr>
      <w:tr w:rsidR="009D4730" w14:paraId="5474EC3F" w14:textId="77777777">
        <w:tc>
          <w:tcPr>
            <w:tcW w:w="0" w:type="auto"/>
          </w:tcPr>
          <w:p w14:paraId="6CF3330C" w14:textId="77777777" w:rsidR="009D4730" w:rsidRDefault="00000000">
            <w:pPr>
              <w:pStyle w:val="Compact"/>
            </w:pPr>
            <w:r>
              <w:t>Display</w:t>
            </w:r>
          </w:p>
        </w:tc>
        <w:tc>
          <w:tcPr>
            <w:tcW w:w="0" w:type="auto"/>
          </w:tcPr>
          <w:p w14:paraId="48FA31C5" w14:textId="77777777" w:rsidR="009D4730" w:rsidRDefault="00000000">
            <w:pPr>
              <w:pStyle w:val="Compact"/>
            </w:pPr>
            <w:r>
              <w:t>1280×720</w:t>
            </w:r>
          </w:p>
        </w:tc>
        <w:tc>
          <w:tcPr>
            <w:tcW w:w="0" w:type="auto"/>
          </w:tcPr>
          <w:p w14:paraId="41542750" w14:textId="77777777" w:rsidR="009D4730" w:rsidRDefault="00000000">
            <w:pPr>
              <w:pStyle w:val="Compact"/>
            </w:pPr>
            <w:r>
              <w:t>1920×1080</w:t>
            </w:r>
          </w:p>
        </w:tc>
      </w:tr>
    </w:tbl>
    <w:p w14:paraId="249811F8" w14:textId="77777777" w:rsidR="009D4730" w:rsidRDefault="00000000">
      <w:pPr>
        <w:pStyle w:val="Heading2"/>
      </w:pPr>
      <w:bookmarkStart w:id="21" w:name="software-requirements"/>
      <w:bookmarkEnd w:id="20"/>
      <w:r>
        <w:rPr>
          <w:rStyle w:val="SectionNumber"/>
        </w:rPr>
        <w:lastRenderedPageBreak/>
        <w:t>6.2</w:t>
      </w:r>
      <w:r>
        <w:tab/>
        <w:t>5.2 Software Requirements</w:t>
      </w:r>
    </w:p>
    <w:tbl>
      <w:tblPr>
        <w:tblStyle w:val="Table"/>
        <w:tblW w:w="5000" w:type="pct"/>
        <w:tblLook w:val="0020" w:firstRow="1" w:lastRow="0" w:firstColumn="0" w:lastColumn="0" w:noHBand="0" w:noVBand="0"/>
      </w:tblPr>
      <w:tblGrid>
        <w:gridCol w:w="2344"/>
        <w:gridCol w:w="7232"/>
      </w:tblGrid>
      <w:tr w:rsidR="009D4730" w14:paraId="046BABBA"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78F60BD7" w14:textId="77777777" w:rsidR="009D4730" w:rsidRDefault="00000000">
            <w:pPr>
              <w:pStyle w:val="Compact"/>
            </w:pPr>
            <w:r>
              <w:t>Component</w:t>
            </w:r>
          </w:p>
        </w:tc>
        <w:tc>
          <w:tcPr>
            <w:tcW w:w="0" w:type="auto"/>
          </w:tcPr>
          <w:p w14:paraId="12313284" w14:textId="77777777" w:rsidR="009D4730" w:rsidRDefault="00000000">
            <w:pPr>
              <w:pStyle w:val="Compact"/>
            </w:pPr>
            <w:r>
              <w:t>Requirement</w:t>
            </w:r>
          </w:p>
        </w:tc>
      </w:tr>
      <w:tr w:rsidR="009D4730" w14:paraId="1C39B7C9" w14:textId="77777777">
        <w:tc>
          <w:tcPr>
            <w:tcW w:w="0" w:type="auto"/>
          </w:tcPr>
          <w:p w14:paraId="31A7B3C5" w14:textId="77777777" w:rsidR="009D4730" w:rsidRDefault="00000000">
            <w:pPr>
              <w:pStyle w:val="Compact"/>
            </w:pPr>
            <w:r>
              <w:t>Operating System</w:t>
            </w:r>
          </w:p>
        </w:tc>
        <w:tc>
          <w:tcPr>
            <w:tcW w:w="0" w:type="auto"/>
          </w:tcPr>
          <w:p w14:paraId="09A8650F" w14:textId="77777777" w:rsidR="009D4730" w:rsidRDefault="00000000">
            <w:pPr>
              <w:pStyle w:val="Compact"/>
            </w:pPr>
            <w:r>
              <w:t>Windows 10+, macOS 11+, or any modern Linux distribution</w:t>
            </w:r>
          </w:p>
        </w:tc>
      </w:tr>
      <w:tr w:rsidR="009D4730" w14:paraId="0DB49D1E" w14:textId="77777777">
        <w:tc>
          <w:tcPr>
            <w:tcW w:w="0" w:type="auto"/>
          </w:tcPr>
          <w:p w14:paraId="6D4C4A7F" w14:textId="77777777" w:rsidR="009D4730" w:rsidRDefault="00000000">
            <w:pPr>
              <w:pStyle w:val="Compact"/>
            </w:pPr>
            <w:r>
              <w:t>Node.js</w:t>
            </w:r>
          </w:p>
        </w:tc>
        <w:tc>
          <w:tcPr>
            <w:tcW w:w="0" w:type="auto"/>
          </w:tcPr>
          <w:p w14:paraId="22D2D7FC" w14:textId="77777777" w:rsidR="009D4730" w:rsidRDefault="00000000">
            <w:pPr>
              <w:pStyle w:val="Compact"/>
            </w:pPr>
            <w:r>
              <w:t>v18 LTS or later</w:t>
            </w:r>
          </w:p>
        </w:tc>
      </w:tr>
      <w:tr w:rsidR="009D4730" w14:paraId="37D923BA" w14:textId="77777777">
        <w:tc>
          <w:tcPr>
            <w:tcW w:w="0" w:type="auto"/>
          </w:tcPr>
          <w:p w14:paraId="64FC2EB6" w14:textId="77777777" w:rsidR="009D4730" w:rsidRDefault="00000000">
            <w:pPr>
              <w:pStyle w:val="Compact"/>
            </w:pPr>
            <w:r>
              <w:t>Package Manager</w:t>
            </w:r>
          </w:p>
        </w:tc>
        <w:tc>
          <w:tcPr>
            <w:tcW w:w="0" w:type="auto"/>
          </w:tcPr>
          <w:p w14:paraId="3998D967" w14:textId="77777777" w:rsidR="009D4730" w:rsidRDefault="00000000">
            <w:pPr>
              <w:pStyle w:val="Compact"/>
            </w:pPr>
            <w:r>
              <w:t>npm (bundled with Node.js)</w:t>
            </w:r>
          </w:p>
        </w:tc>
      </w:tr>
      <w:tr w:rsidR="009D4730" w14:paraId="063741B2" w14:textId="77777777">
        <w:tc>
          <w:tcPr>
            <w:tcW w:w="0" w:type="auto"/>
          </w:tcPr>
          <w:p w14:paraId="203C7236" w14:textId="77777777" w:rsidR="009D4730" w:rsidRDefault="00000000">
            <w:pPr>
              <w:pStyle w:val="Compact"/>
            </w:pPr>
            <w:r>
              <w:t>Code Editor</w:t>
            </w:r>
          </w:p>
        </w:tc>
        <w:tc>
          <w:tcPr>
            <w:tcW w:w="0" w:type="auto"/>
          </w:tcPr>
          <w:p w14:paraId="49F63AB6" w14:textId="77777777" w:rsidR="009D4730" w:rsidRDefault="00000000">
            <w:pPr>
              <w:pStyle w:val="Compact"/>
            </w:pPr>
            <w:r>
              <w:t>VS Code (recommended)</w:t>
            </w:r>
          </w:p>
        </w:tc>
      </w:tr>
      <w:tr w:rsidR="009D4730" w14:paraId="71D167F7" w14:textId="77777777">
        <w:tc>
          <w:tcPr>
            <w:tcW w:w="0" w:type="auto"/>
          </w:tcPr>
          <w:p w14:paraId="10DFFA85" w14:textId="77777777" w:rsidR="009D4730" w:rsidRDefault="00000000">
            <w:pPr>
              <w:pStyle w:val="Compact"/>
            </w:pPr>
            <w:r>
              <w:t>Version Control</w:t>
            </w:r>
          </w:p>
        </w:tc>
        <w:tc>
          <w:tcPr>
            <w:tcW w:w="0" w:type="auto"/>
          </w:tcPr>
          <w:p w14:paraId="7B9A8446" w14:textId="77777777" w:rsidR="009D4730" w:rsidRDefault="00000000">
            <w:pPr>
              <w:pStyle w:val="Compact"/>
            </w:pPr>
            <w:r>
              <w:t>Git 2.30+</w:t>
            </w:r>
          </w:p>
        </w:tc>
      </w:tr>
    </w:tbl>
    <w:p w14:paraId="098E565C" w14:textId="77777777" w:rsidR="009D4730" w:rsidRDefault="00000000">
      <w:pPr>
        <w:pStyle w:val="Heading2"/>
      </w:pPr>
      <w:bookmarkStart w:id="22" w:name="browser-support"/>
      <w:bookmarkEnd w:id="21"/>
      <w:r>
        <w:rPr>
          <w:rStyle w:val="SectionNumber"/>
        </w:rPr>
        <w:t>6.3</w:t>
      </w:r>
      <w:r>
        <w:tab/>
        <w:t>5.3 Browser Support</w:t>
      </w:r>
    </w:p>
    <w:tbl>
      <w:tblPr>
        <w:tblStyle w:val="Table"/>
        <w:tblW w:w="0" w:type="auto"/>
        <w:tblLook w:val="0020" w:firstRow="1" w:lastRow="0" w:firstColumn="0" w:lastColumn="0" w:noHBand="0" w:noVBand="0"/>
      </w:tblPr>
      <w:tblGrid>
        <w:gridCol w:w="1611"/>
        <w:gridCol w:w="2101"/>
      </w:tblGrid>
      <w:tr w:rsidR="009D4730" w14:paraId="241CC5A7"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493C2FE" w14:textId="77777777" w:rsidR="009D4730" w:rsidRDefault="00000000">
            <w:pPr>
              <w:pStyle w:val="Compact"/>
            </w:pPr>
            <w:r>
              <w:t>Browser</w:t>
            </w:r>
          </w:p>
        </w:tc>
        <w:tc>
          <w:tcPr>
            <w:tcW w:w="0" w:type="auto"/>
          </w:tcPr>
          <w:p w14:paraId="23AC4D43" w14:textId="77777777" w:rsidR="009D4730" w:rsidRDefault="00000000">
            <w:pPr>
              <w:pStyle w:val="Compact"/>
            </w:pPr>
            <w:r>
              <w:t>Supported Versions</w:t>
            </w:r>
          </w:p>
        </w:tc>
      </w:tr>
      <w:tr w:rsidR="009D4730" w14:paraId="00D91DE9" w14:textId="77777777">
        <w:tc>
          <w:tcPr>
            <w:tcW w:w="0" w:type="auto"/>
          </w:tcPr>
          <w:p w14:paraId="7ED767FD" w14:textId="77777777" w:rsidR="009D4730" w:rsidRDefault="00000000">
            <w:pPr>
              <w:pStyle w:val="Compact"/>
            </w:pPr>
            <w:r>
              <w:t>Google Chrome</w:t>
            </w:r>
          </w:p>
        </w:tc>
        <w:tc>
          <w:tcPr>
            <w:tcW w:w="0" w:type="auto"/>
          </w:tcPr>
          <w:p w14:paraId="28BD4A53" w14:textId="77777777" w:rsidR="009D4730" w:rsidRDefault="00000000">
            <w:pPr>
              <w:pStyle w:val="Compact"/>
            </w:pPr>
            <w:r>
              <w:t>Last 2 major versions</w:t>
            </w:r>
          </w:p>
        </w:tc>
      </w:tr>
      <w:tr w:rsidR="009D4730" w14:paraId="4318ACF1" w14:textId="77777777">
        <w:tc>
          <w:tcPr>
            <w:tcW w:w="0" w:type="auto"/>
          </w:tcPr>
          <w:p w14:paraId="245D1943" w14:textId="77777777" w:rsidR="009D4730" w:rsidRDefault="00000000">
            <w:pPr>
              <w:pStyle w:val="Compact"/>
            </w:pPr>
            <w:r>
              <w:t>Mozilla Firefox</w:t>
            </w:r>
          </w:p>
        </w:tc>
        <w:tc>
          <w:tcPr>
            <w:tcW w:w="0" w:type="auto"/>
          </w:tcPr>
          <w:p w14:paraId="229ED9DD" w14:textId="77777777" w:rsidR="009D4730" w:rsidRDefault="00000000">
            <w:pPr>
              <w:pStyle w:val="Compact"/>
            </w:pPr>
            <w:r>
              <w:t>Last 2 major versions</w:t>
            </w:r>
          </w:p>
        </w:tc>
      </w:tr>
      <w:tr w:rsidR="009D4730" w14:paraId="4EC31E12" w14:textId="77777777">
        <w:tc>
          <w:tcPr>
            <w:tcW w:w="0" w:type="auto"/>
          </w:tcPr>
          <w:p w14:paraId="24AF7DD8" w14:textId="77777777" w:rsidR="009D4730" w:rsidRDefault="00000000">
            <w:pPr>
              <w:pStyle w:val="Compact"/>
            </w:pPr>
            <w:r>
              <w:t>Microsoft Edge</w:t>
            </w:r>
          </w:p>
        </w:tc>
        <w:tc>
          <w:tcPr>
            <w:tcW w:w="0" w:type="auto"/>
          </w:tcPr>
          <w:p w14:paraId="7B7B92FE" w14:textId="77777777" w:rsidR="009D4730" w:rsidRDefault="00000000">
            <w:pPr>
              <w:pStyle w:val="Compact"/>
            </w:pPr>
            <w:r>
              <w:t>Last 2 major versions</w:t>
            </w:r>
          </w:p>
        </w:tc>
      </w:tr>
      <w:tr w:rsidR="009D4730" w14:paraId="63CF839B" w14:textId="77777777">
        <w:tc>
          <w:tcPr>
            <w:tcW w:w="0" w:type="auto"/>
          </w:tcPr>
          <w:p w14:paraId="2E6585DC" w14:textId="77777777" w:rsidR="009D4730" w:rsidRDefault="00000000">
            <w:pPr>
              <w:pStyle w:val="Compact"/>
            </w:pPr>
            <w:r>
              <w:t>Safari</w:t>
            </w:r>
          </w:p>
        </w:tc>
        <w:tc>
          <w:tcPr>
            <w:tcW w:w="0" w:type="auto"/>
          </w:tcPr>
          <w:p w14:paraId="07CD234A" w14:textId="77777777" w:rsidR="009D4730" w:rsidRDefault="00000000">
            <w:pPr>
              <w:pStyle w:val="Compact"/>
            </w:pPr>
            <w:r>
              <w:t>Last 2 major versions</w:t>
            </w:r>
          </w:p>
        </w:tc>
      </w:tr>
    </w:tbl>
    <w:p w14:paraId="2AF8B437" w14:textId="77777777" w:rsidR="009D4730" w:rsidRDefault="00000000">
      <w:pPr>
        <w:pStyle w:val="BlockText"/>
      </w:pPr>
      <w:r>
        <w:rPr>
          <w:b/>
          <w:bCs/>
        </w:rPr>
        <w:t>Note:</w:t>
      </w:r>
      <w:r>
        <w:t xml:space="preserve"> ElectroMart uses modern ES2020+ JavaScript and CSS Grid/Flexbox; Internet Explorer is not supported.</w:t>
      </w:r>
    </w:p>
    <w:p w14:paraId="222672D5" w14:textId="77777777" w:rsidR="009D4730" w:rsidRDefault="00000000">
      <w:pPr>
        <w:pStyle w:val="Heading2"/>
      </w:pPr>
      <w:bookmarkStart w:id="23" w:name="node-version"/>
      <w:bookmarkEnd w:id="22"/>
      <w:r>
        <w:rPr>
          <w:rStyle w:val="SectionNumber"/>
        </w:rPr>
        <w:t>6.4</w:t>
      </w:r>
      <w:r>
        <w:tab/>
        <w:t>5.4 Node Version</w:t>
      </w:r>
    </w:p>
    <w:p w14:paraId="3810087B" w14:textId="77777777" w:rsidR="009D4730" w:rsidRDefault="00000000">
      <w:pPr>
        <w:pStyle w:val="FirstParagraph"/>
      </w:pPr>
      <w:r>
        <w:t xml:space="preserve">The project targets </w:t>
      </w:r>
      <w:r>
        <w:rPr>
          <w:b/>
          <w:bCs/>
        </w:rPr>
        <w:t>Node.js 18 LTS or later</w:t>
      </w:r>
      <w:r>
        <w:t>, consistent with Vite 5’s minimum engine requirement.</w:t>
      </w:r>
    </w:p>
    <w:p w14:paraId="5A222BE0" w14:textId="77777777" w:rsidR="009D4730" w:rsidRDefault="00000000">
      <w:pPr>
        <w:pStyle w:val="Heading2"/>
      </w:pPr>
      <w:bookmarkStart w:id="24" w:name="key-dependencies"/>
      <w:bookmarkEnd w:id="23"/>
      <w:r>
        <w:rPr>
          <w:rStyle w:val="SectionNumber"/>
        </w:rPr>
        <w:t>6.5</w:t>
      </w:r>
      <w:r>
        <w:tab/>
        <w:t>5.5 Key Dependencies</w:t>
      </w:r>
    </w:p>
    <w:tbl>
      <w:tblPr>
        <w:tblStyle w:val="Table"/>
        <w:tblW w:w="0" w:type="auto"/>
        <w:tblLook w:val="0020" w:firstRow="1" w:lastRow="0" w:firstColumn="0" w:lastColumn="0" w:noHBand="0" w:noVBand="0"/>
      </w:tblPr>
      <w:tblGrid>
        <w:gridCol w:w="3587"/>
        <w:gridCol w:w="2484"/>
      </w:tblGrid>
      <w:tr w:rsidR="009D4730" w14:paraId="48B771B8"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6BFA1E5E" w14:textId="77777777" w:rsidR="009D4730" w:rsidRDefault="00000000">
            <w:pPr>
              <w:pStyle w:val="Compact"/>
            </w:pPr>
            <w:r>
              <w:t>Package</w:t>
            </w:r>
          </w:p>
        </w:tc>
        <w:tc>
          <w:tcPr>
            <w:tcW w:w="0" w:type="auto"/>
          </w:tcPr>
          <w:p w14:paraId="756BEEDC" w14:textId="77777777" w:rsidR="009D4730" w:rsidRDefault="00000000">
            <w:pPr>
              <w:pStyle w:val="Compact"/>
            </w:pPr>
            <w:r>
              <w:t>Purpose</w:t>
            </w:r>
          </w:p>
        </w:tc>
      </w:tr>
      <w:tr w:rsidR="009D4730" w14:paraId="60C0D5D9" w14:textId="77777777">
        <w:tc>
          <w:tcPr>
            <w:tcW w:w="0" w:type="auto"/>
          </w:tcPr>
          <w:p w14:paraId="40928D2A" w14:textId="77777777" w:rsidR="009D4730" w:rsidRDefault="00000000">
            <w:pPr>
              <w:pStyle w:val="Compact"/>
            </w:pPr>
            <w:r>
              <w:rPr>
                <w:rStyle w:val="VerbatimChar"/>
              </w:rPr>
              <w:t>react</w:t>
            </w:r>
            <w:r>
              <w:t xml:space="preserve">, </w:t>
            </w:r>
            <w:r>
              <w:rPr>
                <w:rStyle w:val="VerbatimChar"/>
              </w:rPr>
              <w:t>react-dom</w:t>
            </w:r>
          </w:p>
        </w:tc>
        <w:tc>
          <w:tcPr>
            <w:tcW w:w="0" w:type="auto"/>
          </w:tcPr>
          <w:p w14:paraId="513E5E9F" w14:textId="77777777" w:rsidR="009D4730" w:rsidRDefault="00000000">
            <w:pPr>
              <w:pStyle w:val="Compact"/>
            </w:pPr>
            <w:r>
              <w:t>UI library (v19)</w:t>
            </w:r>
          </w:p>
        </w:tc>
      </w:tr>
      <w:tr w:rsidR="009D4730" w14:paraId="622113B0" w14:textId="77777777">
        <w:tc>
          <w:tcPr>
            <w:tcW w:w="0" w:type="auto"/>
          </w:tcPr>
          <w:p w14:paraId="60D8C8BC" w14:textId="77777777" w:rsidR="009D4730" w:rsidRDefault="00000000">
            <w:pPr>
              <w:pStyle w:val="Compact"/>
            </w:pPr>
            <w:r>
              <w:rPr>
                <w:rStyle w:val="VerbatimChar"/>
              </w:rPr>
              <w:t>vite</w:t>
            </w:r>
          </w:p>
        </w:tc>
        <w:tc>
          <w:tcPr>
            <w:tcW w:w="0" w:type="auto"/>
          </w:tcPr>
          <w:p w14:paraId="7799CB81" w14:textId="77777777" w:rsidR="009D4730" w:rsidRDefault="00000000">
            <w:pPr>
              <w:pStyle w:val="Compact"/>
            </w:pPr>
            <w:r>
              <w:t>Dev server &amp; build tool</w:t>
            </w:r>
          </w:p>
        </w:tc>
      </w:tr>
      <w:tr w:rsidR="009D4730" w14:paraId="3A922AB3" w14:textId="77777777">
        <w:tc>
          <w:tcPr>
            <w:tcW w:w="0" w:type="auto"/>
          </w:tcPr>
          <w:p w14:paraId="29FD42A5" w14:textId="77777777" w:rsidR="009D4730" w:rsidRDefault="00000000">
            <w:pPr>
              <w:pStyle w:val="Compact"/>
            </w:pPr>
            <w:r>
              <w:rPr>
                <w:rStyle w:val="VerbatimChar"/>
              </w:rPr>
              <w:t>@reduxjs/toolkit</w:t>
            </w:r>
            <w:r>
              <w:t xml:space="preserve">, </w:t>
            </w:r>
            <w:r>
              <w:rPr>
                <w:rStyle w:val="VerbatimChar"/>
              </w:rPr>
              <w:t>react-redux</w:t>
            </w:r>
          </w:p>
        </w:tc>
        <w:tc>
          <w:tcPr>
            <w:tcW w:w="0" w:type="auto"/>
          </w:tcPr>
          <w:p w14:paraId="73F28982" w14:textId="77777777" w:rsidR="009D4730" w:rsidRDefault="00000000">
            <w:pPr>
              <w:pStyle w:val="Compact"/>
            </w:pPr>
            <w:r>
              <w:t>State management</w:t>
            </w:r>
          </w:p>
        </w:tc>
      </w:tr>
      <w:tr w:rsidR="009D4730" w14:paraId="31DBFCD7" w14:textId="77777777">
        <w:tc>
          <w:tcPr>
            <w:tcW w:w="0" w:type="auto"/>
          </w:tcPr>
          <w:p w14:paraId="147CF337" w14:textId="77777777" w:rsidR="009D4730" w:rsidRDefault="00000000">
            <w:pPr>
              <w:pStyle w:val="Compact"/>
            </w:pPr>
            <w:r>
              <w:rPr>
                <w:rStyle w:val="VerbatimChar"/>
              </w:rPr>
              <w:t>react-router-dom</w:t>
            </w:r>
          </w:p>
        </w:tc>
        <w:tc>
          <w:tcPr>
            <w:tcW w:w="0" w:type="auto"/>
          </w:tcPr>
          <w:p w14:paraId="188B44D2" w14:textId="77777777" w:rsidR="009D4730" w:rsidRDefault="00000000">
            <w:pPr>
              <w:pStyle w:val="Compact"/>
            </w:pPr>
            <w:r>
              <w:t>Client-side routing</w:t>
            </w:r>
          </w:p>
        </w:tc>
      </w:tr>
      <w:tr w:rsidR="009D4730" w14:paraId="347F491A" w14:textId="77777777">
        <w:tc>
          <w:tcPr>
            <w:tcW w:w="0" w:type="auto"/>
          </w:tcPr>
          <w:p w14:paraId="5F7F81B2" w14:textId="77777777" w:rsidR="009D4730" w:rsidRDefault="00000000">
            <w:pPr>
              <w:pStyle w:val="Compact"/>
            </w:pPr>
            <w:r>
              <w:rPr>
                <w:rStyle w:val="VerbatimChar"/>
              </w:rPr>
              <w:t>axios</w:t>
            </w:r>
          </w:p>
        </w:tc>
        <w:tc>
          <w:tcPr>
            <w:tcW w:w="0" w:type="auto"/>
          </w:tcPr>
          <w:p w14:paraId="399F6F58" w14:textId="77777777" w:rsidR="009D4730" w:rsidRDefault="00000000">
            <w:pPr>
              <w:pStyle w:val="Compact"/>
            </w:pPr>
            <w:r>
              <w:t>HTTP client</w:t>
            </w:r>
          </w:p>
        </w:tc>
      </w:tr>
      <w:tr w:rsidR="009D4730" w14:paraId="2C625E51" w14:textId="77777777">
        <w:tc>
          <w:tcPr>
            <w:tcW w:w="0" w:type="auto"/>
          </w:tcPr>
          <w:p w14:paraId="122444E3" w14:textId="77777777" w:rsidR="009D4730" w:rsidRDefault="00000000">
            <w:pPr>
              <w:pStyle w:val="Compact"/>
            </w:pPr>
            <w:r>
              <w:rPr>
                <w:rStyle w:val="VerbatimChar"/>
              </w:rPr>
              <w:t>react-toastify</w:t>
            </w:r>
          </w:p>
        </w:tc>
        <w:tc>
          <w:tcPr>
            <w:tcW w:w="0" w:type="auto"/>
          </w:tcPr>
          <w:p w14:paraId="14737529" w14:textId="77777777" w:rsidR="009D4730" w:rsidRDefault="00000000">
            <w:pPr>
              <w:pStyle w:val="Compact"/>
            </w:pPr>
            <w:r>
              <w:t>Toast notifications</w:t>
            </w:r>
          </w:p>
        </w:tc>
      </w:tr>
      <w:tr w:rsidR="009D4730" w14:paraId="00E4DFD8" w14:textId="77777777">
        <w:tc>
          <w:tcPr>
            <w:tcW w:w="0" w:type="auto"/>
          </w:tcPr>
          <w:p w14:paraId="54C91AA6" w14:textId="77777777" w:rsidR="009D4730" w:rsidRDefault="00000000">
            <w:pPr>
              <w:pStyle w:val="Compact"/>
            </w:pPr>
            <w:r>
              <w:rPr>
                <w:rStyle w:val="VerbatimChar"/>
              </w:rPr>
              <w:t>react-icons</w:t>
            </w:r>
          </w:p>
        </w:tc>
        <w:tc>
          <w:tcPr>
            <w:tcW w:w="0" w:type="auto"/>
          </w:tcPr>
          <w:p w14:paraId="4210283F" w14:textId="77777777" w:rsidR="009D4730" w:rsidRDefault="00000000">
            <w:pPr>
              <w:pStyle w:val="Compact"/>
            </w:pPr>
            <w:r>
              <w:t>Icon library</w:t>
            </w:r>
          </w:p>
        </w:tc>
      </w:tr>
      <w:tr w:rsidR="009D4730" w14:paraId="47BF882E" w14:textId="77777777">
        <w:tc>
          <w:tcPr>
            <w:tcW w:w="0" w:type="auto"/>
          </w:tcPr>
          <w:p w14:paraId="676C049C" w14:textId="77777777" w:rsidR="009D4730" w:rsidRDefault="00000000">
            <w:pPr>
              <w:pStyle w:val="Compact"/>
            </w:pPr>
            <w:r>
              <w:rPr>
                <w:rStyle w:val="VerbatimChar"/>
              </w:rPr>
              <w:t>json-server</w:t>
            </w:r>
          </w:p>
        </w:tc>
        <w:tc>
          <w:tcPr>
            <w:tcW w:w="0" w:type="auto"/>
          </w:tcPr>
          <w:p w14:paraId="35F9B5C8" w14:textId="77777777" w:rsidR="009D4730" w:rsidRDefault="00000000">
            <w:pPr>
              <w:pStyle w:val="Compact"/>
            </w:pPr>
            <w:r>
              <w:t>Mock REST API (dev only)</w:t>
            </w:r>
          </w:p>
        </w:tc>
      </w:tr>
    </w:tbl>
    <w:p w14:paraId="19D83457" w14:textId="77777777" w:rsidR="009D4730" w:rsidRDefault="00000000">
      <w:r>
        <w:pict w14:anchorId="17E6218B">
          <v:rect id="_x0000_i1213" style="width:0;height:1.5pt" o:hralign="center" o:hrstd="t" o:hr="t"/>
        </w:pict>
      </w:r>
    </w:p>
    <w:p w14:paraId="165CA91A" w14:textId="77777777" w:rsidR="009D4730" w:rsidRDefault="00000000">
      <w:pPr>
        <w:pStyle w:val="Heading1"/>
      </w:pPr>
      <w:bookmarkStart w:id="25" w:name="technology-stack"/>
      <w:bookmarkEnd w:id="19"/>
      <w:bookmarkEnd w:id="24"/>
      <w:r>
        <w:rPr>
          <w:rStyle w:val="SectionNumber"/>
        </w:rPr>
        <w:t>7</w:t>
      </w:r>
      <w:r>
        <w:tab/>
        <w:t>6. Technology Stack</w:t>
      </w:r>
    </w:p>
    <w:p w14:paraId="7BD00676" w14:textId="77777777" w:rsidR="009D4730" w:rsidRDefault="00000000">
      <w:pPr>
        <w:pStyle w:val="Heading2"/>
      </w:pPr>
      <w:bookmarkStart w:id="26" w:name="overview"/>
      <w:r>
        <w:rPr>
          <w:rStyle w:val="SectionNumber"/>
        </w:rPr>
        <w:t>7.1</w:t>
      </w:r>
      <w:r>
        <w:tab/>
        <w:t>6.1 Overview</w:t>
      </w:r>
    </w:p>
    <w:tbl>
      <w:tblPr>
        <w:tblStyle w:val="Table"/>
        <w:tblW w:w="5000" w:type="pct"/>
        <w:tblLook w:val="0020" w:firstRow="1" w:lastRow="0" w:firstColumn="0" w:lastColumn="0" w:noHBand="0" w:noVBand="0"/>
      </w:tblPr>
      <w:tblGrid>
        <w:gridCol w:w="2170"/>
        <w:gridCol w:w="2850"/>
        <w:gridCol w:w="4556"/>
      </w:tblGrid>
      <w:tr w:rsidR="009D4730" w14:paraId="2B6F584F"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7694C9A9" w14:textId="77777777" w:rsidR="009D4730" w:rsidRDefault="00000000">
            <w:pPr>
              <w:pStyle w:val="Compact"/>
            </w:pPr>
            <w:r>
              <w:t>Layer</w:t>
            </w:r>
          </w:p>
        </w:tc>
        <w:tc>
          <w:tcPr>
            <w:tcW w:w="0" w:type="auto"/>
          </w:tcPr>
          <w:p w14:paraId="45094EB5" w14:textId="77777777" w:rsidR="009D4730" w:rsidRDefault="00000000">
            <w:pPr>
              <w:pStyle w:val="Compact"/>
            </w:pPr>
            <w:r>
              <w:t>Technology</w:t>
            </w:r>
          </w:p>
        </w:tc>
        <w:tc>
          <w:tcPr>
            <w:tcW w:w="0" w:type="auto"/>
          </w:tcPr>
          <w:p w14:paraId="111D4867" w14:textId="77777777" w:rsidR="009D4730" w:rsidRDefault="00000000">
            <w:pPr>
              <w:pStyle w:val="Compact"/>
            </w:pPr>
            <w:r>
              <w:t>Role</w:t>
            </w:r>
          </w:p>
        </w:tc>
      </w:tr>
      <w:tr w:rsidR="009D4730" w14:paraId="46E92DB4" w14:textId="77777777">
        <w:tc>
          <w:tcPr>
            <w:tcW w:w="0" w:type="auto"/>
          </w:tcPr>
          <w:p w14:paraId="699B8DB6" w14:textId="77777777" w:rsidR="009D4730" w:rsidRDefault="00000000">
            <w:pPr>
              <w:pStyle w:val="Compact"/>
            </w:pPr>
            <w:r>
              <w:t>UI Library</w:t>
            </w:r>
          </w:p>
        </w:tc>
        <w:tc>
          <w:tcPr>
            <w:tcW w:w="0" w:type="auto"/>
          </w:tcPr>
          <w:p w14:paraId="0F98761B" w14:textId="77777777" w:rsidR="009D4730" w:rsidRDefault="00000000">
            <w:pPr>
              <w:pStyle w:val="Compact"/>
            </w:pPr>
            <w:r>
              <w:t>React 19</w:t>
            </w:r>
          </w:p>
        </w:tc>
        <w:tc>
          <w:tcPr>
            <w:tcW w:w="0" w:type="auto"/>
          </w:tcPr>
          <w:p w14:paraId="66F7AE5E" w14:textId="77777777" w:rsidR="009D4730" w:rsidRDefault="00000000">
            <w:pPr>
              <w:pStyle w:val="Compact"/>
            </w:pPr>
            <w:r>
              <w:t>Component-driven rendering</w:t>
            </w:r>
          </w:p>
        </w:tc>
      </w:tr>
      <w:tr w:rsidR="009D4730" w14:paraId="73CBC441" w14:textId="77777777">
        <w:tc>
          <w:tcPr>
            <w:tcW w:w="0" w:type="auto"/>
          </w:tcPr>
          <w:p w14:paraId="7A8B3F42" w14:textId="77777777" w:rsidR="009D4730" w:rsidRDefault="00000000">
            <w:pPr>
              <w:pStyle w:val="Compact"/>
            </w:pPr>
            <w:r>
              <w:t>Build Tool</w:t>
            </w:r>
          </w:p>
        </w:tc>
        <w:tc>
          <w:tcPr>
            <w:tcW w:w="0" w:type="auto"/>
          </w:tcPr>
          <w:p w14:paraId="4B06C442" w14:textId="77777777" w:rsidR="009D4730" w:rsidRDefault="00000000">
            <w:pPr>
              <w:pStyle w:val="Compact"/>
            </w:pPr>
            <w:r>
              <w:t>Vite</w:t>
            </w:r>
          </w:p>
        </w:tc>
        <w:tc>
          <w:tcPr>
            <w:tcW w:w="0" w:type="auto"/>
          </w:tcPr>
          <w:p w14:paraId="5DA3E66D" w14:textId="77777777" w:rsidR="009D4730" w:rsidRDefault="00000000">
            <w:pPr>
              <w:pStyle w:val="Compact"/>
            </w:pPr>
            <w:r>
              <w:t>Dev server, HMR, production bundling</w:t>
            </w:r>
          </w:p>
        </w:tc>
      </w:tr>
      <w:tr w:rsidR="009D4730" w14:paraId="5257DF79" w14:textId="77777777">
        <w:tc>
          <w:tcPr>
            <w:tcW w:w="0" w:type="auto"/>
          </w:tcPr>
          <w:p w14:paraId="6B34D797" w14:textId="77777777" w:rsidR="009D4730" w:rsidRDefault="00000000">
            <w:pPr>
              <w:pStyle w:val="Compact"/>
            </w:pPr>
            <w:r>
              <w:t>State Management</w:t>
            </w:r>
          </w:p>
        </w:tc>
        <w:tc>
          <w:tcPr>
            <w:tcW w:w="0" w:type="auto"/>
          </w:tcPr>
          <w:p w14:paraId="653F9DEF" w14:textId="77777777" w:rsidR="009D4730" w:rsidRDefault="00000000">
            <w:pPr>
              <w:pStyle w:val="Compact"/>
            </w:pPr>
            <w:r>
              <w:t>Redux Toolkit</w:t>
            </w:r>
          </w:p>
        </w:tc>
        <w:tc>
          <w:tcPr>
            <w:tcW w:w="0" w:type="auto"/>
          </w:tcPr>
          <w:p w14:paraId="549AD12F" w14:textId="77777777" w:rsidR="009D4730" w:rsidRDefault="00000000">
            <w:pPr>
              <w:pStyle w:val="Compact"/>
            </w:pPr>
            <w:r>
              <w:t>Global, predictable state</w:t>
            </w:r>
          </w:p>
        </w:tc>
      </w:tr>
      <w:tr w:rsidR="009D4730" w14:paraId="01741A9B" w14:textId="77777777">
        <w:tc>
          <w:tcPr>
            <w:tcW w:w="0" w:type="auto"/>
          </w:tcPr>
          <w:p w14:paraId="10251846" w14:textId="77777777" w:rsidR="009D4730" w:rsidRDefault="00000000">
            <w:pPr>
              <w:pStyle w:val="Compact"/>
            </w:pPr>
            <w:r>
              <w:lastRenderedPageBreak/>
              <w:t>Routing</w:t>
            </w:r>
          </w:p>
        </w:tc>
        <w:tc>
          <w:tcPr>
            <w:tcW w:w="0" w:type="auto"/>
          </w:tcPr>
          <w:p w14:paraId="7A20FDCF" w14:textId="77777777" w:rsidR="009D4730" w:rsidRDefault="00000000">
            <w:pPr>
              <w:pStyle w:val="Compact"/>
            </w:pPr>
            <w:r>
              <w:t>React Router DOM</w:t>
            </w:r>
          </w:p>
        </w:tc>
        <w:tc>
          <w:tcPr>
            <w:tcW w:w="0" w:type="auto"/>
          </w:tcPr>
          <w:p w14:paraId="5EB5D9DF" w14:textId="77777777" w:rsidR="009D4730" w:rsidRDefault="00000000">
            <w:pPr>
              <w:pStyle w:val="Compact"/>
            </w:pPr>
            <w:r>
              <w:t>Client-side navigation &amp; route protection</w:t>
            </w:r>
          </w:p>
        </w:tc>
      </w:tr>
      <w:tr w:rsidR="009D4730" w14:paraId="62C45593" w14:textId="77777777">
        <w:tc>
          <w:tcPr>
            <w:tcW w:w="0" w:type="auto"/>
          </w:tcPr>
          <w:p w14:paraId="5E2D5093" w14:textId="77777777" w:rsidR="009D4730" w:rsidRDefault="00000000">
            <w:pPr>
              <w:pStyle w:val="Compact"/>
            </w:pPr>
            <w:r>
              <w:t>HTTP Client</w:t>
            </w:r>
          </w:p>
        </w:tc>
        <w:tc>
          <w:tcPr>
            <w:tcW w:w="0" w:type="auto"/>
          </w:tcPr>
          <w:p w14:paraId="0B78EDF3" w14:textId="77777777" w:rsidR="009D4730" w:rsidRDefault="00000000">
            <w:pPr>
              <w:pStyle w:val="Compact"/>
            </w:pPr>
            <w:r>
              <w:t>Axios</w:t>
            </w:r>
          </w:p>
        </w:tc>
        <w:tc>
          <w:tcPr>
            <w:tcW w:w="0" w:type="auto"/>
          </w:tcPr>
          <w:p w14:paraId="394D3A5A" w14:textId="77777777" w:rsidR="009D4730" w:rsidRDefault="00000000">
            <w:pPr>
              <w:pStyle w:val="Compact"/>
            </w:pPr>
            <w:r>
              <w:t>REST API communication</w:t>
            </w:r>
          </w:p>
        </w:tc>
      </w:tr>
      <w:tr w:rsidR="009D4730" w14:paraId="6967ED30" w14:textId="77777777">
        <w:tc>
          <w:tcPr>
            <w:tcW w:w="0" w:type="auto"/>
          </w:tcPr>
          <w:p w14:paraId="2113E22A" w14:textId="77777777" w:rsidR="009D4730" w:rsidRDefault="00000000">
            <w:pPr>
              <w:pStyle w:val="Compact"/>
            </w:pPr>
            <w:r>
              <w:t>Mock Backend</w:t>
            </w:r>
          </w:p>
        </w:tc>
        <w:tc>
          <w:tcPr>
            <w:tcW w:w="0" w:type="auto"/>
          </w:tcPr>
          <w:p w14:paraId="12D81F1B" w14:textId="77777777" w:rsidR="009D4730" w:rsidRDefault="00000000">
            <w:pPr>
              <w:pStyle w:val="Compact"/>
            </w:pPr>
            <w:r>
              <w:t>JSON Server</w:t>
            </w:r>
          </w:p>
        </w:tc>
        <w:tc>
          <w:tcPr>
            <w:tcW w:w="0" w:type="auto"/>
          </w:tcPr>
          <w:p w14:paraId="082E0AFB" w14:textId="77777777" w:rsidR="009D4730" w:rsidRDefault="00000000">
            <w:pPr>
              <w:pStyle w:val="Compact"/>
            </w:pPr>
            <w:r>
              <w:t xml:space="preserve">Development-only REST API over </w:t>
            </w:r>
            <w:r>
              <w:rPr>
                <w:rStyle w:val="VerbatimChar"/>
              </w:rPr>
              <w:t>db.json</w:t>
            </w:r>
          </w:p>
        </w:tc>
      </w:tr>
      <w:tr w:rsidR="009D4730" w14:paraId="1E95FFBC" w14:textId="77777777">
        <w:tc>
          <w:tcPr>
            <w:tcW w:w="0" w:type="auto"/>
          </w:tcPr>
          <w:p w14:paraId="53033882" w14:textId="77777777" w:rsidR="009D4730" w:rsidRDefault="00000000">
            <w:pPr>
              <w:pStyle w:val="Compact"/>
            </w:pPr>
            <w:r>
              <w:t>Notifications</w:t>
            </w:r>
          </w:p>
        </w:tc>
        <w:tc>
          <w:tcPr>
            <w:tcW w:w="0" w:type="auto"/>
          </w:tcPr>
          <w:p w14:paraId="3D9BA68C" w14:textId="77777777" w:rsidR="009D4730" w:rsidRDefault="00000000">
            <w:pPr>
              <w:pStyle w:val="Compact"/>
            </w:pPr>
            <w:r>
              <w:t>React Toastify</w:t>
            </w:r>
          </w:p>
        </w:tc>
        <w:tc>
          <w:tcPr>
            <w:tcW w:w="0" w:type="auto"/>
          </w:tcPr>
          <w:p w14:paraId="1751221A" w14:textId="77777777" w:rsidR="009D4730" w:rsidRDefault="00000000">
            <w:pPr>
              <w:pStyle w:val="Compact"/>
            </w:pPr>
            <w:r>
              <w:t>User feedback (success/error toasts)</w:t>
            </w:r>
          </w:p>
        </w:tc>
      </w:tr>
      <w:tr w:rsidR="009D4730" w14:paraId="4E6C7178" w14:textId="77777777">
        <w:tc>
          <w:tcPr>
            <w:tcW w:w="0" w:type="auto"/>
          </w:tcPr>
          <w:p w14:paraId="7B80A34A" w14:textId="77777777" w:rsidR="009D4730" w:rsidRDefault="00000000">
            <w:pPr>
              <w:pStyle w:val="Compact"/>
            </w:pPr>
            <w:r>
              <w:t>Icons</w:t>
            </w:r>
          </w:p>
        </w:tc>
        <w:tc>
          <w:tcPr>
            <w:tcW w:w="0" w:type="auto"/>
          </w:tcPr>
          <w:p w14:paraId="11053F7A" w14:textId="77777777" w:rsidR="009D4730" w:rsidRDefault="00000000">
            <w:pPr>
              <w:pStyle w:val="Compact"/>
            </w:pPr>
            <w:r>
              <w:t>React Icons</w:t>
            </w:r>
          </w:p>
        </w:tc>
        <w:tc>
          <w:tcPr>
            <w:tcW w:w="0" w:type="auto"/>
          </w:tcPr>
          <w:p w14:paraId="1160ECE3" w14:textId="77777777" w:rsidR="009D4730" w:rsidRDefault="00000000">
            <w:pPr>
              <w:pStyle w:val="Compact"/>
            </w:pPr>
            <w:r>
              <w:t>Iconography</w:t>
            </w:r>
          </w:p>
        </w:tc>
      </w:tr>
      <w:tr w:rsidR="009D4730" w14:paraId="7D692A59" w14:textId="77777777">
        <w:tc>
          <w:tcPr>
            <w:tcW w:w="0" w:type="auto"/>
          </w:tcPr>
          <w:p w14:paraId="3149DA7E" w14:textId="77777777" w:rsidR="009D4730" w:rsidRDefault="00000000">
            <w:pPr>
              <w:pStyle w:val="Compact"/>
            </w:pPr>
            <w:r>
              <w:t>Styling</w:t>
            </w:r>
          </w:p>
        </w:tc>
        <w:tc>
          <w:tcPr>
            <w:tcW w:w="0" w:type="auto"/>
          </w:tcPr>
          <w:p w14:paraId="794FDBB4" w14:textId="77777777" w:rsidR="009D4730" w:rsidRDefault="00000000">
            <w:pPr>
              <w:pStyle w:val="Compact"/>
            </w:pPr>
            <w:r>
              <w:t>Pure CSS (tokens + global)</w:t>
            </w:r>
          </w:p>
        </w:tc>
        <w:tc>
          <w:tcPr>
            <w:tcW w:w="0" w:type="auto"/>
          </w:tcPr>
          <w:p w14:paraId="07AC709F" w14:textId="77777777" w:rsidR="009D4730" w:rsidRDefault="00000000">
            <w:pPr>
              <w:pStyle w:val="Compact"/>
            </w:pPr>
            <w:r>
              <w:t>Design system without a CSS framework</w:t>
            </w:r>
          </w:p>
        </w:tc>
      </w:tr>
      <w:tr w:rsidR="009D4730" w14:paraId="7F1012CF" w14:textId="77777777">
        <w:tc>
          <w:tcPr>
            <w:tcW w:w="0" w:type="auto"/>
          </w:tcPr>
          <w:p w14:paraId="468A8713" w14:textId="77777777" w:rsidR="009D4730" w:rsidRDefault="00000000">
            <w:pPr>
              <w:pStyle w:val="Compact"/>
            </w:pPr>
            <w:r>
              <w:t>Payments</w:t>
            </w:r>
          </w:p>
        </w:tc>
        <w:tc>
          <w:tcPr>
            <w:tcW w:w="0" w:type="auto"/>
          </w:tcPr>
          <w:p w14:paraId="4B6CCFB9" w14:textId="77777777" w:rsidR="009D4730" w:rsidRDefault="00000000">
            <w:pPr>
              <w:pStyle w:val="Compact"/>
            </w:pPr>
            <w:r>
              <w:t>Razorpay (Test Mode)</w:t>
            </w:r>
          </w:p>
        </w:tc>
        <w:tc>
          <w:tcPr>
            <w:tcW w:w="0" w:type="auto"/>
          </w:tcPr>
          <w:p w14:paraId="2869D4A9" w14:textId="77777777" w:rsidR="009D4730" w:rsidRDefault="00000000">
            <w:pPr>
              <w:pStyle w:val="Compact"/>
            </w:pPr>
            <w:r>
              <w:t>Checkout widget integration</w:t>
            </w:r>
          </w:p>
        </w:tc>
      </w:tr>
      <w:tr w:rsidR="009D4730" w14:paraId="42C614DF" w14:textId="77777777">
        <w:tc>
          <w:tcPr>
            <w:tcW w:w="0" w:type="auto"/>
          </w:tcPr>
          <w:p w14:paraId="26AE90FA" w14:textId="77777777" w:rsidR="009D4730" w:rsidRDefault="00000000">
            <w:pPr>
              <w:pStyle w:val="Compact"/>
            </w:pPr>
            <w:r>
              <w:t>Auth (current)</w:t>
            </w:r>
          </w:p>
        </w:tc>
        <w:tc>
          <w:tcPr>
            <w:tcW w:w="0" w:type="auto"/>
          </w:tcPr>
          <w:p w14:paraId="11FC9161" w14:textId="77777777" w:rsidR="009D4730" w:rsidRDefault="00000000">
            <w:pPr>
              <w:pStyle w:val="Compact"/>
            </w:pPr>
            <w:r>
              <w:rPr>
                <w:rStyle w:val="VerbatimChar"/>
              </w:rPr>
              <w:t>localStorage</w:t>
            </w:r>
          </w:p>
        </w:tc>
        <w:tc>
          <w:tcPr>
            <w:tcW w:w="0" w:type="auto"/>
          </w:tcPr>
          <w:p w14:paraId="2161DF73" w14:textId="77777777" w:rsidR="009D4730" w:rsidRDefault="00000000">
            <w:pPr>
              <w:pStyle w:val="Compact"/>
            </w:pPr>
            <w:r>
              <w:t>Client-side session persistence</w:t>
            </w:r>
          </w:p>
        </w:tc>
      </w:tr>
      <w:tr w:rsidR="009D4730" w14:paraId="3F4BE964" w14:textId="77777777">
        <w:tc>
          <w:tcPr>
            <w:tcW w:w="0" w:type="auto"/>
          </w:tcPr>
          <w:p w14:paraId="441B7D89" w14:textId="77777777" w:rsidR="009D4730" w:rsidRDefault="00000000">
            <w:pPr>
              <w:pStyle w:val="Compact"/>
            </w:pPr>
            <w:r>
              <w:t>Auth (future)</w:t>
            </w:r>
          </w:p>
        </w:tc>
        <w:tc>
          <w:tcPr>
            <w:tcW w:w="0" w:type="auto"/>
          </w:tcPr>
          <w:p w14:paraId="6DABD865" w14:textId="77777777" w:rsidR="009D4730" w:rsidRDefault="00000000">
            <w:pPr>
              <w:pStyle w:val="Compact"/>
            </w:pPr>
            <w:r>
              <w:t>JWT</w:t>
            </w:r>
          </w:p>
        </w:tc>
        <w:tc>
          <w:tcPr>
            <w:tcW w:w="0" w:type="auto"/>
          </w:tcPr>
          <w:p w14:paraId="74997C8B" w14:textId="77777777" w:rsidR="009D4730" w:rsidRDefault="00000000">
            <w:pPr>
              <w:pStyle w:val="Compact"/>
            </w:pPr>
            <w:r>
              <w:t>Server-issued, verifiable session tokens</w:t>
            </w:r>
          </w:p>
        </w:tc>
      </w:tr>
      <w:tr w:rsidR="009D4730" w14:paraId="10BCACD8" w14:textId="77777777">
        <w:tc>
          <w:tcPr>
            <w:tcW w:w="0" w:type="auto"/>
          </w:tcPr>
          <w:p w14:paraId="5E4575C5" w14:textId="77777777" w:rsidR="009D4730" w:rsidRDefault="00000000">
            <w:pPr>
              <w:pStyle w:val="Compact"/>
            </w:pPr>
            <w:r>
              <w:t>Future Backend</w:t>
            </w:r>
          </w:p>
        </w:tc>
        <w:tc>
          <w:tcPr>
            <w:tcW w:w="0" w:type="auto"/>
          </w:tcPr>
          <w:p w14:paraId="29C3FB9B" w14:textId="77777777" w:rsidR="009D4730" w:rsidRDefault="00000000">
            <w:pPr>
              <w:pStyle w:val="Compact"/>
            </w:pPr>
            <w:r>
              <w:t>Flask + MySQL</w:t>
            </w:r>
          </w:p>
        </w:tc>
        <w:tc>
          <w:tcPr>
            <w:tcW w:w="0" w:type="auto"/>
          </w:tcPr>
          <w:p w14:paraId="5E983882" w14:textId="77777777" w:rsidR="009D4730" w:rsidRDefault="00000000">
            <w:pPr>
              <w:pStyle w:val="Compact"/>
            </w:pPr>
            <w:r>
              <w:t>Production REST API and relational storage</w:t>
            </w:r>
          </w:p>
        </w:tc>
      </w:tr>
      <w:tr w:rsidR="009D4730" w14:paraId="62BCEA8B" w14:textId="77777777">
        <w:tc>
          <w:tcPr>
            <w:tcW w:w="0" w:type="auto"/>
          </w:tcPr>
          <w:p w14:paraId="313F973D" w14:textId="77777777" w:rsidR="009D4730" w:rsidRDefault="00000000">
            <w:pPr>
              <w:pStyle w:val="Compact"/>
            </w:pPr>
            <w:r>
              <w:t>Deployment</w:t>
            </w:r>
          </w:p>
        </w:tc>
        <w:tc>
          <w:tcPr>
            <w:tcW w:w="0" w:type="auto"/>
          </w:tcPr>
          <w:p w14:paraId="6F99BE8C" w14:textId="77777777" w:rsidR="009D4730" w:rsidRDefault="00000000">
            <w:pPr>
              <w:pStyle w:val="Compact"/>
            </w:pPr>
            <w:r>
              <w:t>Vercel</w:t>
            </w:r>
          </w:p>
        </w:tc>
        <w:tc>
          <w:tcPr>
            <w:tcW w:w="0" w:type="auto"/>
          </w:tcPr>
          <w:p w14:paraId="782FF452" w14:textId="77777777" w:rsidR="009D4730" w:rsidRDefault="00000000">
            <w:pPr>
              <w:pStyle w:val="Compact"/>
            </w:pPr>
            <w:r>
              <w:t>Static hosting for the Vite build output</w:t>
            </w:r>
          </w:p>
        </w:tc>
      </w:tr>
      <w:tr w:rsidR="009D4730" w14:paraId="21796A4C" w14:textId="77777777">
        <w:tc>
          <w:tcPr>
            <w:tcW w:w="0" w:type="auto"/>
          </w:tcPr>
          <w:p w14:paraId="047EC0F9" w14:textId="77777777" w:rsidR="009D4730" w:rsidRDefault="00000000">
            <w:pPr>
              <w:pStyle w:val="Compact"/>
            </w:pPr>
            <w:r>
              <w:t>Version Control</w:t>
            </w:r>
          </w:p>
        </w:tc>
        <w:tc>
          <w:tcPr>
            <w:tcW w:w="0" w:type="auto"/>
          </w:tcPr>
          <w:p w14:paraId="0DBDC835" w14:textId="77777777" w:rsidR="009D4730" w:rsidRDefault="00000000">
            <w:pPr>
              <w:pStyle w:val="Compact"/>
            </w:pPr>
            <w:r>
              <w:t>Git + GitHub</w:t>
            </w:r>
          </w:p>
        </w:tc>
        <w:tc>
          <w:tcPr>
            <w:tcW w:w="0" w:type="auto"/>
          </w:tcPr>
          <w:p w14:paraId="44B65220" w14:textId="77777777" w:rsidR="009D4730" w:rsidRDefault="00000000">
            <w:pPr>
              <w:pStyle w:val="Compact"/>
            </w:pPr>
            <w:r>
              <w:t>Source control and collaboration</w:t>
            </w:r>
          </w:p>
        </w:tc>
      </w:tr>
    </w:tbl>
    <w:p w14:paraId="49EFA2D3" w14:textId="77777777" w:rsidR="009D4730" w:rsidRDefault="00000000">
      <w:pPr>
        <w:pStyle w:val="Heading2"/>
      </w:pPr>
      <w:bookmarkStart w:id="27" w:name="why-each-technology-was-selected"/>
      <w:bookmarkEnd w:id="26"/>
      <w:r>
        <w:rPr>
          <w:rStyle w:val="SectionNumber"/>
        </w:rPr>
        <w:t>7.2</w:t>
      </w:r>
      <w:r>
        <w:tab/>
        <w:t>6.2 Why Each Technology Was Selected</w:t>
      </w:r>
    </w:p>
    <w:p w14:paraId="094661DB" w14:textId="77777777" w:rsidR="009D4730" w:rsidRDefault="00000000">
      <w:pPr>
        <w:pStyle w:val="FirstParagraph"/>
      </w:pPr>
      <w:r>
        <w:rPr>
          <w:b/>
          <w:bCs/>
        </w:rPr>
        <w:t>React 19.</w:t>
      </w:r>
      <w:r>
        <w:t xml:space="preserve"> Component-driven architecture is the industry standard for building maintainable, testable UIs. React’s declarative model and mature ecosystem (React Router, React Toastify, React Icons) made it the natural choice, and version 19 provides improved rendering performance and simplified data-handling patterns over earlier releases.</w:t>
      </w:r>
    </w:p>
    <w:p w14:paraId="6C24C2EE" w14:textId="77777777" w:rsidR="009D4730" w:rsidRDefault="00000000">
      <w:pPr>
        <w:pStyle w:val="BodyText"/>
      </w:pPr>
      <w:r>
        <w:rPr>
          <w:b/>
          <w:bCs/>
        </w:rPr>
        <w:t>Vite.</w:t>
      </w:r>
      <w:r>
        <w:t xml:space="preserve"> Vite was chosen over Create React App (which is no longer actively maintained) for its near-instant dev server startup, native ES module-based hot module replacement, and significantly faster production builds via Rollup under the hood.</w:t>
      </w:r>
    </w:p>
    <w:p w14:paraId="59572363" w14:textId="77777777" w:rsidR="009D4730" w:rsidRDefault="00000000">
      <w:pPr>
        <w:pStyle w:val="BodyText"/>
      </w:pPr>
      <w:r>
        <w:rPr>
          <w:b/>
          <w:bCs/>
        </w:rPr>
        <w:t>Redux Toolkit.</w:t>
      </w:r>
      <w:r>
        <w:t xml:space="preserve"> Rather than hand-rolling Context-based state management or using legacy Redux boilerplate, Redux Toolkit’s </w:t>
      </w:r>
      <w:r>
        <w:rPr>
          <w:rStyle w:val="VerbatimChar"/>
        </w:rPr>
        <w:t>createSlice</w:t>
      </w:r>
      <w:r>
        <w:t xml:space="preserve"> API provides reducers, action creators, and immutable update logic (via Immer) with a fraction of the code, while remaining fully compatible with Redux DevTools for debugging.</w:t>
      </w:r>
    </w:p>
    <w:p w14:paraId="7EF581C6" w14:textId="77777777" w:rsidR="009D4730" w:rsidRDefault="00000000">
      <w:pPr>
        <w:pStyle w:val="BodyText"/>
      </w:pPr>
      <w:r>
        <w:rPr>
          <w:b/>
          <w:bCs/>
        </w:rPr>
        <w:t>React Router DOM.</w:t>
      </w:r>
      <w:r>
        <w:t xml:space="preserve"> Chosen for declarative, nested routing and its first-class support for route guarding patterns (</w:t>
      </w:r>
      <w:r>
        <w:rPr>
          <w:rStyle w:val="VerbatimChar"/>
        </w:rPr>
        <w:t>ProtectedRoute</w:t>
      </w:r>
      <w:r>
        <w:t xml:space="preserve">, </w:t>
      </w:r>
      <w:r>
        <w:rPr>
          <w:rStyle w:val="VerbatimChar"/>
        </w:rPr>
        <w:t>AdminProtectedRoute</w:t>
      </w:r>
      <w:r>
        <w:t>), which are essential for separating customer and admin experiences.</w:t>
      </w:r>
    </w:p>
    <w:p w14:paraId="2B808FF4" w14:textId="77777777" w:rsidR="009D4730" w:rsidRDefault="00000000">
      <w:pPr>
        <w:pStyle w:val="BodyText"/>
      </w:pPr>
      <w:r>
        <w:rPr>
          <w:b/>
          <w:bCs/>
        </w:rPr>
        <w:t>Axios.</w:t>
      </w:r>
      <w:r>
        <w:t xml:space="preserve"> Selected over the native </w:t>
      </w:r>
      <w:r>
        <w:rPr>
          <w:rStyle w:val="VerbatimChar"/>
        </w:rPr>
        <w:t>fetch</w:t>
      </w:r>
      <w:r>
        <w:t xml:space="preserve"> API for its interceptor support, automatic JSON parsing, and more ergonomic error handling — all of which are used inside the </w:t>
      </w:r>
      <w:r>
        <w:rPr>
          <w:rStyle w:val="VerbatimChar"/>
        </w:rPr>
        <w:t>services/</w:t>
      </w:r>
      <w:r>
        <w:t xml:space="preserve"> layer.</w:t>
      </w:r>
    </w:p>
    <w:p w14:paraId="7E1F4367" w14:textId="77777777" w:rsidR="009D4730" w:rsidRDefault="00000000">
      <w:pPr>
        <w:pStyle w:val="BodyText"/>
      </w:pPr>
      <w:r>
        <w:rPr>
          <w:b/>
          <w:bCs/>
        </w:rPr>
        <w:t>JSON Server.</w:t>
      </w:r>
      <w:r>
        <w:t xml:space="preserve"> Provides a zero-backend-code REST API over a single </w:t>
      </w:r>
      <w:r>
        <w:rPr>
          <w:rStyle w:val="VerbatimChar"/>
        </w:rPr>
        <w:t>db.json</w:t>
      </w:r>
      <w:r>
        <w:t xml:space="preserve"> file, allowing full-stack-shaped development (real HTTP requests, real status codes, real async loading states) without needing to stand up Flask/MySQL before the front-end architecture is proven out.</w:t>
      </w:r>
    </w:p>
    <w:p w14:paraId="1069B65D" w14:textId="77777777" w:rsidR="009D4730" w:rsidRDefault="00000000">
      <w:pPr>
        <w:pStyle w:val="BodyText"/>
      </w:pPr>
      <w:r>
        <w:rPr>
          <w:b/>
          <w:bCs/>
        </w:rPr>
        <w:t>Razorpay (Test Mode).</w:t>
      </w:r>
      <w:r>
        <w:t xml:space="preserve"> A widely used Indian payment gateway with a well-documented test-mode checkout widget, allowing a realistic payment UX (card entry, OTP step, success/failure callbacks) without handling real financial transactions during development.</w:t>
      </w:r>
    </w:p>
    <w:p w14:paraId="4285CFA6" w14:textId="77777777" w:rsidR="009D4730" w:rsidRDefault="00000000">
      <w:pPr>
        <w:pStyle w:val="BodyText"/>
      </w:pPr>
      <w:r>
        <w:rPr>
          <w:b/>
          <w:bCs/>
        </w:rPr>
        <w:t>Pure CSS with a token system.</w:t>
      </w:r>
      <w:r>
        <w:t xml:space="preserve"> Rather than adopting Bootstrap or Tailwind, ElectroMart defines its own design tokens (</w:t>
      </w:r>
      <w:r>
        <w:rPr>
          <w:rStyle w:val="VerbatimChar"/>
        </w:rPr>
        <w:t>tokens.css</w:t>
      </w:r>
      <w:r>
        <w:t>) and global reset/utilities (</w:t>
      </w:r>
      <w:r>
        <w:rPr>
          <w:rStyle w:val="VerbatimChar"/>
        </w:rPr>
        <w:t>global.css</w:t>
      </w:r>
      <w:r>
        <w:t xml:space="preserve">), demonstrating CSS fundamentals </w:t>
      </w:r>
      <w:r>
        <w:lastRenderedPageBreak/>
        <w:t>(Flexbox, Grid, custom properties, animations) without hiding behind a framework’s opinionated defaults.</w:t>
      </w:r>
    </w:p>
    <w:p w14:paraId="227BE02F" w14:textId="77777777" w:rsidR="009D4730" w:rsidRDefault="00000000">
      <w:pPr>
        <w:pStyle w:val="BodyText"/>
      </w:pPr>
      <w:r>
        <w:rPr>
          <w:b/>
          <w:bCs/>
        </w:rPr>
        <w:t>Vercel.</w:t>
      </w:r>
      <w:r>
        <w:t xml:space="preserve"> Chosen for its zero-configuration deployment of Vite-based SPAs, automatic preview deployments per Git branch, and generous free tier — ideal for a portfolio project.</w:t>
      </w:r>
    </w:p>
    <w:p w14:paraId="05542C7E" w14:textId="77777777" w:rsidR="009D4730" w:rsidRDefault="00000000">
      <w:pPr>
        <w:pStyle w:val="BodyText"/>
      </w:pPr>
      <w:r>
        <w:rPr>
          <w:b/>
          <w:bCs/>
        </w:rPr>
        <w:t>Git &amp; GitHub.</w:t>
      </w:r>
      <w:r>
        <w:t xml:space="preserve"> Industry-standard version control and the de facto platform for open-source and portfolio project hosting, code review, and issue tracking.</w:t>
      </w:r>
    </w:p>
    <w:p w14:paraId="093B80D8" w14:textId="77777777" w:rsidR="009D4730" w:rsidRDefault="00000000">
      <w:pPr>
        <w:pStyle w:val="Heading1"/>
      </w:pPr>
      <w:bookmarkStart w:id="28" w:name="software-architecture"/>
      <w:bookmarkEnd w:id="25"/>
      <w:bookmarkEnd w:id="27"/>
      <w:r>
        <w:rPr>
          <w:rStyle w:val="SectionNumber"/>
        </w:rPr>
        <w:t>8</w:t>
      </w:r>
      <w:r>
        <w:tab/>
        <w:t>7. Software Architecture</w:t>
      </w:r>
    </w:p>
    <w:p w14:paraId="4ACA923E" w14:textId="77777777" w:rsidR="009D4730" w:rsidRDefault="00000000">
      <w:pPr>
        <w:pStyle w:val="Heading2"/>
      </w:pPr>
      <w:bookmarkStart w:id="29" w:name="high-level-architecture"/>
      <w:r>
        <w:rPr>
          <w:rStyle w:val="SectionNumber"/>
        </w:rPr>
        <w:t>8.1</w:t>
      </w:r>
      <w:r>
        <w:tab/>
        <w:t>7.1 High-Level Architecture</w:t>
      </w:r>
    </w:p>
    <w:p w14:paraId="58594211" w14:textId="77777777" w:rsidR="009D4730" w:rsidRDefault="00000000">
      <w:pPr>
        <w:pStyle w:val="FirstParagraph"/>
      </w:pPr>
      <w:r>
        <w:t>ElectroMart follows a classic layered SPA architecture: presentation (React components) → state (Redux) → data access (service layer) → transport (Axios) → API (JSON Server today, Flask tomorrow) → storage (</w:t>
      </w:r>
      <w:r>
        <w:rPr>
          <w:rStyle w:val="VerbatimChar"/>
        </w:rPr>
        <w:t>db.json</w:t>
      </w:r>
      <w:r>
        <w:t xml:space="preserve"> today, MySQL tomorrow).</w:t>
      </w:r>
    </w:p>
    <w:p w14:paraId="73487571" w14:textId="77777777" w:rsidR="009D4730" w:rsidRDefault="00000000">
      <w:pPr>
        <w:pStyle w:val="SourceCode"/>
      </w:pPr>
      <w:r>
        <w:rPr>
          <w:rStyle w:val="VerbatimChar"/>
        </w:rPr>
        <w:t>flowchart TD</w:t>
      </w:r>
      <w:r>
        <w:br/>
      </w:r>
      <w:r>
        <w:rPr>
          <w:rStyle w:val="VerbatimChar"/>
        </w:rPr>
        <w:t xml:space="preserve">    U[User / Browser] --&gt; RC[React Components]</w:t>
      </w:r>
      <w:r>
        <w:br/>
      </w:r>
      <w:r>
        <w:rPr>
          <w:rStyle w:val="VerbatimChar"/>
        </w:rPr>
        <w:t xml:space="preserve">    RC --&gt; RD[Redux Store - Slices]</w:t>
      </w:r>
      <w:r>
        <w:br/>
      </w:r>
      <w:r>
        <w:rPr>
          <w:rStyle w:val="VerbatimChar"/>
        </w:rPr>
        <w:t xml:space="preserve">    RD --&gt; SV[Service Layer - services/*.js]</w:t>
      </w:r>
      <w:r>
        <w:br/>
      </w:r>
      <w:r>
        <w:rPr>
          <w:rStyle w:val="VerbatimChar"/>
        </w:rPr>
        <w:t xml:space="preserve">    SV --&gt; AX[Axios HTTP Client]</w:t>
      </w:r>
      <w:r>
        <w:br/>
      </w:r>
      <w:r>
        <w:rPr>
          <w:rStyle w:val="VerbatimChar"/>
        </w:rPr>
        <w:t xml:space="preserve">    AX --&gt; API[JSON Server REST API]</w:t>
      </w:r>
      <w:r>
        <w:br/>
      </w:r>
      <w:r>
        <w:rPr>
          <w:rStyle w:val="VerbatimChar"/>
        </w:rPr>
        <w:t xml:space="preserve">    API --&gt; DB[(db.json)]</w:t>
      </w:r>
      <w:r>
        <w:br/>
      </w:r>
      <w:r>
        <w:br/>
      </w:r>
      <w:r>
        <w:rPr>
          <w:rStyle w:val="VerbatimChar"/>
        </w:rPr>
        <w:t xml:space="preserve">    RC -.persist/rehydrate.-&gt; LS[(localStorage)]</w:t>
      </w:r>
      <w:r>
        <w:br/>
      </w:r>
      <w:r>
        <w:rPr>
          <w:rStyle w:val="VerbatimChar"/>
        </w:rPr>
        <w:t xml:space="preserve">    RD -.persist/rehydrate.-&gt; LS</w:t>
      </w:r>
    </w:p>
    <w:p w14:paraId="3DCE6623" w14:textId="5AAB656B" w:rsidR="009D4730" w:rsidRDefault="00D01F96">
      <w:pPr>
        <w:pStyle w:val="BlockText"/>
      </w:pPr>
      <w:r>
        <w:rPr>
          <w:b/>
          <w:bCs/>
          <w:noProof/>
        </w:rPr>
        <w:drawing>
          <wp:inline distT="0" distB="0" distL="0" distR="0" wp14:anchorId="3780A209" wp14:editId="70C8B86A">
            <wp:extent cx="5295900" cy="3530136"/>
            <wp:effectExtent l="0" t="0" r="0" b="0"/>
            <wp:docPr id="1704785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9532" cy="3565886"/>
                    </a:xfrm>
                    <a:prstGeom prst="rect">
                      <a:avLst/>
                    </a:prstGeom>
                    <a:noFill/>
                    <a:ln>
                      <a:noFill/>
                    </a:ln>
                  </pic:spPr>
                </pic:pic>
              </a:graphicData>
            </a:graphic>
          </wp:inline>
        </w:drawing>
      </w:r>
      <w:r w:rsidR="00000000">
        <w:rPr>
          <w:b/>
          <w:bCs/>
        </w:rPr>
        <w:t xml:space="preserve"> </w:t>
      </w:r>
    </w:p>
    <w:p w14:paraId="323130BF" w14:textId="77777777" w:rsidR="009D4730" w:rsidRDefault="00000000">
      <w:pPr>
        <w:pStyle w:val="Heading2"/>
      </w:pPr>
      <w:bookmarkStart w:id="30" w:name="layer-responsibilities"/>
      <w:bookmarkEnd w:id="29"/>
      <w:r>
        <w:rPr>
          <w:rStyle w:val="SectionNumber"/>
        </w:rPr>
        <w:lastRenderedPageBreak/>
        <w:t>8.2</w:t>
      </w:r>
      <w:r>
        <w:tab/>
        <w:t>7.2 Layer Responsibilities</w:t>
      </w:r>
    </w:p>
    <w:tbl>
      <w:tblPr>
        <w:tblStyle w:val="Table"/>
        <w:tblW w:w="5000" w:type="pct"/>
        <w:tblLook w:val="0020" w:firstRow="1" w:lastRow="0" w:firstColumn="0" w:lastColumn="0" w:noHBand="0" w:noVBand="0"/>
      </w:tblPr>
      <w:tblGrid>
        <w:gridCol w:w="1362"/>
        <w:gridCol w:w="4315"/>
        <w:gridCol w:w="3899"/>
      </w:tblGrid>
      <w:tr w:rsidR="009D4730" w14:paraId="4F2A54CF"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427D5AC" w14:textId="77777777" w:rsidR="009D4730" w:rsidRDefault="00000000">
            <w:pPr>
              <w:pStyle w:val="Compact"/>
            </w:pPr>
            <w:r>
              <w:t>Layer</w:t>
            </w:r>
          </w:p>
        </w:tc>
        <w:tc>
          <w:tcPr>
            <w:tcW w:w="0" w:type="auto"/>
          </w:tcPr>
          <w:p w14:paraId="273CE97F" w14:textId="77777777" w:rsidR="009D4730" w:rsidRDefault="00000000">
            <w:pPr>
              <w:pStyle w:val="Compact"/>
            </w:pPr>
            <w:r>
              <w:t>Responsibility</w:t>
            </w:r>
          </w:p>
        </w:tc>
        <w:tc>
          <w:tcPr>
            <w:tcW w:w="0" w:type="auto"/>
          </w:tcPr>
          <w:p w14:paraId="66D687F3" w14:textId="77777777" w:rsidR="009D4730" w:rsidRDefault="00000000">
            <w:pPr>
              <w:pStyle w:val="Compact"/>
            </w:pPr>
            <w:r>
              <w:t>Location</w:t>
            </w:r>
          </w:p>
        </w:tc>
      </w:tr>
      <w:tr w:rsidR="009D4730" w14:paraId="0233E83D" w14:textId="77777777">
        <w:tc>
          <w:tcPr>
            <w:tcW w:w="0" w:type="auto"/>
          </w:tcPr>
          <w:p w14:paraId="260479BE" w14:textId="77777777" w:rsidR="009D4730" w:rsidRDefault="00000000">
            <w:pPr>
              <w:pStyle w:val="Compact"/>
            </w:pPr>
            <w:r>
              <w:t>Presentation</w:t>
            </w:r>
          </w:p>
        </w:tc>
        <w:tc>
          <w:tcPr>
            <w:tcW w:w="0" w:type="auto"/>
          </w:tcPr>
          <w:p w14:paraId="14BF411F" w14:textId="77777777" w:rsidR="009D4730" w:rsidRDefault="00000000">
            <w:pPr>
              <w:pStyle w:val="Compact"/>
            </w:pPr>
            <w:r>
              <w:t>Renders UI, captures user input, dispatches Redux actions</w:t>
            </w:r>
          </w:p>
        </w:tc>
        <w:tc>
          <w:tcPr>
            <w:tcW w:w="0" w:type="auto"/>
          </w:tcPr>
          <w:p w14:paraId="0832069A" w14:textId="77777777" w:rsidR="009D4730" w:rsidRDefault="00000000">
            <w:pPr>
              <w:pStyle w:val="Compact"/>
            </w:pPr>
            <w:r>
              <w:rPr>
                <w:rStyle w:val="VerbatimChar"/>
              </w:rPr>
              <w:t>src/pages/</w:t>
            </w:r>
            <w:r>
              <w:t xml:space="preserve">, </w:t>
            </w:r>
            <w:r>
              <w:rPr>
                <w:rStyle w:val="VerbatimChar"/>
              </w:rPr>
              <w:t>src/components/</w:t>
            </w:r>
            <w:r>
              <w:t xml:space="preserve">, </w:t>
            </w:r>
            <w:r>
              <w:rPr>
                <w:rStyle w:val="VerbatimChar"/>
              </w:rPr>
              <w:t>src/admin/</w:t>
            </w:r>
          </w:p>
        </w:tc>
      </w:tr>
      <w:tr w:rsidR="009D4730" w14:paraId="4CDC8739" w14:textId="77777777">
        <w:tc>
          <w:tcPr>
            <w:tcW w:w="0" w:type="auto"/>
          </w:tcPr>
          <w:p w14:paraId="1C6118AC" w14:textId="77777777" w:rsidR="009D4730" w:rsidRDefault="00000000">
            <w:pPr>
              <w:pStyle w:val="Compact"/>
            </w:pPr>
            <w:r>
              <w:t>State</w:t>
            </w:r>
          </w:p>
        </w:tc>
        <w:tc>
          <w:tcPr>
            <w:tcW w:w="0" w:type="auto"/>
          </w:tcPr>
          <w:p w14:paraId="53FC2DEA" w14:textId="77777777" w:rsidR="009D4730" w:rsidRDefault="00000000">
            <w:pPr>
              <w:pStyle w:val="Compact"/>
            </w:pPr>
            <w:r>
              <w:t>Holds normalized application state, exposes selectors</w:t>
            </w:r>
          </w:p>
        </w:tc>
        <w:tc>
          <w:tcPr>
            <w:tcW w:w="0" w:type="auto"/>
          </w:tcPr>
          <w:p w14:paraId="0C7A5A07" w14:textId="77777777" w:rsidR="009D4730" w:rsidRDefault="00000000">
            <w:pPr>
              <w:pStyle w:val="Compact"/>
            </w:pPr>
            <w:r>
              <w:rPr>
                <w:rStyle w:val="VerbatimChar"/>
              </w:rPr>
              <w:t>src/redux/store.js</w:t>
            </w:r>
            <w:r>
              <w:t xml:space="preserve">, </w:t>
            </w:r>
            <w:r>
              <w:rPr>
                <w:rStyle w:val="VerbatimChar"/>
              </w:rPr>
              <w:t>src/redux/slices/</w:t>
            </w:r>
          </w:p>
        </w:tc>
      </w:tr>
      <w:tr w:rsidR="009D4730" w14:paraId="211B7D36" w14:textId="77777777">
        <w:tc>
          <w:tcPr>
            <w:tcW w:w="0" w:type="auto"/>
          </w:tcPr>
          <w:p w14:paraId="433C76E4" w14:textId="77777777" w:rsidR="009D4730" w:rsidRDefault="00000000">
            <w:pPr>
              <w:pStyle w:val="Compact"/>
            </w:pPr>
            <w:r>
              <w:t>Service</w:t>
            </w:r>
          </w:p>
        </w:tc>
        <w:tc>
          <w:tcPr>
            <w:tcW w:w="0" w:type="auto"/>
          </w:tcPr>
          <w:p w14:paraId="01A9D2DD" w14:textId="77777777" w:rsidR="009D4730" w:rsidRDefault="00000000">
            <w:pPr>
              <w:pStyle w:val="Compact"/>
            </w:pPr>
            <w:r>
              <w:t>Wraps all HTTP calls; the only layer allowed to import Axios</w:t>
            </w:r>
          </w:p>
        </w:tc>
        <w:tc>
          <w:tcPr>
            <w:tcW w:w="0" w:type="auto"/>
          </w:tcPr>
          <w:p w14:paraId="6B0B0714" w14:textId="77777777" w:rsidR="009D4730" w:rsidRDefault="00000000">
            <w:pPr>
              <w:pStyle w:val="Compact"/>
            </w:pPr>
            <w:r>
              <w:rPr>
                <w:rStyle w:val="VerbatimChar"/>
              </w:rPr>
              <w:t>src/services/</w:t>
            </w:r>
          </w:p>
        </w:tc>
      </w:tr>
      <w:tr w:rsidR="009D4730" w14:paraId="6E39F994" w14:textId="77777777">
        <w:tc>
          <w:tcPr>
            <w:tcW w:w="0" w:type="auto"/>
          </w:tcPr>
          <w:p w14:paraId="369F31B2" w14:textId="77777777" w:rsidR="009D4730" w:rsidRDefault="00000000">
            <w:pPr>
              <w:pStyle w:val="Compact"/>
            </w:pPr>
            <w:r>
              <w:t>Transport</w:t>
            </w:r>
          </w:p>
        </w:tc>
        <w:tc>
          <w:tcPr>
            <w:tcW w:w="0" w:type="auto"/>
          </w:tcPr>
          <w:p w14:paraId="14425288" w14:textId="77777777" w:rsidR="009D4730" w:rsidRDefault="00000000">
            <w:pPr>
              <w:pStyle w:val="Compact"/>
            </w:pPr>
            <w:r>
              <w:t>Executes HTTP requests, handles base URL &amp; headers</w:t>
            </w:r>
          </w:p>
        </w:tc>
        <w:tc>
          <w:tcPr>
            <w:tcW w:w="0" w:type="auto"/>
          </w:tcPr>
          <w:p w14:paraId="4F64EF37" w14:textId="77777777" w:rsidR="009D4730" w:rsidRDefault="00000000">
            <w:pPr>
              <w:pStyle w:val="Compact"/>
            </w:pPr>
            <w:r>
              <w:rPr>
                <w:rStyle w:val="VerbatimChar"/>
              </w:rPr>
              <w:t>src/services/api.js</w:t>
            </w:r>
          </w:p>
        </w:tc>
      </w:tr>
      <w:tr w:rsidR="009D4730" w14:paraId="6663A7B9" w14:textId="77777777">
        <w:tc>
          <w:tcPr>
            <w:tcW w:w="0" w:type="auto"/>
          </w:tcPr>
          <w:p w14:paraId="4128927C" w14:textId="77777777" w:rsidR="009D4730" w:rsidRDefault="00000000">
            <w:pPr>
              <w:pStyle w:val="Compact"/>
            </w:pPr>
            <w:r>
              <w:t>API</w:t>
            </w:r>
          </w:p>
        </w:tc>
        <w:tc>
          <w:tcPr>
            <w:tcW w:w="0" w:type="auto"/>
          </w:tcPr>
          <w:p w14:paraId="4C88724B" w14:textId="77777777" w:rsidR="009D4730" w:rsidRDefault="00000000">
            <w:pPr>
              <w:pStyle w:val="Compact"/>
            </w:pPr>
            <w:r>
              <w:t>Exposes REST endpoints over the catalog/users/orders data</w:t>
            </w:r>
          </w:p>
        </w:tc>
        <w:tc>
          <w:tcPr>
            <w:tcW w:w="0" w:type="auto"/>
          </w:tcPr>
          <w:p w14:paraId="29957985" w14:textId="77777777" w:rsidR="009D4730" w:rsidRDefault="00000000">
            <w:pPr>
              <w:pStyle w:val="Compact"/>
            </w:pPr>
            <w:r>
              <w:t>JSON Server (dev) → Flask (production roadmap)</w:t>
            </w:r>
          </w:p>
        </w:tc>
      </w:tr>
      <w:tr w:rsidR="009D4730" w14:paraId="6A2C38D2" w14:textId="77777777">
        <w:tc>
          <w:tcPr>
            <w:tcW w:w="0" w:type="auto"/>
          </w:tcPr>
          <w:p w14:paraId="18265E31" w14:textId="77777777" w:rsidR="009D4730" w:rsidRDefault="00000000">
            <w:pPr>
              <w:pStyle w:val="Compact"/>
            </w:pPr>
            <w:r>
              <w:t>Storage</w:t>
            </w:r>
          </w:p>
        </w:tc>
        <w:tc>
          <w:tcPr>
            <w:tcW w:w="0" w:type="auto"/>
          </w:tcPr>
          <w:p w14:paraId="12F84C8E" w14:textId="77777777" w:rsidR="009D4730" w:rsidRDefault="00000000">
            <w:pPr>
              <w:pStyle w:val="Compact"/>
            </w:pPr>
            <w:r>
              <w:t>Persists data</w:t>
            </w:r>
          </w:p>
        </w:tc>
        <w:tc>
          <w:tcPr>
            <w:tcW w:w="0" w:type="auto"/>
          </w:tcPr>
          <w:p w14:paraId="5A9D9364" w14:textId="77777777" w:rsidR="009D4730" w:rsidRDefault="00000000">
            <w:pPr>
              <w:pStyle w:val="Compact"/>
            </w:pPr>
            <w:r>
              <w:rPr>
                <w:rStyle w:val="VerbatimChar"/>
              </w:rPr>
              <w:t>db.json</w:t>
            </w:r>
            <w:r>
              <w:t xml:space="preserve"> (dev) → MySQL (production roadmap)</w:t>
            </w:r>
          </w:p>
        </w:tc>
      </w:tr>
    </w:tbl>
    <w:p w14:paraId="3D8CB3CB" w14:textId="77777777" w:rsidR="009D4730" w:rsidRDefault="00000000">
      <w:pPr>
        <w:pStyle w:val="Heading2"/>
      </w:pPr>
      <w:bookmarkStart w:id="31" w:name="design-principle-one-way-dependency"/>
      <w:bookmarkEnd w:id="30"/>
      <w:r>
        <w:rPr>
          <w:rStyle w:val="SectionNumber"/>
        </w:rPr>
        <w:t>8.3</w:t>
      </w:r>
      <w:r>
        <w:tab/>
        <w:t>7.3 Design Principle: One-Way Dependency</w:t>
      </w:r>
    </w:p>
    <w:p w14:paraId="59DA54FA" w14:textId="77777777" w:rsidR="009D4730" w:rsidRDefault="00000000">
      <w:pPr>
        <w:pStyle w:val="FirstParagraph"/>
      </w:pPr>
      <w:r>
        <w:t>Components never call Axios directly, and services never import React or Redux. This one-way dependency (</w:t>
      </w:r>
      <w:r>
        <w:rPr>
          <w:rStyle w:val="VerbatimChar"/>
        </w:rPr>
        <w:t>components → redux → services → axios</w:t>
      </w:r>
      <w:r>
        <w:t>) is what makes the “swap JSON Server for Flask” migration in the roadmap a service-layer-only change.</w:t>
      </w:r>
    </w:p>
    <w:p w14:paraId="27FAD9AE" w14:textId="77777777" w:rsidR="009D4730" w:rsidRDefault="00000000">
      <w:pPr>
        <w:pStyle w:val="BlockText"/>
      </w:pPr>
      <w:r>
        <w:rPr>
          <w:b/>
          <w:bCs/>
        </w:rPr>
        <w:t>Best Practice:</w:t>
      </w:r>
      <w:r>
        <w:t xml:space="preserve"> If a new page needs data that isn’t already exposed by an existing service function, add the function to the relevant service file — never call </w:t>
      </w:r>
      <w:r>
        <w:rPr>
          <w:rStyle w:val="VerbatimChar"/>
        </w:rPr>
        <w:t>axios.get(...)</w:t>
      </w:r>
      <w:r>
        <w:t xml:space="preserve"> inline in a component.</w:t>
      </w:r>
    </w:p>
    <w:p w14:paraId="5D7DC066" w14:textId="77777777" w:rsidR="009D4730" w:rsidRDefault="00000000">
      <w:pPr>
        <w:pStyle w:val="Heading2"/>
      </w:pPr>
      <w:bookmarkStart w:id="32" w:name="client-state-persistence-model"/>
      <w:bookmarkEnd w:id="31"/>
      <w:r>
        <w:rPr>
          <w:rStyle w:val="SectionNumber"/>
        </w:rPr>
        <w:t>8.4</w:t>
      </w:r>
      <w:r>
        <w:tab/>
        <w:t>7.4 Client-State Persistence Model</w:t>
      </w:r>
    </w:p>
    <w:p w14:paraId="3C4B013D" w14:textId="77777777" w:rsidR="009D4730" w:rsidRDefault="00000000">
      <w:pPr>
        <w:pStyle w:val="SourceCode"/>
      </w:pPr>
      <w:r>
        <w:rPr>
          <w:rStyle w:val="VerbatimChar"/>
        </w:rPr>
        <w:t>sequenceDiagram</w:t>
      </w:r>
      <w:r>
        <w:br/>
      </w:r>
      <w:r>
        <w:rPr>
          <w:rStyle w:val="VerbatimChar"/>
        </w:rPr>
        <w:t xml:space="preserve">    participant App as App Root</w:t>
      </w:r>
      <w:r>
        <w:br/>
      </w:r>
      <w:r>
        <w:rPr>
          <w:rStyle w:val="VerbatimChar"/>
        </w:rPr>
        <w:t xml:space="preserve">    participant LS as localStorage</w:t>
      </w:r>
      <w:r>
        <w:br/>
      </w:r>
      <w:r>
        <w:rPr>
          <w:rStyle w:val="VerbatimChar"/>
        </w:rPr>
        <w:t xml:space="preserve">    participant Store as Redux Store</w:t>
      </w:r>
      <w:r>
        <w:br/>
      </w:r>
      <w:r>
        <w:br/>
      </w:r>
      <w:r>
        <w:rPr>
          <w:rStyle w:val="VerbatimChar"/>
        </w:rPr>
        <w:t xml:space="preserve">    App-&gt;&gt;LS: Read persisted auth/cart/wishlist on load</w:t>
      </w:r>
      <w:r>
        <w:br/>
      </w:r>
      <w:r>
        <w:rPr>
          <w:rStyle w:val="VerbatimChar"/>
        </w:rPr>
        <w:t xml:space="preserve">    LS--&gt;&gt;App: Return stored JSON (or null)</w:t>
      </w:r>
      <w:r>
        <w:br/>
      </w:r>
      <w:r>
        <w:rPr>
          <w:rStyle w:val="VerbatimChar"/>
        </w:rPr>
        <w:t xml:space="preserve">    App-&gt;&gt;Store: Hydrate initial state</w:t>
      </w:r>
      <w:r>
        <w:br/>
      </w:r>
      <w:r>
        <w:rPr>
          <w:rStyle w:val="VerbatimChar"/>
        </w:rPr>
        <w:t xml:space="preserve">    Store--&gt;&gt;App: Provide state to components</w:t>
      </w:r>
      <w:r>
        <w:br/>
      </w:r>
      <w:r>
        <w:rPr>
          <w:rStyle w:val="VerbatimChar"/>
        </w:rPr>
        <w:t xml:space="preserve">    Note over Store,LS: On every relevant state change,&lt;br/&gt;middleware/effect writes back to localStorage</w:t>
      </w:r>
    </w:p>
    <w:p w14:paraId="247B687D" w14:textId="77777777" w:rsidR="009D4730" w:rsidRDefault="00000000">
      <w:r>
        <w:pict w14:anchorId="72A18B6A">
          <v:rect id="_x0000_i1214" style="width:0;height:1.5pt" o:hralign="center" o:hrstd="t" o:hr="t"/>
        </w:pict>
      </w:r>
    </w:p>
    <w:p w14:paraId="2D644965" w14:textId="77777777" w:rsidR="009D4730" w:rsidRDefault="00000000">
      <w:pPr>
        <w:pStyle w:val="Heading1"/>
      </w:pPr>
      <w:bookmarkStart w:id="33" w:name="project-folder-structure"/>
      <w:bookmarkEnd w:id="28"/>
      <w:bookmarkEnd w:id="32"/>
      <w:r>
        <w:rPr>
          <w:rStyle w:val="SectionNumber"/>
        </w:rPr>
        <w:t>9</w:t>
      </w:r>
      <w:r>
        <w:tab/>
        <w:t>8. Project Folder Structure</w:t>
      </w:r>
    </w:p>
    <w:p w14:paraId="7B607431" w14:textId="77777777" w:rsidR="009D4730" w:rsidRDefault="00000000">
      <w:pPr>
        <w:pStyle w:val="Heading2"/>
      </w:pPr>
      <w:bookmarkStart w:id="34" w:name="complete-folder-tree"/>
      <w:r>
        <w:rPr>
          <w:rStyle w:val="SectionNumber"/>
        </w:rPr>
        <w:t>9.1</w:t>
      </w:r>
      <w:r>
        <w:tab/>
        <w:t>8.1 Complete Folder Tree</w:t>
      </w:r>
    </w:p>
    <w:p w14:paraId="3E566719" w14:textId="77777777" w:rsidR="009D4730" w:rsidRDefault="00000000" w:rsidP="00136C3D">
      <w:pPr>
        <w:pStyle w:val="SourceCode"/>
        <w:spacing w:line="276" w:lineRule="auto"/>
      </w:pPr>
      <w:r>
        <w:rPr>
          <w:rStyle w:val="VerbatimChar"/>
        </w:rPr>
        <w:t>ElectroMart/</w:t>
      </w:r>
      <w:r>
        <w:br/>
      </w:r>
      <w:r>
        <w:rPr>
          <w:rStyle w:val="VerbatimChar"/>
        </w:rPr>
        <w:t>├── public/                      # Static assets served as-is</w:t>
      </w:r>
      <w:r>
        <w:br/>
      </w:r>
      <w:r>
        <w:rPr>
          <w:rStyle w:val="VerbatimChar"/>
        </w:rPr>
        <w:lastRenderedPageBreak/>
        <w:t>├── src/</w:t>
      </w:r>
      <w:r>
        <w:br/>
      </w:r>
      <w:r>
        <w:rPr>
          <w:rStyle w:val="VerbatimChar"/>
        </w:rPr>
        <w:t>│   ├── admin/                   # Admin panel pages</w:t>
      </w:r>
      <w:r>
        <w:br/>
      </w:r>
      <w:r>
        <w:rPr>
          <w:rStyle w:val="VerbatimChar"/>
        </w:rPr>
        <w:t>│   │   ├── Dashboard.jsx</w:t>
      </w:r>
      <w:r>
        <w:br/>
      </w:r>
      <w:r>
        <w:rPr>
          <w:rStyle w:val="VerbatimChar"/>
        </w:rPr>
        <w:t>│   │   ├── Products.jsx</w:t>
      </w:r>
      <w:r>
        <w:br/>
      </w:r>
      <w:r>
        <w:rPr>
          <w:rStyle w:val="VerbatimChar"/>
        </w:rPr>
        <w:t>│   │   ├── Orders.jsx</w:t>
      </w:r>
      <w:r>
        <w:br/>
      </w:r>
      <w:r>
        <w:rPr>
          <w:rStyle w:val="VerbatimChar"/>
        </w:rPr>
        <w:t>│   │   ├── Users.jsx</w:t>
      </w:r>
      <w:r>
        <w:br/>
      </w:r>
      <w:r>
        <w:rPr>
          <w:rStyle w:val="VerbatimChar"/>
        </w:rPr>
        <w:t>│   │   ├── Categories.jsx</w:t>
      </w:r>
      <w:r>
        <w:br/>
      </w:r>
      <w:r>
        <w:rPr>
          <w:rStyle w:val="VerbatimChar"/>
        </w:rPr>
        <w:t>│   │   ├── Profile.jsx</w:t>
      </w:r>
      <w:r>
        <w:br/>
      </w:r>
      <w:r>
        <w:rPr>
          <w:rStyle w:val="VerbatimChar"/>
        </w:rPr>
        <w:t>│   │   ├── Login.jsx</w:t>
      </w:r>
      <w:r>
        <w:br/>
      </w:r>
      <w:r>
        <w:rPr>
          <w:rStyle w:val="VerbatimChar"/>
        </w:rPr>
        <w:t>│   │   └── Register.jsx</w:t>
      </w:r>
      <w:r>
        <w:br/>
      </w:r>
      <w:r>
        <w:rPr>
          <w:rStyle w:val="VerbatimChar"/>
        </w:rPr>
        <w:t>│   ├── components/</w:t>
      </w:r>
      <w:r>
        <w:br/>
      </w:r>
      <w:r>
        <w:rPr>
          <w:rStyle w:val="VerbatimChar"/>
        </w:rPr>
        <w:t>│   │   ├── auth/</w:t>
      </w:r>
      <w:r>
        <w:br/>
      </w:r>
      <w:r>
        <w:rPr>
          <w:rStyle w:val="VerbatimChar"/>
        </w:rPr>
        <w:t>│   │   │   ├── ProtectedRoute.jsx</w:t>
      </w:r>
      <w:r>
        <w:br/>
      </w:r>
      <w:r>
        <w:rPr>
          <w:rStyle w:val="VerbatimChar"/>
        </w:rPr>
        <w:t>│   │   │   └── AdminProtectedRoute.jsx</w:t>
      </w:r>
      <w:r>
        <w:br/>
      </w:r>
      <w:r>
        <w:rPr>
          <w:rStyle w:val="VerbatimChar"/>
        </w:rPr>
        <w:t>│   │   ├── common/</w:t>
      </w:r>
      <w:r>
        <w:br/>
      </w:r>
      <w:r>
        <w:rPr>
          <w:rStyle w:val="VerbatimChar"/>
        </w:rPr>
        <w:t>│   │   │   ├── Button.jsx</w:t>
      </w:r>
      <w:r>
        <w:br/>
      </w:r>
      <w:r>
        <w:rPr>
          <w:rStyle w:val="VerbatimChar"/>
        </w:rPr>
        <w:t>│   │   │   ├── Input.jsx</w:t>
      </w:r>
      <w:r>
        <w:br/>
      </w:r>
      <w:r>
        <w:rPr>
          <w:rStyle w:val="VerbatimChar"/>
        </w:rPr>
        <w:t>│   │   │   ├── Modal.jsx</w:t>
      </w:r>
      <w:r>
        <w:br/>
      </w:r>
      <w:r>
        <w:rPr>
          <w:rStyle w:val="VerbatimChar"/>
        </w:rPr>
        <w:t>│   │   │   ├── Loader.jsx</w:t>
      </w:r>
      <w:r>
        <w:br/>
      </w:r>
      <w:r>
        <w:rPr>
          <w:rStyle w:val="VerbatimChar"/>
        </w:rPr>
        <w:t>│   │   │   ├── EmptyState.jsx</w:t>
      </w:r>
      <w:r>
        <w:br/>
      </w:r>
      <w:r>
        <w:rPr>
          <w:rStyle w:val="VerbatimChar"/>
        </w:rPr>
        <w:t>│   │   │   └── SearchBar.jsx</w:t>
      </w:r>
      <w:r>
        <w:br/>
      </w:r>
      <w:r>
        <w:rPr>
          <w:rStyle w:val="VerbatimChar"/>
        </w:rPr>
        <w:t>│   │   ├── home/</w:t>
      </w:r>
      <w:r>
        <w:br/>
      </w:r>
      <w:r>
        <w:rPr>
          <w:rStyle w:val="VerbatimChar"/>
        </w:rPr>
        <w:t>│   │   │   ├── Hero.jsx</w:t>
      </w:r>
      <w:r>
        <w:br/>
      </w:r>
      <w:r>
        <w:rPr>
          <w:rStyle w:val="VerbatimChar"/>
        </w:rPr>
        <w:t>│   │   │   ├── Categories.jsx</w:t>
      </w:r>
      <w:r>
        <w:br/>
      </w:r>
      <w:r>
        <w:rPr>
          <w:rStyle w:val="VerbatimChar"/>
        </w:rPr>
        <w:t>│   │   │   ├── FlashDeals.jsx</w:t>
      </w:r>
      <w:r>
        <w:br/>
      </w:r>
      <w:r>
        <w:rPr>
          <w:rStyle w:val="VerbatimChar"/>
        </w:rPr>
        <w:t>│   │   │   └── Brands.jsx</w:t>
      </w:r>
      <w:r>
        <w:br/>
      </w:r>
      <w:r>
        <w:rPr>
          <w:rStyle w:val="VerbatimChar"/>
        </w:rPr>
        <w:t>│   │   ├── product/</w:t>
      </w:r>
      <w:r>
        <w:br/>
      </w:r>
      <w:r>
        <w:rPr>
          <w:rStyle w:val="VerbatimChar"/>
        </w:rPr>
        <w:t>│   │   │   ├── ProductCard.jsx      # Single source of truth</w:t>
      </w:r>
      <w:r>
        <w:br/>
      </w:r>
      <w:r>
        <w:rPr>
          <w:rStyle w:val="VerbatimChar"/>
        </w:rPr>
        <w:t>│   │   │   ├── ProductGrid.jsx</w:t>
      </w:r>
      <w:r>
        <w:br/>
      </w:r>
      <w:r>
        <w:rPr>
          <w:rStyle w:val="VerbatimChar"/>
        </w:rPr>
        <w:t>│   │   │   └── ProductBadge.jsx</w:t>
      </w:r>
      <w:r>
        <w:br/>
      </w:r>
      <w:r>
        <w:rPr>
          <w:rStyle w:val="VerbatimChar"/>
        </w:rPr>
        <w:t>│   │   ├── layout/</w:t>
      </w:r>
      <w:r>
        <w:br/>
      </w:r>
      <w:r>
        <w:rPr>
          <w:rStyle w:val="VerbatimChar"/>
        </w:rPr>
        <w:t>│   │   │   ├── Navbar.jsx</w:t>
      </w:r>
      <w:r>
        <w:br/>
      </w:r>
      <w:r>
        <w:rPr>
          <w:rStyle w:val="VerbatimChar"/>
        </w:rPr>
        <w:t>│   │   │   ├── Footer.jsx</w:t>
      </w:r>
      <w:r>
        <w:br/>
      </w:r>
      <w:r>
        <w:rPr>
          <w:rStyle w:val="VerbatimChar"/>
        </w:rPr>
        <w:t>│   │   │   └── MainLayout.jsx</w:t>
      </w:r>
      <w:r>
        <w:br/>
      </w:r>
      <w:r>
        <w:rPr>
          <w:rStyle w:val="VerbatimChar"/>
        </w:rPr>
        <w:t>│   │   └── admin/</w:t>
      </w:r>
      <w:r>
        <w:br/>
      </w:r>
      <w:r>
        <w:rPr>
          <w:rStyle w:val="VerbatimChar"/>
        </w:rPr>
        <w:t>│   │       ├── AdminSidebar.jsx</w:t>
      </w:r>
      <w:r>
        <w:br/>
      </w:r>
      <w:r>
        <w:rPr>
          <w:rStyle w:val="VerbatimChar"/>
        </w:rPr>
        <w:t>│   │       ├── AdminTopbar.jsx</w:t>
      </w:r>
      <w:r>
        <w:br/>
      </w:r>
      <w:r>
        <w:rPr>
          <w:rStyle w:val="VerbatimChar"/>
        </w:rPr>
        <w:t>│   │       ├── AdminLayout.jsx</w:t>
      </w:r>
      <w:r>
        <w:br/>
      </w:r>
      <w:r>
        <w:rPr>
          <w:rStyle w:val="VerbatimChar"/>
        </w:rPr>
        <w:t>│   │       ├── StatCard.jsx</w:t>
      </w:r>
      <w:r>
        <w:br/>
      </w:r>
      <w:r>
        <w:rPr>
          <w:rStyle w:val="VerbatimChar"/>
        </w:rPr>
        <w:t>│   │       ├── RevenueChart.jsx</w:t>
      </w:r>
      <w:r>
        <w:br/>
      </w:r>
      <w:r>
        <w:rPr>
          <w:rStyle w:val="VerbatimChar"/>
        </w:rPr>
        <w:t>│   │       └── AdminTable.css</w:t>
      </w:r>
      <w:r>
        <w:br/>
      </w:r>
      <w:r>
        <w:rPr>
          <w:rStyle w:val="VerbatimChar"/>
        </w:rPr>
        <w:t>│   ├── pages/</w:t>
      </w:r>
      <w:r>
        <w:br/>
      </w:r>
      <w:r>
        <w:rPr>
          <w:rStyle w:val="VerbatimChar"/>
        </w:rPr>
        <w:t>│   │   ├── Home.jsx</w:t>
      </w:r>
      <w:r>
        <w:br/>
      </w:r>
      <w:r>
        <w:rPr>
          <w:rStyle w:val="VerbatimChar"/>
        </w:rPr>
        <w:lastRenderedPageBreak/>
        <w:t>│   │   ├── Products.jsx</w:t>
      </w:r>
      <w:r>
        <w:br/>
      </w:r>
      <w:r>
        <w:rPr>
          <w:rStyle w:val="VerbatimChar"/>
        </w:rPr>
        <w:t>│   │   ├── ProductDetails.jsx</w:t>
      </w:r>
      <w:r>
        <w:br/>
      </w:r>
      <w:r>
        <w:rPr>
          <w:rStyle w:val="VerbatimChar"/>
        </w:rPr>
        <w:t>│   │   ├── Cart.jsx</w:t>
      </w:r>
      <w:r>
        <w:br/>
      </w:r>
      <w:r>
        <w:rPr>
          <w:rStyle w:val="VerbatimChar"/>
        </w:rPr>
        <w:t>│   │   ├── Wishlist.jsx</w:t>
      </w:r>
      <w:r>
        <w:br/>
      </w:r>
      <w:r>
        <w:rPr>
          <w:rStyle w:val="VerbatimChar"/>
        </w:rPr>
        <w:t>│   │   ├── Checkout.jsx</w:t>
      </w:r>
      <w:r>
        <w:br/>
      </w:r>
      <w:r>
        <w:rPr>
          <w:rStyle w:val="VerbatimChar"/>
        </w:rPr>
        <w:t>│   │   ├── Orders.jsx</w:t>
      </w:r>
      <w:r>
        <w:br/>
      </w:r>
      <w:r>
        <w:rPr>
          <w:rStyle w:val="VerbatimChar"/>
        </w:rPr>
        <w:t>│   │   ├── OrderSuccess.jsx</w:t>
      </w:r>
      <w:r>
        <w:br/>
      </w:r>
      <w:r>
        <w:rPr>
          <w:rStyle w:val="VerbatimChar"/>
        </w:rPr>
        <w:t>│   │   ├── Login.jsx</w:t>
      </w:r>
      <w:r>
        <w:br/>
      </w:r>
      <w:r>
        <w:rPr>
          <w:rStyle w:val="VerbatimChar"/>
        </w:rPr>
        <w:t>│   │   ├── Register.jsx</w:t>
      </w:r>
      <w:r>
        <w:br/>
      </w:r>
      <w:r>
        <w:rPr>
          <w:rStyle w:val="VerbatimChar"/>
        </w:rPr>
        <w:t>│   │   ├── Contact.jsx</w:t>
      </w:r>
      <w:r>
        <w:br/>
      </w:r>
      <w:r>
        <w:rPr>
          <w:rStyle w:val="VerbatimChar"/>
        </w:rPr>
        <w:t>│   │   ├── Profile.jsx</w:t>
      </w:r>
      <w:r>
        <w:br/>
      </w:r>
      <w:r>
        <w:rPr>
          <w:rStyle w:val="VerbatimChar"/>
        </w:rPr>
        <w:t>│   │   └── NotFound.jsx</w:t>
      </w:r>
      <w:r>
        <w:br/>
      </w:r>
      <w:r>
        <w:rPr>
          <w:rStyle w:val="VerbatimChar"/>
        </w:rPr>
        <w:t>│   ├── redux/</w:t>
      </w:r>
      <w:r>
        <w:br/>
      </w:r>
      <w:r>
        <w:rPr>
          <w:rStyle w:val="VerbatimChar"/>
        </w:rPr>
        <w:t>│   │   ├── store.js</w:t>
      </w:r>
      <w:r>
        <w:br/>
      </w:r>
      <w:r>
        <w:rPr>
          <w:rStyle w:val="VerbatimChar"/>
        </w:rPr>
        <w:t>│   │   └── slices/</w:t>
      </w:r>
      <w:r>
        <w:br/>
      </w:r>
      <w:r>
        <w:rPr>
          <w:rStyle w:val="VerbatimChar"/>
        </w:rPr>
        <w:t>│   │       ├── authSlice.js</w:t>
      </w:r>
      <w:r>
        <w:br/>
      </w:r>
      <w:r>
        <w:rPr>
          <w:rStyle w:val="VerbatimChar"/>
        </w:rPr>
        <w:t>│   │       ├── productSlice.js</w:t>
      </w:r>
      <w:r>
        <w:br/>
      </w:r>
      <w:r>
        <w:rPr>
          <w:rStyle w:val="VerbatimChar"/>
        </w:rPr>
        <w:t>│   │       ├── cartSlice.js</w:t>
      </w:r>
      <w:r>
        <w:br/>
      </w:r>
      <w:r>
        <w:rPr>
          <w:rStyle w:val="VerbatimChar"/>
        </w:rPr>
        <w:t>│   │       ├── wishlistSlice.js</w:t>
      </w:r>
      <w:r>
        <w:br/>
      </w:r>
      <w:r>
        <w:rPr>
          <w:rStyle w:val="VerbatimChar"/>
        </w:rPr>
        <w:t>│   │       └── orderSlice.js</w:t>
      </w:r>
      <w:r>
        <w:br/>
      </w:r>
      <w:r>
        <w:rPr>
          <w:rStyle w:val="VerbatimChar"/>
        </w:rPr>
        <w:t>│   ├── services/</w:t>
      </w:r>
      <w:r>
        <w:br/>
      </w:r>
      <w:r>
        <w:rPr>
          <w:rStyle w:val="VerbatimChar"/>
        </w:rPr>
        <w:t>│   │   ├── api.js               # Axios instance &amp; base config</w:t>
      </w:r>
      <w:r>
        <w:br/>
      </w:r>
      <w:r>
        <w:rPr>
          <w:rStyle w:val="VerbatimChar"/>
        </w:rPr>
        <w:t>│   │   ├── authService.js</w:t>
      </w:r>
      <w:r>
        <w:br/>
      </w:r>
      <w:r>
        <w:rPr>
          <w:rStyle w:val="VerbatimChar"/>
        </w:rPr>
        <w:t>│   │   ├── productService.js</w:t>
      </w:r>
      <w:r>
        <w:br/>
      </w:r>
      <w:r>
        <w:rPr>
          <w:rStyle w:val="VerbatimChar"/>
        </w:rPr>
        <w:t>│   │   ├── adminService.js</w:t>
      </w:r>
      <w:r>
        <w:br/>
      </w:r>
      <w:r>
        <w:rPr>
          <w:rStyle w:val="VerbatimChar"/>
        </w:rPr>
        <w:t>│   │   ├── orderService.js</w:t>
      </w:r>
      <w:r>
        <w:br/>
      </w:r>
      <w:r>
        <w:rPr>
          <w:rStyle w:val="VerbatimChar"/>
        </w:rPr>
        <w:t>│   │   └── userService.js</w:t>
      </w:r>
      <w:r>
        <w:br/>
      </w:r>
      <w:r>
        <w:rPr>
          <w:rStyle w:val="VerbatimChar"/>
        </w:rPr>
        <w:t>│   ├── utils/</w:t>
      </w:r>
      <w:r>
        <w:br/>
      </w:r>
      <w:r>
        <w:rPr>
          <w:rStyle w:val="VerbatimChar"/>
        </w:rPr>
        <w:t>│   │   ├── formatters.js</w:t>
      </w:r>
      <w:r>
        <w:br/>
      </w:r>
      <w:r>
        <w:rPr>
          <w:rStyle w:val="VerbatimChar"/>
        </w:rPr>
        <w:t>│   │   └── constants.js</w:t>
      </w:r>
      <w:r>
        <w:br/>
      </w:r>
      <w:r>
        <w:rPr>
          <w:rStyle w:val="VerbatimChar"/>
        </w:rPr>
        <w:t>│   ├── hooks/</w:t>
      </w:r>
      <w:r>
        <w:br/>
      </w:r>
      <w:r>
        <w:rPr>
          <w:rStyle w:val="VerbatimChar"/>
        </w:rPr>
        <w:t>│   │   └── useRazorpay.js</w:t>
      </w:r>
      <w:r>
        <w:br/>
      </w:r>
      <w:r>
        <w:rPr>
          <w:rStyle w:val="VerbatimChar"/>
        </w:rPr>
        <w:t>│   └── styles/</w:t>
      </w:r>
      <w:r>
        <w:br/>
      </w:r>
      <w:r>
        <w:rPr>
          <w:rStyle w:val="VerbatimChar"/>
        </w:rPr>
        <w:t>│       ├── tokens.css            # Design system (colors, spacing, typography)</w:t>
      </w:r>
      <w:r>
        <w:br/>
      </w:r>
      <w:r>
        <w:rPr>
          <w:rStyle w:val="VerbatimChar"/>
        </w:rPr>
        <w:t>│       └── global.css            # Reset + utility classes</w:t>
      </w:r>
      <w:r>
        <w:br/>
      </w:r>
      <w:r>
        <w:rPr>
          <w:rStyle w:val="VerbatimChar"/>
        </w:rPr>
        <w:t>├── db.json                      # JSON Server database</w:t>
      </w:r>
      <w:r>
        <w:br/>
      </w:r>
      <w:r>
        <w:rPr>
          <w:rStyle w:val="VerbatimChar"/>
        </w:rPr>
        <w:t>├── index.html</w:t>
      </w:r>
      <w:r>
        <w:br/>
      </w:r>
      <w:r>
        <w:rPr>
          <w:rStyle w:val="VerbatimChar"/>
        </w:rPr>
        <w:t>├── vite.config.js</w:t>
      </w:r>
      <w:r>
        <w:br/>
      </w:r>
      <w:r>
        <w:rPr>
          <w:rStyle w:val="VerbatimChar"/>
        </w:rPr>
        <w:t>├── package.json</w:t>
      </w:r>
      <w:r>
        <w:br/>
      </w:r>
      <w:r>
        <w:rPr>
          <w:rStyle w:val="VerbatimChar"/>
        </w:rPr>
        <w:t>└── package-lock.json</w:t>
      </w:r>
    </w:p>
    <w:p w14:paraId="13BE081F" w14:textId="2D555FCE" w:rsidR="009D4730" w:rsidRDefault="00136C3D">
      <w:pPr>
        <w:pStyle w:val="BlockText"/>
      </w:pPr>
      <w:r>
        <w:rPr>
          <w:b/>
          <w:bCs/>
          <w:noProof/>
        </w:rPr>
        <w:lastRenderedPageBreak/>
        <w:drawing>
          <wp:inline distT="0" distB="0" distL="0" distR="0" wp14:anchorId="0061CE5C" wp14:editId="0B7F3FC5">
            <wp:extent cx="5739619" cy="6331447"/>
            <wp:effectExtent l="0" t="0" r="0" b="0"/>
            <wp:docPr id="186994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3202" cy="6434680"/>
                    </a:xfrm>
                    <a:prstGeom prst="rect">
                      <a:avLst/>
                    </a:prstGeom>
                    <a:noFill/>
                    <a:ln>
                      <a:noFill/>
                    </a:ln>
                  </pic:spPr>
                </pic:pic>
              </a:graphicData>
            </a:graphic>
          </wp:inline>
        </w:drawing>
      </w:r>
      <w:r w:rsidR="00000000">
        <w:rPr>
          <w:b/>
          <w:bCs/>
        </w:rPr>
        <w:t xml:space="preserve"> </w:t>
      </w:r>
    </w:p>
    <w:p w14:paraId="7C4A3F29" w14:textId="77777777" w:rsidR="009D4730" w:rsidRDefault="00000000">
      <w:pPr>
        <w:pStyle w:val="Heading2"/>
      </w:pPr>
      <w:bookmarkStart w:id="35" w:name="folder-by-folder-explanation"/>
      <w:bookmarkEnd w:id="34"/>
      <w:r>
        <w:rPr>
          <w:rStyle w:val="SectionNumber"/>
        </w:rPr>
        <w:t>9.2</w:t>
      </w:r>
      <w:r>
        <w:tab/>
        <w:t>8.2 Folder-by-Folder Explanation</w:t>
      </w:r>
    </w:p>
    <w:tbl>
      <w:tblPr>
        <w:tblStyle w:val="Table"/>
        <w:tblW w:w="5000" w:type="pct"/>
        <w:tblLook w:val="0020" w:firstRow="1" w:lastRow="0" w:firstColumn="0" w:lastColumn="0" w:noHBand="0" w:noVBand="0"/>
      </w:tblPr>
      <w:tblGrid>
        <w:gridCol w:w="2999"/>
        <w:gridCol w:w="6577"/>
      </w:tblGrid>
      <w:tr w:rsidR="009D4730" w14:paraId="38BB72E8"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4766070C" w14:textId="77777777" w:rsidR="009D4730" w:rsidRDefault="00000000">
            <w:pPr>
              <w:pStyle w:val="Compact"/>
            </w:pPr>
            <w:r>
              <w:t>Folder</w:t>
            </w:r>
          </w:p>
        </w:tc>
        <w:tc>
          <w:tcPr>
            <w:tcW w:w="0" w:type="auto"/>
          </w:tcPr>
          <w:p w14:paraId="30293AA4" w14:textId="77777777" w:rsidR="009D4730" w:rsidRDefault="00000000">
            <w:pPr>
              <w:pStyle w:val="Compact"/>
            </w:pPr>
            <w:r>
              <w:t>Purpose</w:t>
            </w:r>
          </w:p>
        </w:tc>
      </w:tr>
      <w:tr w:rsidR="009D4730" w14:paraId="4FCAFED4" w14:textId="77777777">
        <w:tc>
          <w:tcPr>
            <w:tcW w:w="0" w:type="auto"/>
          </w:tcPr>
          <w:p w14:paraId="0A33F325" w14:textId="77777777" w:rsidR="009D4730" w:rsidRDefault="00000000">
            <w:pPr>
              <w:pStyle w:val="Compact"/>
            </w:pPr>
            <w:r>
              <w:rPr>
                <w:rStyle w:val="VerbatimChar"/>
              </w:rPr>
              <w:t>src/admin/</w:t>
            </w:r>
          </w:p>
        </w:tc>
        <w:tc>
          <w:tcPr>
            <w:tcW w:w="0" w:type="auto"/>
          </w:tcPr>
          <w:p w14:paraId="06038326" w14:textId="77777777" w:rsidR="009D4730" w:rsidRDefault="00000000">
            <w:pPr>
              <w:pStyle w:val="Compact"/>
            </w:pPr>
            <w:r>
              <w:t>Full admin back office: dashboard KPIs, product/order/user/category management, and a dedicated admin login/register flow, isolated from customer pages.</w:t>
            </w:r>
          </w:p>
        </w:tc>
      </w:tr>
      <w:tr w:rsidR="009D4730" w14:paraId="39B70FE7" w14:textId="77777777">
        <w:tc>
          <w:tcPr>
            <w:tcW w:w="0" w:type="auto"/>
          </w:tcPr>
          <w:p w14:paraId="399EE36F" w14:textId="77777777" w:rsidR="009D4730" w:rsidRDefault="00000000">
            <w:pPr>
              <w:pStyle w:val="Compact"/>
            </w:pPr>
            <w:r>
              <w:rPr>
                <w:rStyle w:val="VerbatimChar"/>
              </w:rPr>
              <w:t>src/components/auth/</w:t>
            </w:r>
          </w:p>
        </w:tc>
        <w:tc>
          <w:tcPr>
            <w:tcW w:w="0" w:type="auto"/>
          </w:tcPr>
          <w:p w14:paraId="1F87D9B1" w14:textId="77777777" w:rsidR="009D4730" w:rsidRDefault="00000000">
            <w:pPr>
              <w:pStyle w:val="Compact"/>
            </w:pPr>
            <w:r>
              <w:t xml:space="preserve">Route guards. </w:t>
            </w:r>
            <w:r>
              <w:rPr>
                <w:rStyle w:val="VerbatimChar"/>
              </w:rPr>
              <w:t>ProtectedRoute</w:t>
            </w:r>
            <w:r>
              <w:t xml:space="preserve"> gates customer-only pages; </w:t>
            </w:r>
            <w:r>
              <w:rPr>
                <w:rStyle w:val="VerbatimChar"/>
              </w:rPr>
              <w:t>AdminProtectedRoute</w:t>
            </w:r>
            <w:r>
              <w:t xml:space="preserve"> gates the entire </w:t>
            </w:r>
            <w:r>
              <w:rPr>
                <w:rStyle w:val="VerbatimChar"/>
              </w:rPr>
              <w:t>/admin/*</w:t>
            </w:r>
            <w:r>
              <w:t xml:space="preserve"> tree.</w:t>
            </w:r>
          </w:p>
        </w:tc>
      </w:tr>
      <w:tr w:rsidR="009D4730" w14:paraId="2DC9B088" w14:textId="77777777">
        <w:tc>
          <w:tcPr>
            <w:tcW w:w="0" w:type="auto"/>
          </w:tcPr>
          <w:p w14:paraId="3EE9D806" w14:textId="77777777" w:rsidR="009D4730" w:rsidRDefault="00000000">
            <w:pPr>
              <w:pStyle w:val="Compact"/>
            </w:pPr>
            <w:r>
              <w:rPr>
                <w:rStyle w:val="VerbatimChar"/>
              </w:rPr>
              <w:t>src/components/common/</w:t>
            </w:r>
          </w:p>
        </w:tc>
        <w:tc>
          <w:tcPr>
            <w:tcW w:w="0" w:type="auto"/>
          </w:tcPr>
          <w:p w14:paraId="2C11467B" w14:textId="77777777" w:rsidR="009D4730" w:rsidRDefault="00000000">
            <w:pPr>
              <w:pStyle w:val="Compact"/>
            </w:pPr>
            <w:r>
              <w:t xml:space="preserve">Reusable, presentation-only UI primitives (buttons, inputs, modals, </w:t>
            </w:r>
            <w:r>
              <w:lastRenderedPageBreak/>
              <w:t>loaders, empty states, the search bar) shared across customer and admin surfaces.</w:t>
            </w:r>
          </w:p>
        </w:tc>
      </w:tr>
      <w:tr w:rsidR="009D4730" w14:paraId="024F6C00" w14:textId="77777777">
        <w:tc>
          <w:tcPr>
            <w:tcW w:w="0" w:type="auto"/>
          </w:tcPr>
          <w:p w14:paraId="2D860EB3" w14:textId="77777777" w:rsidR="009D4730" w:rsidRDefault="00000000">
            <w:pPr>
              <w:pStyle w:val="Compact"/>
            </w:pPr>
            <w:r>
              <w:rPr>
                <w:rStyle w:val="VerbatimChar"/>
              </w:rPr>
              <w:lastRenderedPageBreak/>
              <w:t>src/components/home/</w:t>
            </w:r>
          </w:p>
        </w:tc>
        <w:tc>
          <w:tcPr>
            <w:tcW w:w="0" w:type="auto"/>
          </w:tcPr>
          <w:p w14:paraId="0AEEB2D6" w14:textId="77777777" w:rsidR="009D4730" w:rsidRDefault="00000000">
            <w:pPr>
              <w:pStyle w:val="Compact"/>
            </w:pPr>
            <w:r>
              <w:t xml:space="preserve">Landing-page-specific sections (hero banner, category tiles, flash deals, brand strip) that only ever appear on </w:t>
            </w:r>
            <w:r>
              <w:rPr>
                <w:rStyle w:val="VerbatimChar"/>
              </w:rPr>
              <w:t>Home.jsx</w:t>
            </w:r>
            <w:r>
              <w:t>.</w:t>
            </w:r>
          </w:p>
        </w:tc>
      </w:tr>
      <w:tr w:rsidR="009D4730" w14:paraId="2DF4C5FB" w14:textId="77777777">
        <w:tc>
          <w:tcPr>
            <w:tcW w:w="0" w:type="auto"/>
          </w:tcPr>
          <w:p w14:paraId="3BEEEE94" w14:textId="77777777" w:rsidR="009D4730" w:rsidRDefault="00000000">
            <w:pPr>
              <w:pStyle w:val="Compact"/>
            </w:pPr>
            <w:r>
              <w:rPr>
                <w:rStyle w:val="VerbatimChar"/>
              </w:rPr>
              <w:t>src/components/product/</w:t>
            </w:r>
          </w:p>
        </w:tc>
        <w:tc>
          <w:tcPr>
            <w:tcW w:w="0" w:type="auto"/>
          </w:tcPr>
          <w:p w14:paraId="58436E8C" w14:textId="77777777" w:rsidR="009D4730" w:rsidRDefault="00000000">
            <w:pPr>
              <w:pStyle w:val="Compact"/>
            </w:pPr>
            <w:r>
              <w:t xml:space="preserve">Product presentation components, most importantly the single, reused </w:t>
            </w:r>
            <w:r>
              <w:rPr>
                <w:rStyle w:val="VerbatimChar"/>
              </w:rPr>
              <w:t>ProductCard</w:t>
            </w:r>
            <w:r>
              <w:t>.</w:t>
            </w:r>
          </w:p>
        </w:tc>
      </w:tr>
      <w:tr w:rsidR="009D4730" w14:paraId="20124C53" w14:textId="77777777">
        <w:tc>
          <w:tcPr>
            <w:tcW w:w="0" w:type="auto"/>
          </w:tcPr>
          <w:p w14:paraId="225BEED9" w14:textId="77777777" w:rsidR="009D4730" w:rsidRDefault="00000000">
            <w:pPr>
              <w:pStyle w:val="Compact"/>
            </w:pPr>
            <w:r>
              <w:rPr>
                <w:rStyle w:val="VerbatimChar"/>
              </w:rPr>
              <w:t>src/components/layout/</w:t>
            </w:r>
          </w:p>
        </w:tc>
        <w:tc>
          <w:tcPr>
            <w:tcW w:w="0" w:type="auto"/>
          </w:tcPr>
          <w:p w14:paraId="3BE6CB4E" w14:textId="77777777" w:rsidR="009D4730" w:rsidRDefault="00000000">
            <w:pPr>
              <w:pStyle w:val="Compact"/>
            </w:pPr>
            <w:r>
              <w:t xml:space="preserve">App shell: navigation bar, footer, and the </w:t>
            </w:r>
            <w:r>
              <w:rPr>
                <w:rStyle w:val="VerbatimChar"/>
              </w:rPr>
              <w:t>MainLayout</w:t>
            </w:r>
            <w:r>
              <w:t xml:space="preserve"> wrapper that composes them around routed page content.</w:t>
            </w:r>
          </w:p>
        </w:tc>
      </w:tr>
      <w:tr w:rsidR="009D4730" w14:paraId="364FFA12" w14:textId="77777777">
        <w:tc>
          <w:tcPr>
            <w:tcW w:w="0" w:type="auto"/>
          </w:tcPr>
          <w:p w14:paraId="7906CF96" w14:textId="77777777" w:rsidR="009D4730" w:rsidRDefault="00000000">
            <w:pPr>
              <w:pStyle w:val="Compact"/>
            </w:pPr>
            <w:r>
              <w:rPr>
                <w:rStyle w:val="VerbatimChar"/>
              </w:rPr>
              <w:t>src/components/admin/</w:t>
            </w:r>
          </w:p>
        </w:tc>
        <w:tc>
          <w:tcPr>
            <w:tcW w:w="0" w:type="auto"/>
          </w:tcPr>
          <w:p w14:paraId="1556999E" w14:textId="77777777" w:rsidR="009D4730" w:rsidRDefault="00000000">
            <w:pPr>
              <w:pStyle w:val="Compact"/>
            </w:pPr>
            <w:r>
              <w:t>Admin-only chrome: sidebar navigation, top bar, layout wrapper, dashboard stat cards, and the revenue chart.</w:t>
            </w:r>
          </w:p>
        </w:tc>
      </w:tr>
      <w:tr w:rsidR="009D4730" w14:paraId="3E259455" w14:textId="77777777">
        <w:tc>
          <w:tcPr>
            <w:tcW w:w="0" w:type="auto"/>
          </w:tcPr>
          <w:p w14:paraId="35395CCE" w14:textId="77777777" w:rsidR="009D4730" w:rsidRDefault="00000000">
            <w:pPr>
              <w:pStyle w:val="Compact"/>
            </w:pPr>
            <w:r>
              <w:rPr>
                <w:rStyle w:val="VerbatimChar"/>
              </w:rPr>
              <w:t>src/pages/</w:t>
            </w:r>
          </w:p>
        </w:tc>
        <w:tc>
          <w:tcPr>
            <w:tcW w:w="0" w:type="auto"/>
          </w:tcPr>
          <w:p w14:paraId="74AA23A0" w14:textId="77777777" w:rsidR="009D4730" w:rsidRDefault="00000000">
            <w:pPr>
              <w:pStyle w:val="Compact"/>
            </w:pPr>
            <w:r>
              <w:t>Route-level components — one file per customer-facing route.</w:t>
            </w:r>
          </w:p>
        </w:tc>
      </w:tr>
      <w:tr w:rsidR="009D4730" w14:paraId="1B5213C6" w14:textId="77777777">
        <w:tc>
          <w:tcPr>
            <w:tcW w:w="0" w:type="auto"/>
          </w:tcPr>
          <w:p w14:paraId="42B8473D" w14:textId="77777777" w:rsidR="009D4730" w:rsidRDefault="00000000">
            <w:pPr>
              <w:pStyle w:val="Compact"/>
            </w:pPr>
            <w:r>
              <w:rPr>
                <w:rStyle w:val="VerbatimChar"/>
              </w:rPr>
              <w:t>src/redux/</w:t>
            </w:r>
          </w:p>
        </w:tc>
        <w:tc>
          <w:tcPr>
            <w:tcW w:w="0" w:type="auto"/>
          </w:tcPr>
          <w:p w14:paraId="3291B824" w14:textId="77777777" w:rsidR="009D4730" w:rsidRDefault="00000000">
            <w:pPr>
              <w:pStyle w:val="Compact"/>
            </w:pPr>
            <w:r>
              <w:t>The Redux store and its five feature slices.</w:t>
            </w:r>
          </w:p>
        </w:tc>
      </w:tr>
      <w:tr w:rsidR="009D4730" w14:paraId="5DDB1DAC" w14:textId="77777777">
        <w:tc>
          <w:tcPr>
            <w:tcW w:w="0" w:type="auto"/>
          </w:tcPr>
          <w:p w14:paraId="36CD4C7A" w14:textId="77777777" w:rsidR="009D4730" w:rsidRDefault="00000000">
            <w:pPr>
              <w:pStyle w:val="Compact"/>
            </w:pPr>
            <w:r>
              <w:rPr>
                <w:rStyle w:val="VerbatimChar"/>
              </w:rPr>
              <w:t>src/services/</w:t>
            </w:r>
          </w:p>
        </w:tc>
        <w:tc>
          <w:tcPr>
            <w:tcW w:w="0" w:type="auto"/>
          </w:tcPr>
          <w:p w14:paraId="7CFBAAF9" w14:textId="77777777" w:rsidR="009D4730" w:rsidRDefault="00000000">
            <w:pPr>
              <w:pStyle w:val="Compact"/>
            </w:pPr>
            <w:r>
              <w:t>The data-access layer; the only place Axios is imported.</w:t>
            </w:r>
          </w:p>
        </w:tc>
      </w:tr>
      <w:tr w:rsidR="009D4730" w14:paraId="60B2827D" w14:textId="77777777">
        <w:tc>
          <w:tcPr>
            <w:tcW w:w="0" w:type="auto"/>
          </w:tcPr>
          <w:p w14:paraId="3A0E3C35" w14:textId="77777777" w:rsidR="009D4730" w:rsidRDefault="00000000">
            <w:pPr>
              <w:pStyle w:val="Compact"/>
            </w:pPr>
            <w:r>
              <w:rPr>
                <w:rStyle w:val="VerbatimChar"/>
              </w:rPr>
              <w:t>src/utils/</w:t>
            </w:r>
          </w:p>
        </w:tc>
        <w:tc>
          <w:tcPr>
            <w:tcW w:w="0" w:type="auto"/>
          </w:tcPr>
          <w:p w14:paraId="4F28863C" w14:textId="77777777" w:rsidR="009D4730" w:rsidRDefault="00000000">
            <w:pPr>
              <w:pStyle w:val="Compact"/>
            </w:pPr>
            <w:r>
              <w:t>Pure helper functions (currency/date formatting) and shared constants (API base URL, route paths, etc.).</w:t>
            </w:r>
          </w:p>
        </w:tc>
      </w:tr>
      <w:tr w:rsidR="009D4730" w14:paraId="70E50744" w14:textId="77777777">
        <w:tc>
          <w:tcPr>
            <w:tcW w:w="0" w:type="auto"/>
          </w:tcPr>
          <w:p w14:paraId="3B44D552" w14:textId="77777777" w:rsidR="009D4730" w:rsidRDefault="00000000">
            <w:pPr>
              <w:pStyle w:val="Compact"/>
            </w:pPr>
            <w:r>
              <w:rPr>
                <w:rStyle w:val="VerbatimChar"/>
              </w:rPr>
              <w:t>src/hooks/</w:t>
            </w:r>
          </w:p>
        </w:tc>
        <w:tc>
          <w:tcPr>
            <w:tcW w:w="0" w:type="auto"/>
          </w:tcPr>
          <w:p w14:paraId="5AB87172" w14:textId="77777777" w:rsidR="009D4730" w:rsidRDefault="00000000">
            <w:pPr>
              <w:pStyle w:val="Compact"/>
            </w:pPr>
            <w:r>
              <w:t xml:space="preserve">Custom React hooks; currently </w:t>
            </w:r>
            <w:r>
              <w:rPr>
                <w:rStyle w:val="VerbatimChar"/>
              </w:rPr>
              <w:t>useRazorpay</w:t>
            </w:r>
            <w:r>
              <w:t xml:space="preserve"> for payment widget orchestration.</w:t>
            </w:r>
          </w:p>
        </w:tc>
      </w:tr>
      <w:tr w:rsidR="009D4730" w14:paraId="4A20DE8C" w14:textId="77777777">
        <w:tc>
          <w:tcPr>
            <w:tcW w:w="0" w:type="auto"/>
          </w:tcPr>
          <w:p w14:paraId="1D54A847" w14:textId="77777777" w:rsidR="009D4730" w:rsidRDefault="00000000">
            <w:pPr>
              <w:pStyle w:val="Compact"/>
            </w:pPr>
            <w:r>
              <w:rPr>
                <w:rStyle w:val="VerbatimChar"/>
              </w:rPr>
              <w:t>src/styles/</w:t>
            </w:r>
          </w:p>
        </w:tc>
        <w:tc>
          <w:tcPr>
            <w:tcW w:w="0" w:type="auto"/>
          </w:tcPr>
          <w:p w14:paraId="53C866E9" w14:textId="77777777" w:rsidR="009D4730" w:rsidRDefault="00000000">
            <w:pPr>
              <w:pStyle w:val="Compact"/>
            </w:pPr>
            <w:r>
              <w:t>The CSS design system: tokens (custom properties) and global reset/utility classes.</w:t>
            </w:r>
          </w:p>
        </w:tc>
      </w:tr>
      <w:tr w:rsidR="009D4730" w14:paraId="4C74A8AB" w14:textId="77777777">
        <w:tc>
          <w:tcPr>
            <w:tcW w:w="0" w:type="auto"/>
          </w:tcPr>
          <w:p w14:paraId="6A067BE5" w14:textId="77777777" w:rsidR="009D4730" w:rsidRDefault="00000000">
            <w:pPr>
              <w:pStyle w:val="Compact"/>
            </w:pPr>
            <w:r>
              <w:rPr>
                <w:rStyle w:val="VerbatimChar"/>
              </w:rPr>
              <w:t>db.json</w:t>
            </w:r>
          </w:p>
        </w:tc>
        <w:tc>
          <w:tcPr>
            <w:tcW w:w="0" w:type="auto"/>
          </w:tcPr>
          <w:p w14:paraId="15CBF4A2" w14:textId="77777777" w:rsidR="009D4730" w:rsidRDefault="00000000">
            <w:pPr>
              <w:pStyle w:val="Compact"/>
            </w:pPr>
            <w:r>
              <w:t>The JSON Server database file: products, categories, users, admins, orders.</w:t>
            </w:r>
          </w:p>
        </w:tc>
      </w:tr>
    </w:tbl>
    <w:p w14:paraId="32777C57" w14:textId="77777777" w:rsidR="009D4730" w:rsidRDefault="00000000">
      <w:r>
        <w:pict w14:anchorId="3A6E4B02">
          <v:rect id="_x0000_i1308" style="width:0;height:1.5pt" o:hralign="center" o:hrstd="t" o:hr="t"/>
        </w:pict>
      </w:r>
    </w:p>
    <w:p w14:paraId="2CE9F5BD" w14:textId="77777777" w:rsidR="009D4730" w:rsidRDefault="00000000">
      <w:pPr>
        <w:pStyle w:val="Heading1"/>
      </w:pPr>
      <w:bookmarkStart w:id="36" w:name="application-workflow"/>
      <w:bookmarkEnd w:id="33"/>
      <w:bookmarkEnd w:id="35"/>
      <w:r>
        <w:rPr>
          <w:rStyle w:val="SectionNumber"/>
        </w:rPr>
        <w:t>10</w:t>
      </w:r>
      <w:r>
        <w:tab/>
        <w:t>9. Application Workflow</w:t>
      </w:r>
    </w:p>
    <w:p w14:paraId="26852F39" w14:textId="77777777" w:rsidR="009D4730" w:rsidRDefault="00000000">
      <w:pPr>
        <w:pStyle w:val="Heading2"/>
      </w:pPr>
      <w:bookmarkStart w:id="37" w:name="overall-user-journey"/>
      <w:r>
        <w:rPr>
          <w:rStyle w:val="SectionNumber"/>
        </w:rPr>
        <w:t>10.1</w:t>
      </w:r>
      <w:r>
        <w:tab/>
        <w:t>9.1 Overall User Journey</w:t>
      </w:r>
    </w:p>
    <w:p w14:paraId="5E717632" w14:textId="77777777" w:rsidR="009D4730" w:rsidRDefault="00000000">
      <w:pPr>
        <w:pStyle w:val="SourceCode"/>
      </w:pPr>
      <w:r>
        <w:rPr>
          <w:rStyle w:val="VerbatimChar"/>
        </w:rPr>
        <w:t>flowchart LR</w:t>
      </w:r>
      <w:r>
        <w:br/>
      </w:r>
      <w:r>
        <w:rPr>
          <w:rStyle w:val="VerbatimChar"/>
        </w:rPr>
        <w:t xml:space="preserve">    A[Land on Home] --&gt; B{Browse or Search?}</w:t>
      </w:r>
      <w:r>
        <w:br/>
      </w:r>
      <w:r>
        <w:rPr>
          <w:rStyle w:val="VerbatimChar"/>
        </w:rPr>
        <w:t xml:space="preserve">    B --&gt;|Browse| C[Category / Products Page]</w:t>
      </w:r>
      <w:r>
        <w:br/>
      </w:r>
      <w:r>
        <w:rPr>
          <w:rStyle w:val="VerbatimChar"/>
        </w:rPr>
        <w:t xml:space="preserve">    B --&gt;|Search| D[Search Results]</w:t>
      </w:r>
      <w:r>
        <w:br/>
      </w:r>
      <w:r>
        <w:rPr>
          <w:rStyle w:val="VerbatimChar"/>
        </w:rPr>
        <w:t xml:space="preserve">    C --&gt; E[Product Details]</w:t>
      </w:r>
      <w:r>
        <w:br/>
      </w:r>
      <w:r>
        <w:rPr>
          <w:rStyle w:val="VerbatimChar"/>
        </w:rPr>
        <w:t xml:space="preserve">    D --&gt; E</w:t>
      </w:r>
      <w:r>
        <w:br/>
      </w:r>
      <w:r>
        <w:rPr>
          <w:rStyle w:val="VerbatimChar"/>
        </w:rPr>
        <w:t xml:space="preserve">    E --&gt; F{Buy Now or Add to Cart?}</w:t>
      </w:r>
      <w:r>
        <w:br/>
      </w:r>
      <w:r>
        <w:rPr>
          <w:rStyle w:val="VerbatimChar"/>
        </w:rPr>
        <w:t xml:space="preserve">    F --&gt;|Buy Now| G[Checkout - single item]</w:t>
      </w:r>
      <w:r>
        <w:br/>
      </w:r>
      <w:r>
        <w:rPr>
          <w:rStyle w:val="VerbatimChar"/>
        </w:rPr>
        <w:t xml:space="preserve">    F --&gt;|Add to Cart| H[Cart]</w:t>
      </w:r>
      <w:r>
        <w:br/>
      </w:r>
      <w:r>
        <w:rPr>
          <w:rStyle w:val="VerbatimChar"/>
        </w:rPr>
        <w:t xml:space="preserve">    H --&gt; I[Checkout - cart items]</w:t>
      </w:r>
      <w:r>
        <w:br/>
      </w:r>
      <w:r>
        <w:rPr>
          <w:rStyle w:val="VerbatimChar"/>
        </w:rPr>
        <w:t xml:space="preserve">    G --&gt; J[Payment]</w:t>
      </w:r>
      <w:r>
        <w:br/>
      </w:r>
      <w:r>
        <w:rPr>
          <w:rStyle w:val="VerbatimChar"/>
        </w:rPr>
        <w:t xml:space="preserve">    I --&gt; J</w:t>
      </w:r>
      <w:r>
        <w:br/>
      </w:r>
      <w:r>
        <w:rPr>
          <w:rStyle w:val="VerbatimChar"/>
        </w:rPr>
        <w:t xml:space="preserve">    J --&gt; K[Order Success]</w:t>
      </w:r>
      <w:r>
        <w:br/>
      </w:r>
      <w:r>
        <w:rPr>
          <w:rStyle w:val="VerbatimChar"/>
        </w:rPr>
        <w:t xml:space="preserve">    K --&gt; L[Order History]</w:t>
      </w:r>
    </w:p>
    <w:p w14:paraId="41D049DC" w14:textId="77777777" w:rsidR="009D4730" w:rsidRDefault="00000000">
      <w:pPr>
        <w:pStyle w:val="Heading2"/>
      </w:pPr>
      <w:bookmarkStart w:id="38" w:name="registration-flow"/>
      <w:bookmarkEnd w:id="37"/>
      <w:r>
        <w:rPr>
          <w:rStyle w:val="SectionNumber"/>
        </w:rPr>
        <w:lastRenderedPageBreak/>
        <w:t>10.2</w:t>
      </w:r>
      <w:r>
        <w:tab/>
        <w:t>9.2 Registration Flow</w:t>
      </w:r>
    </w:p>
    <w:p w14:paraId="6EAE53C3" w14:textId="77777777" w:rsidR="009D4730" w:rsidRDefault="00000000">
      <w:pPr>
        <w:pStyle w:val="SourceCode"/>
      </w:pPr>
      <w:r>
        <w:rPr>
          <w:rStyle w:val="VerbatimChar"/>
        </w:rPr>
        <w:t>flowchart TD</w:t>
      </w:r>
      <w:r>
        <w:br/>
      </w:r>
      <w:r>
        <w:rPr>
          <w:rStyle w:val="VerbatimChar"/>
        </w:rPr>
        <w:t xml:space="preserve">    Start([Visit /register]) --&gt; Form[Fill registration form]</w:t>
      </w:r>
      <w:r>
        <w:br/>
      </w:r>
      <w:r>
        <w:rPr>
          <w:rStyle w:val="VerbatimChar"/>
        </w:rPr>
        <w:t xml:space="preserve">    Form --&gt; Validate{Client-side validation passes?}</w:t>
      </w:r>
      <w:r>
        <w:br/>
      </w:r>
      <w:r>
        <w:rPr>
          <w:rStyle w:val="VerbatimChar"/>
        </w:rPr>
        <w:t xml:space="preserve">    Validate --&gt;|No| Error[Show inline field errors]</w:t>
      </w:r>
      <w:r>
        <w:br/>
      </w:r>
      <w:r>
        <w:rPr>
          <w:rStyle w:val="VerbatimChar"/>
        </w:rPr>
        <w:t xml:space="preserve">    Error --&gt; Form</w:t>
      </w:r>
      <w:r>
        <w:br/>
      </w:r>
      <w:r>
        <w:rPr>
          <w:rStyle w:val="VerbatimChar"/>
        </w:rPr>
        <w:t xml:space="preserve">    Validate --&gt;|Yes| Submit[authService.register]</w:t>
      </w:r>
      <w:r>
        <w:br/>
      </w:r>
      <w:r>
        <w:rPr>
          <w:rStyle w:val="VerbatimChar"/>
        </w:rPr>
        <w:t xml:space="preserve">    Submit --&gt; API[POST /users]</w:t>
      </w:r>
      <w:r>
        <w:br/>
      </w:r>
      <w:r>
        <w:rPr>
          <w:rStyle w:val="VerbatimChar"/>
        </w:rPr>
        <w:t xml:space="preserve">    API --&gt; Success{User created?}</w:t>
      </w:r>
      <w:r>
        <w:br/>
      </w:r>
      <w:r>
        <w:rPr>
          <w:rStyle w:val="VerbatimChar"/>
        </w:rPr>
        <w:t xml:space="preserve">    Success --&gt;|Yes| Store[Persist session to localStorage + Redux]</w:t>
      </w:r>
      <w:r>
        <w:br/>
      </w:r>
      <w:r>
        <w:rPr>
          <w:rStyle w:val="VerbatimChar"/>
        </w:rPr>
        <w:t xml:space="preserve">    Store --&gt; Toast[Toast: Registration successful]</w:t>
      </w:r>
      <w:r>
        <w:br/>
      </w:r>
      <w:r>
        <w:rPr>
          <w:rStyle w:val="VerbatimChar"/>
        </w:rPr>
        <w:t xml:space="preserve">    Toast --&gt; Redirect[Redirect to Home]</w:t>
      </w:r>
      <w:r>
        <w:br/>
      </w:r>
      <w:r>
        <w:rPr>
          <w:rStyle w:val="VerbatimChar"/>
        </w:rPr>
        <w:t xml:space="preserve">    Success --&gt;|No - email exists| Fail[Toast: Email already registered]</w:t>
      </w:r>
      <w:r>
        <w:br/>
      </w:r>
      <w:r>
        <w:rPr>
          <w:rStyle w:val="VerbatimChar"/>
        </w:rPr>
        <w:t xml:space="preserve">    Fail --&gt; Form</w:t>
      </w:r>
    </w:p>
    <w:p w14:paraId="30D04DB0" w14:textId="77777777" w:rsidR="009D4730" w:rsidRDefault="00000000">
      <w:pPr>
        <w:pStyle w:val="Heading2"/>
      </w:pPr>
      <w:bookmarkStart w:id="39" w:name="login-flow"/>
      <w:bookmarkEnd w:id="38"/>
      <w:r>
        <w:rPr>
          <w:rStyle w:val="SectionNumber"/>
        </w:rPr>
        <w:t>10.3</w:t>
      </w:r>
      <w:r>
        <w:tab/>
        <w:t>9.3 Login Flow</w:t>
      </w:r>
    </w:p>
    <w:p w14:paraId="42411781" w14:textId="77777777" w:rsidR="009D4730" w:rsidRDefault="00000000">
      <w:pPr>
        <w:pStyle w:val="SourceCode"/>
      </w:pPr>
      <w:r>
        <w:rPr>
          <w:rStyle w:val="VerbatimChar"/>
        </w:rPr>
        <w:t>sequenceDiagram</w:t>
      </w:r>
      <w:r>
        <w:br/>
      </w:r>
      <w:r>
        <w:rPr>
          <w:rStyle w:val="VerbatimChar"/>
        </w:rPr>
        <w:t xml:space="preserve">    actor User</w:t>
      </w:r>
      <w:r>
        <w:br/>
      </w:r>
      <w:r>
        <w:rPr>
          <w:rStyle w:val="VerbatimChar"/>
        </w:rPr>
        <w:t xml:space="preserve">    participant LoginPage</w:t>
      </w:r>
      <w:r>
        <w:br/>
      </w:r>
      <w:r>
        <w:rPr>
          <w:rStyle w:val="VerbatimChar"/>
        </w:rPr>
        <w:t xml:space="preserve">    participant authSlice</w:t>
      </w:r>
      <w:r>
        <w:br/>
      </w:r>
      <w:r>
        <w:rPr>
          <w:rStyle w:val="VerbatimChar"/>
        </w:rPr>
        <w:t xml:space="preserve">    participant authService</w:t>
      </w:r>
      <w:r>
        <w:br/>
      </w:r>
      <w:r>
        <w:rPr>
          <w:rStyle w:val="VerbatimChar"/>
        </w:rPr>
        <w:t xml:space="preserve">    participant API as JSON Server</w:t>
      </w:r>
      <w:r>
        <w:br/>
      </w:r>
      <w:r>
        <w:br/>
      </w:r>
      <w:r>
        <w:rPr>
          <w:rStyle w:val="VerbatimChar"/>
        </w:rPr>
        <w:t xml:space="preserve">    User-&gt;&gt;LoginPage: Enter email + password</w:t>
      </w:r>
      <w:r>
        <w:br/>
      </w:r>
      <w:r>
        <w:rPr>
          <w:rStyle w:val="VerbatimChar"/>
        </w:rPr>
        <w:t xml:space="preserve">    LoginPage-&gt;&gt;authService: login(credentials)</w:t>
      </w:r>
      <w:r>
        <w:br/>
      </w:r>
      <w:r>
        <w:rPr>
          <w:rStyle w:val="VerbatimChar"/>
        </w:rPr>
        <w:t xml:space="preserve">    authService-&gt;&gt;API: GET /users?email=...</w:t>
      </w:r>
      <w:r>
        <w:br/>
      </w:r>
      <w:r>
        <w:rPr>
          <w:rStyle w:val="VerbatimChar"/>
        </w:rPr>
        <w:t xml:space="preserve">    API--&gt;&gt;authService: Matching user record (or empty)</w:t>
      </w:r>
      <w:r>
        <w:br/>
      </w:r>
      <w:r>
        <w:rPr>
          <w:rStyle w:val="VerbatimChar"/>
        </w:rPr>
        <w:t xml:space="preserve">    authService--&gt;&gt;LoginPage: Resolve/reject based on password match</w:t>
      </w:r>
      <w:r>
        <w:br/>
      </w:r>
      <w:r>
        <w:rPr>
          <w:rStyle w:val="VerbatimChar"/>
        </w:rPr>
        <w:t xml:space="preserve">    LoginPage-&gt;&gt;authSlice: dispatch(loginSuccess(user))</w:t>
      </w:r>
      <w:r>
        <w:br/>
      </w:r>
      <w:r>
        <w:rPr>
          <w:rStyle w:val="VerbatimChar"/>
        </w:rPr>
        <w:t xml:space="preserve">    authSlice-&gt;&gt;authSlice: Persist session to localStorage</w:t>
      </w:r>
      <w:r>
        <w:br/>
      </w:r>
      <w:r>
        <w:rPr>
          <w:rStyle w:val="VerbatimChar"/>
        </w:rPr>
        <w:t xml:space="preserve">    authSlice--&gt;&gt;LoginPage: Updated auth state</w:t>
      </w:r>
      <w:r>
        <w:br/>
      </w:r>
      <w:r>
        <w:rPr>
          <w:rStyle w:val="VerbatimChar"/>
        </w:rPr>
        <w:t xml:space="preserve">    LoginPage--&gt;&gt;User: Redirect to intended page</w:t>
      </w:r>
    </w:p>
    <w:p w14:paraId="562F7D0A" w14:textId="77777777" w:rsidR="009D4730" w:rsidRDefault="00000000">
      <w:pPr>
        <w:pStyle w:val="BlockText"/>
      </w:pPr>
      <w:r>
        <w:rPr>
          <w:b/>
          <w:bCs/>
        </w:rPr>
        <w:t>Note:</w:t>
      </w:r>
      <w:r>
        <w:t xml:space="preserve"> Because JSON Server has no server-side hashing or verification, password comparison happens client-side against the fetched record. Section 18 and Section 23 describe the production-ready JWT + bcrypt alternative.</w:t>
      </w:r>
    </w:p>
    <w:p w14:paraId="76DCC5EA" w14:textId="77777777" w:rsidR="009D4730" w:rsidRDefault="00000000">
      <w:pPr>
        <w:pStyle w:val="Heading2"/>
      </w:pPr>
      <w:bookmarkStart w:id="40" w:name="product-browsing-search-flow"/>
      <w:bookmarkEnd w:id="39"/>
      <w:r>
        <w:rPr>
          <w:rStyle w:val="SectionNumber"/>
        </w:rPr>
        <w:t>10.4</w:t>
      </w:r>
      <w:r>
        <w:tab/>
        <w:t>9.4 Product Browsing &amp; Search Flow</w:t>
      </w:r>
    </w:p>
    <w:p w14:paraId="0EA1A7AF" w14:textId="77777777" w:rsidR="009D4730" w:rsidRDefault="00000000">
      <w:pPr>
        <w:pStyle w:val="SourceCode"/>
      </w:pPr>
      <w:r>
        <w:rPr>
          <w:rStyle w:val="VerbatimChar"/>
        </w:rPr>
        <w:t>flowchart TD</w:t>
      </w:r>
      <w:r>
        <w:br/>
      </w:r>
      <w:r>
        <w:rPr>
          <w:rStyle w:val="VerbatimChar"/>
        </w:rPr>
        <w:t xml:space="preserve">    P[Products Page mounts] --&gt; Fetch[productService.getAll]</w:t>
      </w:r>
      <w:r>
        <w:br/>
      </w:r>
      <w:r>
        <w:rPr>
          <w:rStyle w:val="VerbatimChar"/>
        </w:rPr>
        <w:t xml:space="preserve">    Fetch --&gt; API[GET /products]</w:t>
      </w:r>
      <w:r>
        <w:br/>
      </w:r>
      <w:r>
        <w:rPr>
          <w:rStyle w:val="VerbatimChar"/>
        </w:rPr>
        <w:t xml:space="preserve">    API --&gt; Store[productSlice stores list]</w:t>
      </w:r>
      <w:r>
        <w:br/>
      </w:r>
      <w:r>
        <w:rPr>
          <w:rStyle w:val="VerbatimChar"/>
        </w:rPr>
        <w:t xml:space="preserve">    Store --&gt; Filter{User applies filter/search/sort?}</w:t>
      </w:r>
      <w:r>
        <w:br/>
      </w:r>
      <w:r>
        <w:rPr>
          <w:rStyle w:val="VerbatimChar"/>
        </w:rPr>
        <w:t xml:space="preserve">    Filter --&gt;|Yes| Derive[Selector derives filtered list]</w:t>
      </w:r>
      <w:r>
        <w:br/>
      </w:r>
      <w:r>
        <w:rPr>
          <w:rStyle w:val="VerbatimChar"/>
        </w:rPr>
        <w:t xml:space="preserve">    Filter --&gt;|No| Render[Render full ProductGrid]</w:t>
      </w:r>
      <w:r>
        <w:br/>
      </w:r>
      <w:r>
        <w:rPr>
          <w:rStyle w:val="VerbatimChar"/>
        </w:rPr>
        <w:t xml:space="preserve">    Derive --&gt; Render</w:t>
      </w:r>
      <w:r>
        <w:br/>
      </w:r>
      <w:r>
        <w:rPr>
          <w:rStyle w:val="VerbatimChar"/>
        </w:rPr>
        <w:t xml:space="preserve">    Render --&gt; Card[ProductCard per item]</w:t>
      </w:r>
    </w:p>
    <w:p w14:paraId="6AAA99D9" w14:textId="77777777" w:rsidR="009D4730" w:rsidRDefault="00000000">
      <w:pPr>
        <w:pStyle w:val="Heading2"/>
      </w:pPr>
      <w:bookmarkStart w:id="41" w:name="add-to-cart-wishlist-flow"/>
      <w:bookmarkEnd w:id="40"/>
      <w:r>
        <w:rPr>
          <w:rStyle w:val="SectionNumber"/>
        </w:rPr>
        <w:lastRenderedPageBreak/>
        <w:t>10.5</w:t>
      </w:r>
      <w:r>
        <w:tab/>
        <w:t>9.5 Add to Cart / Wishlist Flow</w:t>
      </w:r>
    </w:p>
    <w:p w14:paraId="2DDCF94B" w14:textId="77777777" w:rsidR="009D4730" w:rsidRDefault="00000000">
      <w:pPr>
        <w:pStyle w:val="SourceCode"/>
      </w:pPr>
      <w:r>
        <w:rPr>
          <w:rStyle w:val="VerbatimChar"/>
        </w:rPr>
        <w:t>flowchart LR</w:t>
      </w:r>
      <w:r>
        <w:br/>
      </w:r>
      <w:r>
        <w:rPr>
          <w:rStyle w:val="VerbatimChar"/>
        </w:rPr>
        <w:t xml:space="preserve">    Card[ProductCard] --&gt;|Click Add to Cart| Dispatch1[dispatch cartSlice.addItem]</w:t>
      </w:r>
      <w:r>
        <w:br/>
      </w:r>
      <w:r>
        <w:rPr>
          <w:rStyle w:val="VerbatimChar"/>
        </w:rPr>
        <w:t xml:space="preserve">    Card --&gt;|Click Wishlist icon| Dispatch2[dispatch wishlistSlice.toggleItem]</w:t>
      </w:r>
      <w:r>
        <w:br/>
      </w:r>
      <w:r>
        <w:rPr>
          <w:rStyle w:val="VerbatimChar"/>
        </w:rPr>
        <w:t xml:space="preserve">    Dispatch1 --&gt; Persist1[Write cart to localStorage]</w:t>
      </w:r>
      <w:r>
        <w:br/>
      </w:r>
      <w:r>
        <w:rPr>
          <w:rStyle w:val="VerbatimChar"/>
        </w:rPr>
        <w:t xml:space="preserve">    Dispatch2 --&gt; Persist2[Write wishlist to localStorage]</w:t>
      </w:r>
      <w:r>
        <w:br/>
      </w:r>
      <w:r>
        <w:rPr>
          <w:rStyle w:val="VerbatimChar"/>
        </w:rPr>
        <w:t xml:space="preserve">    Persist1 --&gt; Toast1[Toast: Added to cart]</w:t>
      </w:r>
      <w:r>
        <w:br/>
      </w:r>
      <w:r>
        <w:rPr>
          <w:rStyle w:val="VerbatimChar"/>
        </w:rPr>
        <w:t xml:space="preserve">    Persist2 --&gt; Toast2[Toast: Added/Removed from wishlist]</w:t>
      </w:r>
    </w:p>
    <w:p w14:paraId="11547576" w14:textId="77777777" w:rsidR="009D4730" w:rsidRDefault="00000000">
      <w:pPr>
        <w:pStyle w:val="Heading2"/>
      </w:pPr>
      <w:bookmarkStart w:id="42" w:name="checkout-payment-flow"/>
      <w:bookmarkEnd w:id="41"/>
      <w:r>
        <w:rPr>
          <w:rStyle w:val="SectionNumber"/>
        </w:rPr>
        <w:t>10.6</w:t>
      </w:r>
      <w:r>
        <w:tab/>
        <w:t>9.6 Checkout &amp; Payment Flow</w:t>
      </w:r>
    </w:p>
    <w:p w14:paraId="702AE0B8" w14:textId="77777777" w:rsidR="009D4730" w:rsidRDefault="00000000">
      <w:pPr>
        <w:pStyle w:val="SourceCode"/>
      </w:pPr>
      <w:r>
        <w:rPr>
          <w:rStyle w:val="VerbatimChar"/>
        </w:rPr>
        <w:t>flowchart TD</w:t>
      </w:r>
      <w:r>
        <w:br/>
      </w:r>
      <w:r>
        <w:rPr>
          <w:rStyle w:val="VerbatimChar"/>
        </w:rPr>
        <w:t xml:space="preserve">    Entry{Entry point} --&gt;|Buy Now| SingleItem[Navigate to /checkout with router state]</w:t>
      </w:r>
      <w:r>
        <w:br/>
      </w:r>
      <w:r>
        <w:rPr>
          <w:rStyle w:val="VerbatimChar"/>
        </w:rPr>
        <w:t xml:space="preserve">    Entry --&gt;|From Cart| CartItems[Navigate to /checkout with cart items]</w:t>
      </w:r>
      <w:r>
        <w:br/>
      </w:r>
      <w:r>
        <w:rPr>
          <w:rStyle w:val="VerbatimChar"/>
        </w:rPr>
        <w:t xml:space="preserve">    SingleItem --&gt; Form[Shipping details form]</w:t>
      </w:r>
      <w:r>
        <w:br/>
      </w:r>
      <w:r>
        <w:rPr>
          <w:rStyle w:val="VerbatimChar"/>
        </w:rPr>
        <w:t xml:space="preserve">    CartItems --&gt; Form</w:t>
      </w:r>
      <w:r>
        <w:br/>
      </w:r>
      <w:r>
        <w:rPr>
          <w:rStyle w:val="VerbatimChar"/>
        </w:rPr>
        <w:t xml:space="preserve">    Form --&gt; Method{Payment method}</w:t>
      </w:r>
      <w:r>
        <w:br/>
      </w:r>
      <w:r>
        <w:rPr>
          <w:rStyle w:val="VerbatimChar"/>
        </w:rPr>
        <w:t xml:space="preserve">    Method --&gt;|Razorpay| Razorpay[useRazorpay opens checkout widget]</w:t>
      </w:r>
      <w:r>
        <w:br/>
      </w:r>
      <w:r>
        <w:rPr>
          <w:rStyle w:val="VerbatimChar"/>
        </w:rPr>
        <w:t xml:space="preserve">    Method --&gt;|Cash on Delivery| COD[Skip payment step]</w:t>
      </w:r>
      <w:r>
        <w:br/>
      </w:r>
      <w:r>
        <w:rPr>
          <w:rStyle w:val="VerbatimChar"/>
        </w:rPr>
        <w:t xml:space="preserve">    Razorpay --&gt; Result{Payment result}</w:t>
      </w:r>
      <w:r>
        <w:br/>
      </w:r>
      <w:r>
        <w:rPr>
          <w:rStyle w:val="VerbatimChar"/>
        </w:rPr>
        <w:t xml:space="preserve">    Result --&gt;|Success| CreateOrder[orderService.create]</w:t>
      </w:r>
      <w:r>
        <w:br/>
      </w:r>
      <w:r>
        <w:rPr>
          <w:rStyle w:val="VerbatimChar"/>
        </w:rPr>
        <w:t xml:space="preserve">    Result --&gt;|Failure/Cancelled| Retry[Show retry option]</w:t>
      </w:r>
      <w:r>
        <w:br/>
      </w:r>
      <w:r>
        <w:rPr>
          <w:rStyle w:val="VerbatimChar"/>
        </w:rPr>
        <w:t xml:space="preserve">    COD --&gt; CreateOrder</w:t>
      </w:r>
      <w:r>
        <w:br/>
      </w:r>
      <w:r>
        <w:rPr>
          <w:rStyle w:val="VerbatimChar"/>
        </w:rPr>
        <w:t xml:space="preserve">    CreateOrder --&gt; ClearCart{Was this a cart checkout?}</w:t>
      </w:r>
      <w:r>
        <w:br/>
      </w:r>
      <w:r>
        <w:rPr>
          <w:rStyle w:val="VerbatimChar"/>
        </w:rPr>
        <w:t xml:space="preserve">    ClearCart --&gt;|Yes| Clear[dispatch cartSlice.clear]</w:t>
      </w:r>
      <w:r>
        <w:br/>
      </w:r>
      <w:r>
        <w:rPr>
          <w:rStyle w:val="VerbatimChar"/>
        </w:rPr>
        <w:t xml:space="preserve">    ClearCart --&gt;|No - Buy Now| Skip[Cart untouched]</w:t>
      </w:r>
      <w:r>
        <w:br/>
      </w:r>
      <w:r>
        <w:rPr>
          <w:rStyle w:val="VerbatimChar"/>
        </w:rPr>
        <w:t xml:space="preserve">    Clear --&gt; Success[Navigate to /order-success]</w:t>
      </w:r>
      <w:r>
        <w:br/>
      </w:r>
      <w:r>
        <w:rPr>
          <w:rStyle w:val="VerbatimChar"/>
        </w:rPr>
        <w:t xml:space="preserve">    Skip --&gt; Success</w:t>
      </w:r>
    </w:p>
    <w:p w14:paraId="37FBDD2B" w14:textId="77777777" w:rsidR="009D4730" w:rsidRDefault="00000000">
      <w:pPr>
        <w:pStyle w:val="Heading2"/>
      </w:pPr>
      <w:bookmarkStart w:id="43" w:name="order-confirmation-flow"/>
      <w:bookmarkEnd w:id="42"/>
      <w:r>
        <w:rPr>
          <w:rStyle w:val="SectionNumber"/>
        </w:rPr>
        <w:t>10.7</w:t>
      </w:r>
      <w:r>
        <w:tab/>
        <w:t>9.7 Order Confirmation Flow</w:t>
      </w:r>
    </w:p>
    <w:p w14:paraId="54608ADE" w14:textId="77777777" w:rsidR="009D4730" w:rsidRDefault="00000000">
      <w:pPr>
        <w:pStyle w:val="SourceCode"/>
      </w:pPr>
      <w:r>
        <w:rPr>
          <w:rStyle w:val="VerbatimChar"/>
        </w:rPr>
        <w:t>sequenceDiagram</w:t>
      </w:r>
      <w:r>
        <w:br/>
      </w:r>
      <w:r>
        <w:rPr>
          <w:rStyle w:val="VerbatimChar"/>
        </w:rPr>
        <w:t xml:space="preserve">    participant Checkout</w:t>
      </w:r>
      <w:r>
        <w:br/>
      </w:r>
      <w:r>
        <w:rPr>
          <w:rStyle w:val="VerbatimChar"/>
        </w:rPr>
        <w:t xml:space="preserve">    participant orderService</w:t>
      </w:r>
      <w:r>
        <w:br/>
      </w:r>
      <w:r>
        <w:rPr>
          <w:rStyle w:val="VerbatimChar"/>
        </w:rPr>
        <w:t xml:space="preserve">    participant API as JSON Server</w:t>
      </w:r>
      <w:r>
        <w:br/>
      </w:r>
      <w:r>
        <w:rPr>
          <w:rStyle w:val="VerbatimChar"/>
        </w:rPr>
        <w:t xml:space="preserve">    participant orderSlice</w:t>
      </w:r>
      <w:r>
        <w:br/>
      </w:r>
      <w:r>
        <w:rPr>
          <w:rStyle w:val="VerbatimChar"/>
        </w:rPr>
        <w:t xml:space="preserve">    participant OrderSuccess as OrderSuccess Page</w:t>
      </w:r>
      <w:r>
        <w:br/>
      </w:r>
      <w:r>
        <w:br/>
      </w:r>
      <w:r>
        <w:rPr>
          <w:rStyle w:val="VerbatimChar"/>
        </w:rPr>
        <w:t xml:space="preserve">    Checkout-&gt;&gt;orderService: createOrder(payload)</w:t>
      </w:r>
      <w:r>
        <w:br/>
      </w:r>
      <w:r>
        <w:rPr>
          <w:rStyle w:val="VerbatimChar"/>
        </w:rPr>
        <w:t xml:space="preserve">    orderService-&gt;&gt;API: POST /orders</w:t>
      </w:r>
      <w:r>
        <w:br/>
      </w:r>
      <w:r>
        <w:rPr>
          <w:rStyle w:val="VerbatimChar"/>
        </w:rPr>
        <w:t xml:space="preserve">    API--&gt;&gt;orderService: Created order (with id, timestamp)</w:t>
      </w:r>
      <w:r>
        <w:br/>
      </w:r>
      <w:r>
        <w:rPr>
          <w:rStyle w:val="VerbatimChar"/>
        </w:rPr>
        <w:t xml:space="preserve">    orderService--&gt;&gt;Checkout: Resolved order</w:t>
      </w:r>
      <w:r>
        <w:br/>
      </w:r>
      <w:r>
        <w:rPr>
          <w:rStyle w:val="VerbatimChar"/>
        </w:rPr>
        <w:t xml:space="preserve">    Checkout-&gt;&gt;orderSlice: dispatch(addOrder(order))</w:t>
      </w:r>
      <w:r>
        <w:br/>
      </w:r>
      <w:r>
        <w:rPr>
          <w:rStyle w:val="VerbatimChar"/>
        </w:rPr>
        <w:t xml:space="preserve">    Checkout-&gt;&gt;OrderSuccess: navigate('/order-success', { state: order })</w:t>
      </w:r>
      <w:r>
        <w:br/>
      </w:r>
      <w:r>
        <w:rPr>
          <w:rStyle w:val="VerbatimChar"/>
        </w:rPr>
        <w:t xml:space="preserve">    OrderSuccess--&gt;&gt;Checkout: Render confirmation summary</w:t>
      </w:r>
    </w:p>
    <w:p w14:paraId="16BC5518" w14:textId="77777777" w:rsidR="009D4730" w:rsidRDefault="00000000">
      <w:r>
        <w:pict w14:anchorId="34405BFA">
          <v:rect id="_x0000_i1309" style="width:0;height:1.5pt" o:hralign="center" o:hrstd="t" o:hr="t"/>
        </w:pict>
      </w:r>
    </w:p>
    <w:p w14:paraId="52194984" w14:textId="77777777" w:rsidR="009D4730" w:rsidRDefault="00000000">
      <w:pPr>
        <w:pStyle w:val="Heading1"/>
      </w:pPr>
      <w:bookmarkStart w:id="44" w:name="database-design"/>
      <w:bookmarkEnd w:id="36"/>
      <w:bookmarkEnd w:id="43"/>
      <w:r>
        <w:rPr>
          <w:rStyle w:val="SectionNumber"/>
        </w:rPr>
        <w:lastRenderedPageBreak/>
        <w:t>11</w:t>
      </w:r>
      <w:r>
        <w:tab/>
        <w:t>10. Database Design</w:t>
      </w:r>
    </w:p>
    <w:p w14:paraId="2F2637F4" w14:textId="77777777" w:rsidR="009D4730" w:rsidRDefault="00000000">
      <w:pPr>
        <w:pStyle w:val="Heading2"/>
      </w:pPr>
      <w:bookmarkStart w:id="45" w:name="current-structure-db.json-json-server"/>
      <w:r>
        <w:rPr>
          <w:rStyle w:val="SectionNumber"/>
        </w:rPr>
        <w:t>11.1</w:t>
      </w:r>
      <w:r>
        <w:tab/>
        <w:t xml:space="preserve">10.1 Current Structure — </w:t>
      </w:r>
      <w:r>
        <w:rPr>
          <w:rStyle w:val="VerbatimChar"/>
        </w:rPr>
        <w:t>db.json</w:t>
      </w:r>
      <w:r>
        <w:t xml:space="preserve"> (JSON Server)</w:t>
      </w:r>
    </w:p>
    <w:p w14:paraId="683D4DCD" w14:textId="77777777" w:rsidR="009D4730" w:rsidRDefault="00000000">
      <w:pPr>
        <w:pStyle w:val="FirstParagraph"/>
      </w:pPr>
      <w:r>
        <w:t xml:space="preserve">JSON Server exposes each top-level key in </w:t>
      </w:r>
      <w:r>
        <w:rPr>
          <w:rStyle w:val="VerbatimChar"/>
        </w:rPr>
        <w:t>db.json</w:t>
      </w:r>
      <w:r>
        <w:t xml:space="preserve"> as a REST resource. ElectroMart’s </w:t>
      </w:r>
      <w:r>
        <w:rPr>
          <w:rStyle w:val="VerbatimChar"/>
        </w:rPr>
        <w:t>db.json</w:t>
      </w:r>
      <w:r>
        <w:t xml:space="preserve"> contains the following collections:</w:t>
      </w:r>
    </w:p>
    <w:tbl>
      <w:tblPr>
        <w:tblStyle w:val="Table"/>
        <w:tblW w:w="5000" w:type="pct"/>
        <w:tblLook w:val="0020" w:firstRow="1" w:lastRow="0" w:firstColumn="0" w:lastColumn="0" w:noHBand="0" w:noVBand="0"/>
      </w:tblPr>
      <w:tblGrid>
        <w:gridCol w:w="1426"/>
        <w:gridCol w:w="8150"/>
      </w:tblGrid>
      <w:tr w:rsidR="009D4730" w14:paraId="2CD64EEE"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12DE9A3A" w14:textId="77777777" w:rsidR="009D4730" w:rsidRDefault="00000000">
            <w:pPr>
              <w:pStyle w:val="Compact"/>
            </w:pPr>
            <w:r>
              <w:t>Collection</w:t>
            </w:r>
          </w:p>
        </w:tc>
        <w:tc>
          <w:tcPr>
            <w:tcW w:w="0" w:type="auto"/>
          </w:tcPr>
          <w:p w14:paraId="00CF5401" w14:textId="77777777" w:rsidR="009D4730" w:rsidRDefault="00000000">
            <w:pPr>
              <w:pStyle w:val="Compact"/>
            </w:pPr>
            <w:r>
              <w:t>Description</w:t>
            </w:r>
          </w:p>
        </w:tc>
      </w:tr>
      <w:tr w:rsidR="009D4730" w14:paraId="0D48EC9A" w14:textId="77777777">
        <w:tc>
          <w:tcPr>
            <w:tcW w:w="0" w:type="auto"/>
          </w:tcPr>
          <w:p w14:paraId="349ECC84" w14:textId="77777777" w:rsidR="009D4730" w:rsidRDefault="00000000">
            <w:pPr>
              <w:pStyle w:val="Compact"/>
            </w:pPr>
            <w:r>
              <w:rPr>
                <w:rStyle w:val="VerbatimChar"/>
              </w:rPr>
              <w:t>products</w:t>
            </w:r>
          </w:p>
        </w:tc>
        <w:tc>
          <w:tcPr>
            <w:tcW w:w="0" w:type="auto"/>
          </w:tcPr>
          <w:p w14:paraId="4B18B0F1" w14:textId="77777777" w:rsidR="009D4730" w:rsidRDefault="00000000">
            <w:pPr>
              <w:pStyle w:val="Compact"/>
            </w:pPr>
            <w:r>
              <w:t>Product catalog: id, name, brand, category, price, discount, images, stock, specifications, rating</w:t>
            </w:r>
          </w:p>
        </w:tc>
      </w:tr>
      <w:tr w:rsidR="009D4730" w14:paraId="5126DB97" w14:textId="77777777">
        <w:tc>
          <w:tcPr>
            <w:tcW w:w="0" w:type="auto"/>
          </w:tcPr>
          <w:p w14:paraId="41A9800D" w14:textId="77777777" w:rsidR="009D4730" w:rsidRDefault="00000000">
            <w:pPr>
              <w:pStyle w:val="Compact"/>
            </w:pPr>
            <w:r>
              <w:rPr>
                <w:rStyle w:val="VerbatimChar"/>
              </w:rPr>
              <w:t>categories</w:t>
            </w:r>
          </w:p>
        </w:tc>
        <w:tc>
          <w:tcPr>
            <w:tcW w:w="0" w:type="auto"/>
          </w:tcPr>
          <w:p w14:paraId="1EA23DBA" w14:textId="77777777" w:rsidR="009D4730" w:rsidRDefault="00000000">
            <w:pPr>
              <w:pStyle w:val="Compact"/>
            </w:pPr>
            <w:r>
              <w:t>Product category metadata: id, name, slug, icon</w:t>
            </w:r>
          </w:p>
        </w:tc>
      </w:tr>
      <w:tr w:rsidR="009D4730" w14:paraId="293C2D33" w14:textId="77777777">
        <w:tc>
          <w:tcPr>
            <w:tcW w:w="0" w:type="auto"/>
          </w:tcPr>
          <w:p w14:paraId="5AC31395" w14:textId="77777777" w:rsidR="009D4730" w:rsidRDefault="00000000">
            <w:pPr>
              <w:pStyle w:val="Compact"/>
            </w:pPr>
            <w:r>
              <w:rPr>
                <w:rStyle w:val="VerbatimChar"/>
              </w:rPr>
              <w:t>users</w:t>
            </w:r>
          </w:p>
        </w:tc>
        <w:tc>
          <w:tcPr>
            <w:tcW w:w="0" w:type="auto"/>
          </w:tcPr>
          <w:p w14:paraId="08D33245" w14:textId="77777777" w:rsidR="009D4730" w:rsidRDefault="00000000">
            <w:pPr>
              <w:pStyle w:val="Compact"/>
            </w:pPr>
            <w:r>
              <w:t>Registered customer accounts: id, name, email, password, address, phone</w:t>
            </w:r>
          </w:p>
        </w:tc>
      </w:tr>
      <w:tr w:rsidR="009D4730" w14:paraId="3CC12672" w14:textId="77777777">
        <w:tc>
          <w:tcPr>
            <w:tcW w:w="0" w:type="auto"/>
          </w:tcPr>
          <w:p w14:paraId="049ED6D9" w14:textId="77777777" w:rsidR="009D4730" w:rsidRDefault="00000000">
            <w:pPr>
              <w:pStyle w:val="Compact"/>
            </w:pPr>
            <w:r>
              <w:rPr>
                <w:rStyle w:val="VerbatimChar"/>
              </w:rPr>
              <w:t>admins</w:t>
            </w:r>
          </w:p>
        </w:tc>
        <w:tc>
          <w:tcPr>
            <w:tcW w:w="0" w:type="auto"/>
          </w:tcPr>
          <w:p w14:paraId="5CA4E3B9" w14:textId="77777777" w:rsidR="009D4730" w:rsidRDefault="00000000">
            <w:pPr>
              <w:pStyle w:val="Compact"/>
            </w:pPr>
            <w:r>
              <w:t>Administrator accounts: id, name, email, password, role</w:t>
            </w:r>
          </w:p>
        </w:tc>
      </w:tr>
      <w:tr w:rsidR="009D4730" w14:paraId="0FAA8AB0" w14:textId="77777777">
        <w:tc>
          <w:tcPr>
            <w:tcW w:w="0" w:type="auto"/>
          </w:tcPr>
          <w:p w14:paraId="58ECAF04" w14:textId="77777777" w:rsidR="009D4730" w:rsidRDefault="00000000">
            <w:pPr>
              <w:pStyle w:val="Compact"/>
            </w:pPr>
            <w:r>
              <w:rPr>
                <w:rStyle w:val="VerbatimChar"/>
              </w:rPr>
              <w:t>orders</w:t>
            </w:r>
          </w:p>
        </w:tc>
        <w:tc>
          <w:tcPr>
            <w:tcW w:w="0" w:type="auto"/>
          </w:tcPr>
          <w:p w14:paraId="0B0310DC" w14:textId="77777777" w:rsidR="009D4730" w:rsidRDefault="00000000">
            <w:pPr>
              <w:pStyle w:val="Compact"/>
            </w:pPr>
            <w:r>
              <w:t>Placed orders: id, userId, items[], shippingAddress, paymentMethod, paymentStatus, orderStatus, total, createdAt</w:t>
            </w:r>
          </w:p>
        </w:tc>
      </w:tr>
    </w:tbl>
    <w:p w14:paraId="1C972F59" w14:textId="77777777" w:rsidR="009D4730" w:rsidRDefault="00000000">
      <w:pPr>
        <w:pStyle w:val="Heading3"/>
      </w:pPr>
      <w:bookmarkStart w:id="46" w:name="example-products-record"/>
      <w:r>
        <w:rPr>
          <w:rStyle w:val="SectionNumber"/>
        </w:rPr>
        <w:t>11.1.1</w:t>
      </w:r>
      <w:r>
        <w:tab/>
        <w:t xml:space="preserve">Example — </w:t>
      </w:r>
      <w:r>
        <w:rPr>
          <w:rStyle w:val="VerbatimChar"/>
        </w:rPr>
        <w:t>products</w:t>
      </w:r>
      <w:r>
        <w:t xml:space="preserve"> record</w:t>
      </w:r>
    </w:p>
    <w:p w14:paraId="6F001FA7" w14:textId="77777777" w:rsidR="009D4730"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"p101"</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"Wireless Noise-Cancelling Headphones"</w:t>
      </w: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"SoundWave"</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"audio"</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DecValTok"/>
        </w:rPr>
        <w:t>8999</w:t>
      </w:r>
      <w:r>
        <w:rPr>
          <w:rStyle w:val="FunctionTok"/>
        </w:rPr>
        <w:t>,</w:t>
      </w:r>
      <w:r>
        <w:br/>
      </w:r>
      <w:r>
        <w:rPr>
          <w:rStyle w:val="NormalTok"/>
        </w:rPr>
        <w:t xml:space="preserve">  </w:t>
      </w:r>
      <w:r>
        <w:rPr>
          <w:rStyle w:val="DataTypeTok"/>
        </w:rPr>
        <w:t>"discountPercent"</w:t>
      </w:r>
      <w:r>
        <w:rPr>
          <w:rStyle w:val="FunctionTok"/>
        </w:rPr>
        <w:t>:</w:t>
      </w:r>
      <w:r>
        <w:rPr>
          <w:rStyle w:val="NormalTok"/>
        </w:rPr>
        <w:t xml:space="preserve"> </w:t>
      </w:r>
      <w:r>
        <w:rPr>
          <w:rStyle w:val="DecValTok"/>
        </w:rPr>
        <w:t>15</w:t>
      </w:r>
      <w:r>
        <w:rPr>
          <w:rStyle w:val="FunctionTok"/>
        </w:rPr>
        <w:t>,</w:t>
      </w:r>
      <w:r>
        <w:br/>
      </w:r>
      <w:r>
        <w:rPr>
          <w:rStyle w:val="NormalTok"/>
        </w:rPr>
        <w:t xml:space="preserve">  </w:t>
      </w:r>
      <w:r>
        <w:rPr>
          <w:rStyle w:val="DataTypeTok"/>
        </w:rPr>
        <w:t>"stock"</w:t>
      </w:r>
      <w:r>
        <w:rPr>
          <w:rStyle w:val="FunctionTok"/>
        </w:rPr>
        <w:t>:</w:t>
      </w:r>
      <w:r>
        <w:rPr>
          <w:rStyle w:val="NormalTok"/>
        </w:rPr>
        <w:t xml:space="preserve"> </w:t>
      </w:r>
      <w:r>
        <w:rPr>
          <w:rStyle w:val="DecValTok"/>
        </w:rPr>
        <w:t>42</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FloatTok"/>
        </w:rPr>
        <w:t>4.5</w:t>
      </w:r>
      <w:r>
        <w:rPr>
          <w:rStyle w:val="FunctionTok"/>
        </w:rPr>
        <w:t>,</w:t>
      </w:r>
      <w:r>
        <w:br/>
      </w:r>
      <w:r>
        <w:rPr>
          <w:rStyle w:val="NormalTok"/>
        </w:rPr>
        <w:t xml:space="preserve">  </w:t>
      </w:r>
      <w:r>
        <w:rPr>
          <w:rStyle w:val="DataTypeTok"/>
        </w:rPr>
        <w:t>"images"</w:t>
      </w:r>
      <w:r>
        <w:rPr>
          <w:rStyle w:val="FunctionTok"/>
        </w:rPr>
        <w:t>:</w:t>
      </w:r>
      <w:r>
        <w:rPr>
          <w:rStyle w:val="NormalTok"/>
        </w:rPr>
        <w:t xml:space="preserve"> </w:t>
      </w:r>
      <w:r>
        <w:rPr>
          <w:rStyle w:val="OtherTok"/>
        </w:rPr>
        <w:t>[</w:t>
      </w:r>
      <w:r>
        <w:rPr>
          <w:rStyle w:val="StringTok"/>
        </w:rPr>
        <w:t>"/assets/products/p101-1.jpg"</w:t>
      </w:r>
      <w:r>
        <w:rPr>
          <w:rStyle w:val="OtherTok"/>
        </w:rPr>
        <w:t>]</w:t>
      </w:r>
      <w:r>
        <w:rPr>
          <w:rStyle w:val="FunctionTok"/>
        </w:rPr>
        <w:t>,</w:t>
      </w:r>
      <w:r>
        <w:br/>
      </w:r>
      <w:r>
        <w:rPr>
          <w:rStyle w:val="NormalTok"/>
        </w:rPr>
        <w:t xml:space="preserve">  </w:t>
      </w:r>
      <w:r>
        <w:rPr>
          <w:rStyle w:val="DataTypeTok"/>
        </w:rPr>
        <w:t>"specifications"</w:t>
      </w:r>
      <w:r>
        <w:rPr>
          <w:rStyle w:val="FunctionTok"/>
        </w:rPr>
        <w:t>:</w:t>
      </w:r>
      <w:r>
        <w:rPr>
          <w:rStyle w:val="NormalTok"/>
        </w:rPr>
        <w:t xml:space="preserve"> </w:t>
      </w:r>
      <w:r>
        <w:rPr>
          <w:rStyle w:val="FunctionTok"/>
        </w:rPr>
        <w:t>{</w:t>
      </w:r>
      <w:r>
        <w:br/>
      </w:r>
      <w:r>
        <w:rPr>
          <w:rStyle w:val="NormalTok"/>
        </w:rPr>
        <w:t xml:space="preserve">    </w:t>
      </w:r>
      <w:r>
        <w:rPr>
          <w:rStyle w:val="DataTypeTok"/>
        </w:rPr>
        <w:t>"batteryLife"</w:t>
      </w:r>
      <w:r>
        <w:rPr>
          <w:rStyle w:val="FunctionTok"/>
        </w:rPr>
        <w:t>:</w:t>
      </w:r>
      <w:r>
        <w:rPr>
          <w:rStyle w:val="NormalTok"/>
        </w:rPr>
        <w:t xml:space="preserve"> </w:t>
      </w:r>
      <w:r>
        <w:rPr>
          <w:rStyle w:val="StringTok"/>
        </w:rPr>
        <w:t>"30 hours"</w:t>
      </w:r>
      <w:r>
        <w:rPr>
          <w:rStyle w:val="FunctionTok"/>
        </w:rPr>
        <w:t>,</w:t>
      </w:r>
      <w:r>
        <w:br/>
      </w:r>
      <w:r>
        <w:rPr>
          <w:rStyle w:val="NormalTok"/>
        </w:rPr>
        <w:t xml:space="preserve">    </w:t>
      </w:r>
      <w:r>
        <w:rPr>
          <w:rStyle w:val="DataTypeTok"/>
        </w:rPr>
        <w:t>"connectivity"</w:t>
      </w:r>
      <w:r>
        <w:rPr>
          <w:rStyle w:val="FunctionTok"/>
        </w:rPr>
        <w:t>:</w:t>
      </w:r>
      <w:r>
        <w:rPr>
          <w:rStyle w:val="NormalTok"/>
        </w:rPr>
        <w:t xml:space="preserve"> </w:t>
      </w:r>
      <w:r>
        <w:rPr>
          <w:rStyle w:val="StringTok"/>
        </w:rPr>
        <w:t>"Bluetooth 5.2"</w:t>
      </w:r>
      <w:r>
        <w:br/>
      </w:r>
      <w:r>
        <w:rPr>
          <w:rStyle w:val="NormalTok"/>
        </w:rPr>
        <w:t xml:space="preserve">  </w:t>
      </w:r>
      <w:r>
        <w:rPr>
          <w:rStyle w:val="FunctionTok"/>
        </w:rPr>
        <w:t>}</w:t>
      </w:r>
      <w:r>
        <w:br/>
      </w:r>
      <w:r>
        <w:rPr>
          <w:rStyle w:val="FunctionTok"/>
        </w:rPr>
        <w:t>}</w:t>
      </w:r>
    </w:p>
    <w:p w14:paraId="72CB3DF4" w14:textId="77777777" w:rsidR="009D4730" w:rsidRDefault="00000000">
      <w:pPr>
        <w:pStyle w:val="Heading3"/>
      </w:pPr>
      <w:bookmarkStart w:id="47" w:name="example-orders-record"/>
      <w:bookmarkEnd w:id="46"/>
      <w:r>
        <w:rPr>
          <w:rStyle w:val="SectionNumber"/>
        </w:rPr>
        <w:t>11.1.2</w:t>
      </w:r>
      <w:r>
        <w:tab/>
        <w:t xml:space="preserve">Example — </w:t>
      </w:r>
      <w:r>
        <w:rPr>
          <w:rStyle w:val="VerbatimChar"/>
        </w:rPr>
        <w:t>orders</w:t>
      </w:r>
      <w:r>
        <w:t xml:space="preserve"> record</w:t>
      </w:r>
    </w:p>
    <w:p w14:paraId="7A14B63E" w14:textId="77777777" w:rsidR="009D4730"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"ord-2031"</w:t>
      </w: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StringTok"/>
        </w:rPr>
        <w:t>"u12"</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"productId"</w:t>
      </w:r>
      <w:r>
        <w:rPr>
          <w:rStyle w:val="FunctionTok"/>
        </w:rPr>
        <w:t>:</w:t>
      </w:r>
      <w:r>
        <w:rPr>
          <w:rStyle w:val="NormalTok"/>
        </w:rPr>
        <w:t xml:space="preserve"> </w:t>
      </w:r>
      <w:r>
        <w:rPr>
          <w:rStyle w:val="StringTok"/>
        </w:rPr>
        <w:t>"p101"</w:t>
      </w:r>
      <w:r>
        <w:rPr>
          <w:rStyle w:val="FunctionTok"/>
        </w:rPr>
        <w:t>,</w:t>
      </w:r>
      <w:r>
        <w:rPr>
          <w:rStyle w:val="NormalTok"/>
        </w:rPr>
        <w:t xml:space="preserve"> </w:t>
      </w:r>
      <w:r>
        <w:rPr>
          <w:rStyle w:val="DataTypeTok"/>
        </w:rPr>
        <w:t>"quantity"</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"price"</w:t>
      </w:r>
      <w:r>
        <w:rPr>
          <w:rStyle w:val="FunctionTok"/>
        </w:rPr>
        <w:t>:</w:t>
      </w:r>
      <w:r>
        <w:rPr>
          <w:rStyle w:val="NormalTok"/>
        </w:rPr>
        <w:t xml:space="preserve"> </w:t>
      </w:r>
      <w:r>
        <w:rPr>
          <w:rStyle w:val="DecValTok"/>
        </w:rPr>
        <w:t>8999</w:t>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"shippingAddress"</w:t>
      </w:r>
      <w:r>
        <w:rPr>
          <w:rStyle w:val="FunctionTok"/>
        </w:rPr>
        <w:t>:</w:t>
      </w:r>
      <w:r>
        <w:rPr>
          <w:rStyle w:val="NormalTok"/>
        </w:rPr>
        <w:t xml:space="preserve"> </w:t>
      </w:r>
      <w:r>
        <w:rPr>
          <w:rStyle w:val="FunctionTok"/>
        </w:rPr>
        <w:t>{</w:t>
      </w:r>
      <w:r>
        <w:rPr>
          <w:rStyle w:val="NormalTok"/>
        </w:rPr>
        <w:t xml:space="preserve"> </w:t>
      </w:r>
      <w:r>
        <w:rPr>
          <w:rStyle w:val="DataTypeTok"/>
        </w:rPr>
        <w:t>"line1"</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"city"</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"pincode"</w:t>
      </w:r>
      <w:r>
        <w:rPr>
          <w:rStyle w:val="FunctionTok"/>
        </w:rPr>
        <w:t>:</w:t>
      </w:r>
      <w:r>
        <w:rPr>
          <w:rStyle w:val="NormalTok"/>
        </w:rPr>
        <w:t xml:space="preserve"> </w:t>
      </w:r>
      <w:r>
        <w:rPr>
          <w:rStyle w:val="StringTok"/>
        </w:rPr>
        <w:t>"..."</w:t>
      </w:r>
      <w:r>
        <w:rPr>
          <w:rStyle w:val="NormalTok"/>
        </w:rPr>
        <w:t xml:space="preserve"> </w:t>
      </w:r>
      <w:r>
        <w:rPr>
          <w:rStyle w:val="FunctionTok"/>
        </w:rPr>
        <w:t>},</w:t>
      </w:r>
      <w:r>
        <w:br/>
      </w:r>
      <w:r>
        <w:rPr>
          <w:rStyle w:val="NormalTok"/>
        </w:rPr>
        <w:t xml:space="preserve">  </w:t>
      </w:r>
      <w:r>
        <w:rPr>
          <w:rStyle w:val="DataTypeTok"/>
        </w:rPr>
        <w:t>"paymentMethod"</w:t>
      </w:r>
      <w:r>
        <w:rPr>
          <w:rStyle w:val="FunctionTok"/>
        </w:rPr>
        <w:t>:</w:t>
      </w:r>
      <w:r>
        <w:rPr>
          <w:rStyle w:val="NormalTok"/>
        </w:rPr>
        <w:t xml:space="preserve"> </w:t>
      </w:r>
      <w:r>
        <w:rPr>
          <w:rStyle w:val="StringTok"/>
        </w:rPr>
        <w:t>"razorpay"</w:t>
      </w:r>
      <w:r>
        <w:rPr>
          <w:rStyle w:val="FunctionTok"/>
        </w:rPr>
        <w:t>,</w:t>
      </w:r>
      <w:r>
        <w:br/>
      </w:r>
      <w:r>
        <w:rPr>
          <w:rStyle w:val="NormalTok"/>
        </w:rPr>
        <w:t xml:space="preserve">  </w:t>
      </w:r>
      <w:r>
        <w:rPr>
          <w:rStyle w:val="DataTypeTok"/>
        </w:rPr>
        <w:t>"paymentStatus"</w:t>
      </w:r>
      <w:r>
        <w:rPr>
          <w:rStyle w:val="FunctionTok"/>
        </w:rPr>
        <w:t>:</w:t>
      </w:r>
      <w:r>
        <w:rPr>
          <w:rStyle w:val="NormalTok"/>
        </w:rPr>
        <w:t xml:space="preserve"> </w:t>
      </w:r>
      <w:r>
        <w:rPr>
          <w:rStyle w:val="StringTok"/>
        </w:rPr>
        <w:t>"paid"</w:t>
      </w:r>
      <w:r>
        <w:rPr>
          <w:rStyle w:val="FunctionTok"/>
        </w:rPr>
        <w:t>,</w:t>
      </w:r>
      <w:r>
        <w:br/>
      </w:r>
      <w:r>
        <w:rPr>
          <w:rStyle w:val="NormalTok"/>
        </w:rPr>
        <w:t xml:space="preserve">  </w:t>
      </w:r>
      <w:r>
        <w:rPr>
          <w:rStyle w:val="DataTypeTok"/>
        </w:rPr>
        <w:t>"orderStatus"</w:t>
      </w:r>
      <w:r>
        <w:rPr>
          <w:rStyle w:val="FunctionTok"/>
        </w:rPr>
        <w:t>:</w:t>
      </w:r>
      <w:r>
        <w:rPr>
          <w:rStyle w:val="NormalTok"/>
        </w:rPr>
        <w:t xml:space="preserve"> </w:t>
      </w:r>
      <w:r>
        <w:rPr>
          <w:rStyle w:val="StringTok"/>
        </w:rPr>
        <w:t>"confirmed"</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8999</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"2026-07-10T09:22:00Z"</w:t>
      </w:r>
      <w:r>
        <w:br/>
      </w:r>
      <w:r>
        <w:rPr>
          <w:rStyle w:val="FunctionTok"/>
        </w:rPr>
        <w:t>}</w:t>
      </w:r>
    </w:p>
    <w:p w14:paraId="07A06B6D" w14:textId="77777777" w:rsidR="009D4730" w:rsidRDefault="00000000">
      <w:pPr>
        <w:pStyle w:val="Heading2"/>
      </w:pPr>
      <w:bookmarkStart w:id="48" w:name="entity-relationship-diagram-current"/>
      <w:bookmarkEnd w:id="45"/>
      <w:bookmarkEnd w:id="47"/>
      <w:r>
        <w:rPr>
          <w:rStyle w:val="SectionNumber"/>
        </w:rPr>
        <w:lastRenderedPageBreak/>
        <w:t>11.2</w:t>
      </w:r>
      <w:r>
        <w:tab/>
        <w:t>10.2 Entity Relationship Diagram (Current)</w:t>
      </w:r>
    </w:p>
    <w:p w14:paraId="3045F4AA" w14:textId="77777777" w:rsidR="009D4730" w:rsidRDefault="00000000">
      <w:pPr>
        <w:pStyle w:val="SourceCode"/>
      </w:pPr>
      <w:r>
        <w:rPr>
          <w:rStyle w:val="VerbatimChar"/>
        </w:rPr>
        <w:t>erDiagram</w:t>
      </w:r>
      <w:r>
        <w:br/>
      </w:r>
      <w:r>
        <w:rPr>
          <w:rStyle w:val="VerbatimChar"/>
        </w:rPr>
        <w:t xml:space="preserve">    USERS ||--o{ ORDERS : places</w:t>
      </w:r>
      <w:r>
        <w:br/>
      </w:r>
      <w:r>
        <w:rPr>
          <w:rStyle w:val="VerbatimChar"/>
        </w:rPr>
        <w:t xml:space="preserve">    PRODUCTS ||--o{ ORDER_ITEMS : "included in"</w:t>
      </w:r>
      <w:r>
        <w:br/>
      </w:r>
      <w:r>
        <w:rPr>
          <w:rStyle w:val="VerbatimChar"/>
        </w:rPr>
        <w:t xml:space="preserve">    ORDERS ||--|{ ORDER_ITEMS : contains</w:t>
      </w:r>
      <w:r>
        <w:br/>
      </w:r>
      <w:r>
        <w:rPr>
          <w:rStyle w:val="VerbatimChar"/>
        </w:rPr>
        <w:t xml:space="preserve">    CATEGORIES ||--o{ PRODUCTS : classifies</w:t>
      </w:r>
      <w:r>
        <w:br/>
      </w:r>
      <w:r>
        <w:rPr>
          <w:rStyle w:val="VerbatimChar"/>
        </w:rPr>
        <w:t xml:space="preserve">    ADMINS ||--o{ PRODUCTS : manages</w:t>
      </w:r>
      <w:r>
        <w:br/>
      </w:r>
      <w:r>
        <w:br/>
      </w:r>
      <w:r>
        <w:rPr>
          <w:rStyle w:val="VerbatimChar"/>
        </w:rPr>
        <w:t xml:space="preserve">    USERS {</w:t>
      </w:r>
      <w:r>
        <w:br/>
      </w:r>
      <w:r>
        <w:rPr>
          <w:rStyle w:val="VerbatimChar"/>
        </w:rPr>
        <w:t xml:space="preserve">        string id PK</w:t>
      </w:r>
      <w:r>
        <w:br/>
      </w:r>
      <w:r>
        <w:rPr>
          <w:rStyle w:val="VerbatimChar"/>
        </w:rPr>
        <w:t xml:space="preserve">        string name</w:t>
      </w:r>
      <w:r>
        <w:br/>
      </w:r>
      <w:r>
        <w:rPr>
          <w:rStyle w:val="VerbatimChar"/>
        </w:rPr>
        <w:t xml:space="preserve">        string email</w:t>
      </w:r>
      <w:r>
        <w:br/>
      </w:r>
      <w:r>
        <w:rPr>
          <w:rStyle w:val="VerbatimChar"/>
        </w:rPr>
        <w:t xml:space="preserve">        string password</w:t>
      </w:r>
      <w:r>
        <w:br/>
      </w:r>
      <w:r>
        <w:rPr>
          <w:rStyle w:val="VerbatimChar"/>
        </w:rPr>
        <w:t xml:space="preserve">        string phone</w:t>
      </w:r>
      <w:r>
        <w:br/>
      </w:r>
      <w:r>
        <w:rPr>
          <w:rStyle w:val="VerbatimChar"/>
        </w:rPr>
        <w:t xml:space="preserve">    }</w:t>
      </w:r>
      <w:r>
        <w:br/>
      </w:r>
      <w:r>
        <w:rPr>
          <w:rStyle w:val="VerbatimChar"/>
        </w:rPr>
        <w:t xml:space="preserve">    PRODUCTS {</w:t>
      </w:r>
      <w:r>
        <w:br/>
      </w:r>
      <w:r>
        <w:rPr>
          <w:rStyle w:val="VerbatimChar"/>
        </w:rPr>
        <w:t xml:space="preserve">        string id PK</w:t>
      </w:r>
      <w:r>
        <w:br/>
      </w:r>
      <w:r>
        <w:rPr>
          <w:rStyle w:val="VerbatimChar"/>
        </w:rPr>
        <w:t xml:space="preserve">        string name</w:t>
      </w:r>
      <w:r>
        <w:br/>
      </w:r>
      <w:r>
        <w:rPr>
          <w:rStyle w:val="VerbatimChar"/>
        </w:rPr>
        <w:t xml:space="preserve">        string category FK</w:t>
      </w:r>
      <w:r>
        <w:br/>
      </w:r>
      <w:r>
        <w:rPr>
          <w:rStyle w:val="VerbatimChar"/>
        </w:rPr>
        <w:t xml:space="preserve">        number price</w:t>
      </w:r>
      <w:r>
        <w:br/>
      </w:r>
      <w:r>
        <w:rPr>
          <w:rStyle w:val="VerbatimChar"/>
        </w:rPr>
        <w:t xml:space="preserve">        number stock</w:t>
      </w:r>
      <w:r>
        <w:br/>
      </w:r>
      <w:r>
        <w:rPr>
          <w:rStyle w:val="VerbatimChar"/>
        </w:rPr>
        <w:t xml:space="preserve">        number rating</w:t>
      </w:r>
      <w:r>
        <w:br/>
      </w:r>
      <w:r>
        <w:rPr>
          <w:rStyle w:val="VerbatimChar"/>
        </w:rPr>
        <w:t xml:space="preserve">    }</w:t>
      </w:r>
      <w:r>
        <w:br/>
      </w:r>
      <w:r>
        <w:rPr>
          <w:rStyle w:val="VerbatimChar"/>
        </w:rPr>
        <w:t xml:space="preserve">    CATEGORIES {</w:t>
      </w:r>
      <w:r>
        <w:br/>
      </w:r>
      <w:r>
        <w:rPr>
          <w:rStyle w:val="VerbatimChar"/>
        </w:rPr>
        <w:t xml:space="preserve">        string id PK</w:t>
      </w:r>
      <w:r>
        <w:br/>
      </w:r>
      <w:r>
        <w:rPr>
          <w:rStyle w:val="VerbatimChar"/>
        </w:rPr>
        <w:t xml:space="preserve">        string name</w:t>
      </w:r>
      <w:r>
        <w:br/>
      </w:r>
      <w:r>
        <w:rPr>
          <w:rStyle w:val="VerbatimChar"/>
        </w:rPr>
        <w:t xml:space="preserve">        string slug</w:t>
      </w:r>
      <w:r>
        <w:br/>
      </w:r>
      <w:r>
        <w:rPr>
          <w:rStyle w:val="VerbatimChar"/>
        </w:rPr>
        <w:t xml:space="preserve">    }</w:t>
      </w:r>
      <w:r>
        <w:br/>
      </w:r>
      <w:r>
        <w:rPr>
          <w:rStyle w:val="VerbatimChar"/>
        </w:rPr>
        <w:t xml:space="preserve">    ORDERS {</w:t>
      </w:r>
      <w:r>
        <w:br/>
      </w:r>
      <w:r>
        <w:rPr>
          <w:rStyle w:val="VerbatimChar"/>
        </w:rPr>
        <w:t xml:space="preserve">        string id PK</w:t>
      </w:r>
      <w:r>
        <w:br/>
      </w:r>
      <w:r>
        <w:rPr>
          <w:rStyle w:val="VerbatimChar"/>
        </w:rPr>
        <w:t xml:space="preserve">        string userId FK</w:t>
      </w:r>
      <w:r>
        <w:br/>
      </w:r>
      <w:r>
        <w:rPr>
          <w:rStyle w:val="VerbatimChar"/>
        </w:rPr>
        <w:t xml:space="preserve">        string paymentStatus</w:t>
      </w:r>
      <w:r>
        <w:br/>
      </w:r>
      <w:r>
        <w:rPr>
          <w:rStyle w:val="VerbatimChar"/>
        </w:rPr>
        <w:t xml:space="preserve">        string orderStatus</w:t>
      </w:r>
      <w:r>
        <w:br/>
      </w:r>
      <w:r>
        <w:rPr>
          <w:rStyle w:val="VerbatimChar"/>
        </w:rPr>
        <w:t xml:space="preserve">        number total</w:t>
      </w:r>
      <w:r>
        <w:br/>
      </w:r>
      <w:r>
        <w:rPr>
          <w:rStyle w:val="VerbatimChar"/>
        </w:rPr>
        <w:t xml:space="preserve">    }</w:t>
      </w:r>
      <w:r>
        <w:br/>
      </w:r>
      <w:r>
        <w:rPr>
          <w:rStyle w:val="VerbatimChar"/>
        </w:rPr>
        <w:t xml:space="preserve">    ORDER_ITEMS {</w:t>
      </w:r>
      <w:r>
        <w:br/>
      </w:r>
      <w:r>
        <w:rPr>
          <w:rStyle w:val="VerbatimChar"/>
        </w:rPr>
        <w:t xml:space="preserve">        string productId FK</w:t>
      </w:r>
      <w:r>
        <w:br/>
      </w:r>
      <w:r>
        <w:rPr>
          <w:rStyle w:val="VerbatimChar"/>
        </w:rPr>
        <w:t xml:space="preserve">        string orderId FK</w:t>
      </w:r>
      <w:r>
        <w:br/>
      </w:r>
      <w:r>
        <w:rPr>
          <w:rStyle w:val="VerbatimChar"/>
        </w:rPr>
        <w:t xml:space="preserve">        number quantity</w:t>
      </w:r>
      <w:r>
        <w:br/>
      </w:r>
      <w:r>
        <w:rPr>
          <w:rStyle w:val="VerbatimChar"/>
        </w:rPr>
        <w:t xml:space="preserve">        number price</w:t>
      </w:r>
      <w:r>
        <w:br/>
      </w:r>
      <w:r>
        <w:rPr>
          <w:rStyle w:val="VerbatimChar"/>
        </w:rPr>
        <w:t xml:space="preserve">    }</w:t>
      </w:r>
      <w:r>
        <w:br/>
      </w:r>
      <w:r>
        <w:rPr>
          <w:rStyle w:val="VerbatimChar"/>
        </w:rPr>
        <w:t xml:space="preserve">    ADMINS {</w:t>
      </w:r>
      <w:r>
        <w:br/>
      </w:r>
      <w:r>
        <w:rPr>
          <w:rStyle w:val="VerbatimChar"/>
        </w:rPr>
        <w:t xml:space="preserve">        string id PK</w:t>
      </w:r>
      <w:r>
        <w:br/>
      </w:r>
      <w:r>
        <w:rPr>
          <w:rStyle w:val="VerbatimChar"/>
        </w:rPr>
        <w:t xml:space="preserve">        string name</w:t>
      </w:r>
      <w:r>
        <w:br/>
      </w:r>
      <w:r>
        <w:rPr>
          <w:rStyle w:val="VerbatimChar"/>
        </w:rPr>
        <w:t xml:space="preserve">        string email</w:t>
      </w:r>
      <w:r>
        <w:br/>
      </w:r>
      <w:r>
        <w:rPr>
          <w:rStyle w:val="VerbatimChar"/>
        </w:rPr>
        <w:t xml:space="preserve">        string role</w:t>
      </w:r>
      <w:r>
        <w:br/>
      </w:r>
      <w:r>
        <w:rPr>
          <w:rStyle w:val="VerbatimChar"/>
        </w:rPr>
        <w:t xml:space="preserve">    }</w:t>
      </w:r>
    </w:p>
    <w:p w14:paraId="06C7DCDA" w14:textId="77777777" w:rsidR="009D4730" w:rsidRDefault="00000000">
      <w:pPr>
        <w:pStyle w:val="Heading2"/>
      </w:pPr>
      <w:bookmarkStart w:id="49" w:name="future-schema-mysql-production-roadmap"/>
      <w:bookmarkEnd w:id="48"/>
      <w:r>
        <w:rPr>
          <w:rStyle w:val="SectionNumber"/>
        </w:rPr>
        <w:lastRenderedPageBreak/>
        <w:t>11.3</w:t>
      </w:r>
      <w:r>
        <w:tab/>
        <w:t>10.3 Future Schema — MySQL (Production Roadmap)</w:t>
      </w:r>
    </w:p>
    <w:p w14:paraId="3C70486C" w14:textId="77777777" w:rsidR="009D4730" w:rsidRDefault="00000000">
      <w:pPr>
        <w:pStyle w:val="FirstParagraph"/>
      </w:pPr>
      <w:r>
        <w:t xml:space="preserve">The production migration (Section 29) replaces </w:t>
      </w:r>
      <w:r>
        <w:rPr>
          <w:rStyle w:val="VerbatimChar"/>
        </w:rPr>
        <w:t>db.json</w:t>
      </w:r>
      <w:r>
        <w:t xml:space="preserve"> with a normalized MySQL schema:</w:t>
      </w:r>
    </w:p>
    <w:p w14:paraId="3A973E09" w14:textId="77777777" w:rsidR="009D4730" w:rsidRDefault="00000000">
      <w:pPr>
        <w:pStyle w:val="SourceCode"/>
      </w:pPr>
      <w:r>
        <w:rPr>
          <w:rStyle w:val="KeywordTok"/>
        </w:rPr>
        <w:t>CREATE</w:t>
      </w:r>
      <w:r>
        <w:rPr>
          <w:rStyle w:val="NormalTok"/>
        </w:rPr>
        <w:t xml:space="preserve"> </w:t>
      </w:r>
      <w:r>
        <w:rPr>
          <w:rStyle w:val="KeywordTok"/>
        </w:rPr>
        <w:t>TABLE</w:t>
      </w:r>
      <w:r>
        <w:rPr>
          <w:rStyle w:val="NormalTok"/>
        </w:rPr>
        <w:t xml:space="preserve"> users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120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160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phone </w:t>
      </w:r>
      <w:r>
        <w:rPr>
          <w:rStyle w:val="DataTypeTok"/>
        </w:rPr>
        <w:t>VARCHAR</w:t>
      </w:r>
      <w:r>
        <w:rPr>
          <w:rStyle w:val="NormalTok"/>
        </w:rPr>
        <w:t>(</w:t>
      </w:r>
      <w:r>
        <w:rPr>
          <w:rStyle w:val="DecValTok"/>
        </w:rPr>
        <w:t>20</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admins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120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email </w:t>
      </w:r>
      <w:r>
        <w:rPr>
          <w:rStyle w:val="DataTypeTok"/>
        </w:rPr>
        <w:t>VARCHAR</w:t>
      </w:r>
      <w:r>
        <w:rPr>
          <w:rStyle w:val="NormalTok"/>
        </w:rPr>
        <w:t>(</w:t>
      </w:r>
      <w:r>
        <w:rPr>
          <w:rStyle w:val="DecValTok"/>
        </w:rPr>
        <w:t>160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role</w:t>
      </w:r>
      <w:r>
        <w:rPr>
          <w:rStyle w:val="NormalTok"/>
        </w:rPr>
        <w:t xml:space="preserve"> </w:t>
      </w:r>
      <w:r>
        <w:rPr>
          <w:rStyle w:val="DataTypeTok"/>
        </w:rPr>
        <w:t>VARCHAR</w:t>
      </w:r>
      <w:r>
        <w:rPr>
          <w:rStyle w:val="NormalTok"/>
        </w:rPr>
        <w:t>(</w:t>
      </w:r>
      <w:r>
        <w:rPr>
          <w:rStyle w:val="DecValTok"/>
        </w:rPr>
        <w:t>40</w:t>
      </w:r>
      <w:r>
        <w:rPr>
          <w:rStyle w:val="NormalTok"/>
        </w:rPr>
        <w:t xml:space="preserve">) </w:t>
      </w:r>
      <w:r>
        <w:rPr>
          <w:rStyle w:val="KeywordTok"/>
        </w:rPr>
        <w:t>DEFAULT</w:t>
      </w:r>
      <w:r>
        <w:rPr>
          <w:rStyle w:val="NormalTok"/>
        </w:rPr>
        <w:t xml:space="preserve"> </w:t>
      </w:r>
      <w:r>
        <w:rPr>
          <w:rStyle w:val="StringTok"/>
        </w:rPr>
        <w:t>'admin'</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categories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80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slug </w:t>
      </w:r>
      <w:r>
        <w:rPr>
          <w:rStyle w:val="DataTypeTok"/>
        </w:rPr>
        <w:t>VARCHAR</w:t>
      </w:r>
      <w:r>
        <w:rPr>
          <w:rStyle w:val="NormalTok"/>
        </w:rPr>
        <w:t>(</w:t>
      </w:r>
      <w:r>
        <w:rPr>
          <w:rStyle w:val="DecValTok"/>
        </w:rPr>
        <w:t>80</w:t>
      </w:r>
      <w:r>
        <w:rPr>
          <w:rStyle w:val="NormalTok"/>
        </w:rPr>
        <w:t xml:space="preserve">) </w:t>
      </w:r>
      <w:r>
        <w:rPr>
          <w:rStyle w:val="KeywordTok"/>
        </w:rPr>
        <w:t>UNIQUE</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products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name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brand </w:t>
      </w:r>
      <w:r>
        <w:rPr>
          <w:rStyle w:val="DataTypeTok"/>
        </w:rPr>
        <w:t>VARCHAR</w:t>
      </w:r>
      <w:r>
        <w:rPr>
          <w:rStyle w:val="NormalTok"/>
        </w:rPr>
        <w:t>(</w:t>
      </w:r>
      <w:r>
        <w:rPr>
          <w:rStyle w:val="DecValTok"/>
        </w:rPr>
        <w:t>80</w:t>
      </w:r>
      <w:r>
        <w:rPr>
          <w:rStyle w:val="NormalTok"/>
        </w:rPr>
        <w:t>),</w:t>
      </w:r>
      <w:r>
        <w:br/>
      </w:r>
      <w:r>
        <w:rPr>
          <w:rStyle w:val="NormalTok"/>
        </w:rPr>
        <w:t xml:space="preserve">    category_id </w:t>
      </w:r>
      <w:r>
        <w:rPr>
          <w:rStyle w:val="DataTypeTok"/>
        </w:rPr>
        <w:t>INT</w:t>
      </w:r>
      <w:r>
        <w:rPr>
          <w:rStyle w:val="NormalTok"/>
        </w:rPr>
        <w:t>,</w:t>
      </w:r>
      <w:r>
        <w:br/>
      </w:r>
      <w:r>
        <w:rPr>
          <w:rStyle w:val="NormalTok"/>
        </w:rPr>
        <w:t xml:space="preserve">    price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discount_percent </w:t>
      </w:r>
      <w:r>
        <w:rPr>
          <w:rStyle w:val="DataTypeTok"/>
        </w:rPr>
        <w:t>DECIMAL</w:t>
      </w:r>
      <w:r>
        <w:rPr>
          <w:rStyle w:val="NormalTok"/>
        </w:rPr>
        <w:t>(</w:t>
      </w:r>
      <w:r>
        <w:rPr>
          <w:rStyle w:val="DecValTok"/>
        </w:rPr>
        <w:t>5</w:t>
      </w:r>
      <w:r>
        <w:rPr>
          <w:rStyle w:val="NormalTok"/>
        </w:rPr>
        <w:t>,</w:t>
      </w:r>
      <w:r>
        <w:rPr>
          <w:rStyle w:val="DecValTok"/>
        </w:rPr>
        <w:t>2</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stock </w:t>
      </w:r>
      <w:r>
        <w:rPr>
          <w:rStyle w:val="DataTypeTok"/>
        </w:rPr>
        <w:t>INT</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rating </w:t>
      </w:r>
      <w:r>
        <w:rPr>
          <w:rStyle w:val="DataTypeTok"/>
        </w:rPr>
        <w:t>DECIMAL</w:t>
      </w:r>
      <w:r>
        <w:rPr>
          <w:rStyle w:val="NormalTok"/>
        </w:rPr>
        <w:t>(</w:t>
      </w:r>
      <w:r>
        <w:rPr>
          <w:rStyle w:val="DecValTok"/>
        </w:rPr>
        <w:t>2</w:t>
      </w:r>
      <w:r>
        <w:rPr>
          <w:rStyle w:val="NormalTok"/>
        </w:rPr>
        <w:t>,</w:t>
      </w:r>
      <w:r>
        <w:rPr>
          <w:rStyle w:val="DecValTok"/>
        </w:rPr>
        <w:t>1</w:t>
      </w:r>
      <w:r>
        <w:rPr>
          <w:rStyle w:val="NormalTok"/>
        </w:rPr>
        <w:t xml:space="preserve">) </w:t>
      </w:r>
      <w:r>
        <w:rPr>
          <w:rStyle w:val="KeywordTok"/>
        </w:rPr>
        <w:t>DEFAULT</w:t>
      </w:r>
      <w:r>
        <w:rPr>
          <w:rStyle w:val="NormalTok"/>
        </w:rPr>
        <w:t xml:space="preserve"> </w:t>
      </w:r>
      <w:r>
        <w:rPr>
          <w:rStyle w:val="DecValTok"/>
        </w:rPr>
        <w:t>0</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(category_id) </w:t>
      </w:r>
      <w:r>
        <w:rPr>
          <w:rStyle w:val="KeywordTok"/>
        </w:rPr>
        <w:t>REFERENCES</w:t>
      </w:r>
      <w:r>
        <w:rPr>
          <w:rStyle w:val="NormalTok"/>
        </w:rPr>
        <w:t xml:space="preserve"> categories(</w:t>
      </w:r>
      <w:r>
        <w:rPr>
          <w:rStyle w:val="KeywordTok"/>
        </w:rPr>
        <w:t>id</w:t>
      </w:r>
      <w:r>
        <w:rPr>
          <w:rStyle w:val="NormalTok"/>
        </w:rPr>
        <w:t>)</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orders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user_id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payment_method </w:t>
      </w:r>
      <w:r>
        <w:rPr>
          <w:rStyle w:val="DataTypeTok"/>
        </w:rPr>
        <w:t>VARCHAR</w:t>
      </w:r>
      <w:r>
        <w:rPr>
          <w:rStyle w:val="NormalTok"/>
        </w:rPr>
        <w:t>(</w:t>
      </w:r>
      <w:r>
        <w:rPr>
          <w:rStyle w:val="DecValTok"/>
        </w:rPr>
        <w:t>30</w:t>
      </w:r>
      <w:r>
        <w:rPr>
          <w:rStyle w:val="NormalTok"/>
        </w:rPr>
        <w:t>),</w:t>
      </w:r>
      <w:r>
        <w:br/>
      </w:r>
      <w:r>
        <w:rPr>
          <w:rStyle w:val="NormalTok"/>
        </w:rPr>
        <w:t xml:space="preserve">    payment_status </w:t>
      </w:r>
      <w:r>
        <w:rPr>
          <w:rStyle w:val="DataTypeTok"/>
        </w:rPr>
        <w:t>VARCHAR</w:t>
      </w:r>
      <w:r>
        <w:rPr>
          <w:rStyle w:val="NormalTok"/>
        </w:rPr>
        <w:t>(</w:t>
      </w:r>
      <w:r>
        <w:rPr>
          <w:rStyle w:val="DecValTok"/>
        </w:rPr>
        <w:t>30</w:t>
      </w:r>
      <w:r>
        <w:rPr>
          <w:rStyle w:val="NormalTok"/>
        </w:rPr>
        <w:t xml:space="preserve">) </w:t>
      </w:r>
      <w:r>
        <w:rPr>
          <w:rStyle w:val="KeywordTok"/>
        </w:rPr>
        <w:t>DEFAULT</w:t>
      </w:r>
      <w:r>
        <w:rPr>
          <w:rStyle w:val="NormalTok"/>
        </w:rPr>
        <w:t xml:space="preserve"> </w:t>
      </w:r>
      <w:r>
        <w:rPr>
          <w:rStyle w:val="StringTok"/>
        </w:rPr>
        <w:t>'pending'</w:t>
      </w:r>
      <w:r>
        <w:rPr>
          <w:rStyle w:val="NormalTok"/>
        </w:rPr>
        <w:t>,</w:t>
      </w:r>
      <w:r>
        <w:br/>
      </w:r>
      <w:r>
        <w:rPr>
          <w:rStyle w:val="NormalTok"/>
        </w:rPr>
        <w:t xml:space="preserve">    order_status </w:t>
      </w:r>
      <w:r>
        <w:rPr>
          <w:rStyle w:val="DataTypeTok"/>
        </w:rPr>
        <w:t>VARCHAR</w:t>
      </w:r>
      <w:r>
        <w:rPr>
          <w:rStyle w:val="NormalTok"/>
        </w:rPr>
        <w:t>(</w:t>
      </w:r>
      <w:r>
        <w:rPr>
          <w:rStyle w:val="DecValTok"/>
        </w:rPr>
        <w:t>30</w:t>
      </w:r>
      <w:r>
        <w:rPr>
          <w:rStyle w:val="NormalTok"/>
        </w:rPr>
        <w:t xml:space="preserve">) </w:t>
      </w:r>
      <w:r>
        <w:rPr>
          <w:rStyle w:val="KeywordTok"/>
        </w:rPr>
        <w:t>DEFAULT</w:t>
      </w:r>
      <w:r>
        <w:rPr>
          <w:rStyle w:val="NormalTok"/>
        </w:rPr>
        <w:t xml:space="preserve"> </w:t>
      </w:r>
      <w:r>
        <w:rPr>
          <w:rStyle w:val="StringTok"/>
        </w:rPr>
        <w:t>'placed'</w:t>
      </w:r>
      <w:r>
        <w:rPr>
          <w:rStyle w:val="NormalTok"/>
        </w:rPr>
        <w:t>,</w:t>
      </w:r>
      <w:r>
        <w:br/>
      </w:r>
      <w:r>
        <w:rPr>
          <w:rStyle w:val="NormalTok"/>
        </w:rPr>
        <w:t xml:space="preserve">    total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w:t>
      </w:r>
      <w:r>
        <w:rPr>
          <w:rStyle w:val="FunctionTok"/>
        </w:rPr>
        <w:t>CURRENT_TIMESTAMP</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(user_id) </w:t>
      </w:r>
      <w:r>
        <w:rPr>
          <w:rStyle w:val="KeywordTok"/>
        </w:rPr>
        <w:t>REFERENCES</w:t>
      </w:r>
      <w:r>
        <w:rPr>
          <w:rStyle w:val="NormalTok"/>
        </w:rPr>
        <w:t xml:space="preserve"> users(</w:t>
      </w:r>
      <w:r>
        <w:rPr>
          <w:rStyle w:val="KeywordTok"/>
        </w:rPr>
        <w:t>id</w:t>
      </w:r>
      <w:r>
        <w:rPr>
          <w:rStyle w:val="NormalTok"/>
        </w:rPr>
        <w:t>)</w:t>
      </w:r>
      <w:r>
        <w:br/>
      </w:r>
      <w:r>
        <w:rPr>
          <w:rStyle w:val="NormalTok"/>
        </w:rPr>
        <w:t>);</w:t>
      </w:r>
      <w:r>
        <w:br/>
      </w:r>
      <w:r>
        <w:br/>
      </w:r>
      <w:r>
        <w:rPr>
          <w:rStyle w:val="KeywordTok"/>
        </w:rPr>
        <w:lastRenderedPageBreak/>
        <w:t>CREATE</w:t>
      </w:r>
      <w:r>
        <w:rPr>
          <w:rStyle w:val="NormalTok"/>
        </w:rPr>
        <w:t xml:space="preserve"> </w:t>
      </w:r>
      <w:r>
        <w:rPr>
          <w:rStyle w:val="KeywordTok"/>
        </w:rPr>
        <w:t>TABLE</w:t>
      </w:r>
      <w:r>
        <w:rPr>
          <w:rStyle w:val="NormalTok"/>
        </w:rPr>
        <w:t xml:space="preserve"> order_items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AUTO_INCREMENT,</w:t>
      </w:r>
      <w:r>
        <w:br/>
      </w:r>
      <w:r>
        <w:rPr>
          <w:rStyle w:val="NormalTok"/>
        </w:rPr>
        <w:t xml:space="preserve">    order_id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product_id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quantity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price </w:t>
      </w:r>
      <w:r>
        <w:rPr>
          <w:rStyle w:val="DataTypeTok"/>
        </w:rPr>
        <w:t>DECIMAL</w:t>
      </w:r>
      <w:r>
        <w:rPr>
          <w:rStyle w:val="NormalTok"/>
        </w:rPr>
        <w:t>(</w:t>
      </w:r>
      <w:r>
        <w:rPr>
          <w:rStyle w:val="DecValTok"/>
        </w:rPr>
        <w:t>10</w:t>
      </w:r>
      <w:r>
        <w:rPr>
          <w:rStyle w:val="NormalTok"/>
        </w:rPr>
        <w:t>,</w:t>
      </w:r>
      <w:r>
        <w:rPr>
          <w:rStyle w:val="DecValTok"/>
        </w:rPr>
        <w:t>2</w:t>
      </w:r>
      <w:r>
        <w:rPr>
          <w:rStyle w:val="NormalTok"/>
        </w:rPr>
        <w:t xml:space="preserve">) </w:t>
      </w:r>
      <w:r>
        <w:rPr>
          <w:rStyle w:val="KeywordTok"/>
        </w:rPr>
        <w:t>NOT</w:t>
      </w:r>
      <w:r>
        <w:rPr>
          <w:rStyle w:val="NormalTok"/>
        </w:rPr>
        <w:t xml:space="preserve"> </w:t>
      </w:r>
      <w:r>
        <w:rPr>
          <w:rStyle w:val="KeywordTok"/>
        </w:rPr>
        <w:t>NULL</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(order_id) </w:t>
      </w:r>
      <w:r>
        <w:rPr>
          <w:rStyle w:val="KeywordTok"/>
        </w:rPr>
        <w:t>REFERENCES</w:t>
      </w:r>
      <w:r>
        <w:rPr>
          <w:rStyle w:val="NormalTok"/>
        </w:rPr>
        <w:t xml:space="preserve"> orders(</w:t>
      </w:r>
      <w:r>
        <w:rPr>
          <w:rStyle w:val="KeywordTok"/>
        </w:rPr>
        <w:t>id</w:t>
      </w:r>
      <w:r>
        <w:rPr>
          <w:rStyle w:val="NormalTok"/>
        </w:rPr>
        <w:t>),</w:t>
      </w:r>
      <w: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 (product_id) </w:t>
      </w:r>
      <w:r>
        <w:rPr>
          <w:rStyle w:val="KeywordTok"/>
        </w:rPr>
        <w:t>REFERENCES</w:t>
      </w:r>
      <w:r>
        <w:rPr>
          <w:rStyle w:val="NormalTok"/>
        </w:rPr>
        <w:t xml:space="preserve"> products(</w:t>
      </w:r>
      <w:r>
        <w:rPr>
          <w:rStyle w:val="KeywordTok"/>
        </w:rPr>
        <w:t>id</w:t>
      </w:r>
      <w:r>
        <w:rPr>
          <w:rStyle w:val="NormalTok"/>
        </w:rPr>
        <w:t>)</w:t>
      </w:r>
      <w:r>
        <w:br/>
      </w:r>
      <w:r>
        <w:rPr>
          <w:rStyle w:val="NormalTok"/>
        </w:rPr>
        <w:t>);</w:t>
      </w:r>
    </w:p>
    <w:p w14:paraId="5733C133" w14:textId="77777777" w:rsidR="009D4730" w:rsidRDefault="00000000">
      <w:pPr>
        <w:pStyle w:val="Heading2"/>
      </w:pPr>
      <w:bookmarkStart w:id="50" w:name="relationship-explanation"/>
      <w:bookmarkEnd w:id="49"/>
      <w:r>
        <w:rPr>
          <w:rStyle w:val="SectionNumber"/>
        </w:rPr>
        <w:t>11.4</w:t>
      </w:r>
      <w:r>
        <w:tab/>
        <w:t>10.4 Relationship Explanation</w:t>
      </w:r>
    </w:p>
    <w:p w14:paraId="7787AAE0" w14:textId="77777777" w:rsidR="009D4730" w:rsidRDefault="00000000">
      <w:pPr>
        <w:pStyle w:val="Compact"/>
        <w:numPr>
          <w:ilvl w:val="0"/>
          <w:numId w:val="7"/>
        </w:numPr>
      </w:pPr>
      <w:r>
        <w:t xml:space="preserve">A </w:t>
      </w:r>
      <w:r>
        <w:rPr>
          <w:b/>
          <w:bCs/>
        </w:rPr>
        <w:t>user</w:t>
      </w:r>
      <w:r>
        <w:t xml:space="preserve"> can place many </w:t>
      </w:r>
      <w:r>
        <w:rPr>
          <w:b/>
          <w:bCs/>
        </w:rPr>
        <w:t>orders</w:t>
      </w:r>
      <w:r>
        <w:t xml:space="preserve"> (1:N).</w:t>
      </w:r>
    </w:p>
    <w:p w14:paraId="2AB33C0D" w14:textId="77777777" w:rsidR="009D4730" w:rsidRDefault="00000000">
      <w:pPr>
        <w:pStyle w:val="Compact"/>
        <w:numPr>
          <w:ilvl w:val="0"/>
          <w:numId w:val="7"/>
        </w:numPr>
      </w:pPr>
      <w:r>
        <w:t xml:space="preserve">An </w:t>
      </w:r>
      <w:r>
        <w:rPr>
          <w:b/>
          <w:bCs/>
        </w:rPr>
        <w:t>order</w:t>
      </w:r>
      <w:r>
        <w:t xml:space="preserve"> contains many </w:t>
      </w:r>
      <w:r>
        <w:rPr>
          <w:b/>
          <w:bCs/>
        </w:rPr>
        <w:t>order_items</w:t>
      </w:r>
      <w:r>
        <w:t xml:space="preserve">, and each </w:t>
      </w:r>
      <w:r>
        <w:rPr>
          <w:b/>
          <w:bCs/>
        </w:rPr>
        <w:t>order_item</w:t>
      </w:r>
      <w:r>
        <w:t xml:space="preserve"> references exactly one </w:t>
      </w:r>
      <w:r>
        <w:rPr>
          <w:b/>
          <w:bCs/>
        </w:rPr>
        <w:t>product</w:t>
      </w:r>
      <w:r>
        <w:t xml:space="preserve"> — this junction table resolves the many-to-many relationship between orders and products while carrying order-specific data (quantity, price-at-time-of-purchase).</w:t>
      </w:r>
    </w:p>
    <w:p w14:paraId="39138F1F" w14:textId="77777777" w:rsidR="009D4730" w:rsidRDefault="00000000">
      <w:pPr>
        <w:pStyle w:val="Compact"/>
        <w:numPr>
          <w:ilvl w:val="0"/>
          <w:numId w:val="7"/>
        </w:numPr>
      </w:pPr>
      <w:r>
        <w:t xml:space="preserve">A </w:t>
      </w:r>
      <w:r>
        <w:rPr>
          <w:b/>
          <w:bCs/>
        </w:rPr>
        <w:t>category</w:t>
      </w:r>
      <w:r>
        <w:t xml:space="preserve"> classifies many </w:t>
      </w:r>
      <w:r>
        <w:rPr>
          <w:b/>
          <w:bCs/>
        </w:rPr>
        <w:t>products</w:t>
      </w:r>
      <w:r>
        <w:t xml:space="preserve"> (1:N).</w:t>
      </w:r>
    </w:p>
    <w:p w14:paraId="3E666E48" w14:textId="77777777" w:rsidR="009D4730" w:rsidRDefault="00000000">
      <w:pPr>
        <w:pStyle w:val="Compact"/>
        <w:numPr>
          <w:ilvl w:val="0"/>
          <w:numId w:val="7"/>
        </w:numPr>
      </w:pPr>
      <w:r>
        <w:t xml:space="preserve">An </w:t>
      </w:r>
      <w:r>
        <w:rPr>
          <w:b/>
          <w:bCs/>
        </w:rPr>
        <w:t>admin</w:t>
      </w:r>
      <w:r>
        <w:t xml:space="preserve"> manages products, orders, and categories through the admin panel, but is stored in a table separate from </w:t>
      </w:r>
      <w:r>
        <w:rPr>
          <w:rStyle w:val="VerbatimChar"/>
        </w:rPr>
        <w:t>users</w:t>
      </w:r>
      <w:r>
        <w:t xml:space="preserve"> to keep customer and administrative identity cleanly separated — a pattern that also makes future role-based-access-control rules simpler to reason about.</w:t>
      </w:r>
    </w:p>
    <w:p w14:paraId="7AA187B6" w14:textId="77777777" w:rsidR="009D4730" w:rsidRDefault="00000000">
      <w:pPr>
        <w:pStyle w:val="BlockText"/>
      </w:pPr>
      <w:r>
        <w:rPr>
          <w:b/>
          <w:bCs/>
        </w:rPr>
        <w:t>Warning:</w:t>
      </w:r>
      <w:r>
        <w:t xml:space="preserve"> In the current JSON Server implementation, </w:t>
      </w:r>
      <w:r>
        <w:rPr>
          <w:rStyle w:val="VerbatimChar"/>
        </w:rPr>
        <w:t>password</w:t>
      </w:r>
      <w:r>
        <w:t xml:space="preserve"> fields are stored and compared in plain text. This is acceptable for a local development mock API but must never be used in a production deployment — see Section 23 (Security) for the JWT + bcrypt migration plan. </w:t>
      </w:r>
    </w:p>
    <w:p w14:paraId="21E03CDE" w14:textId="77777777" w:rsidR="009D4730" w:rsidRDefault="00000000">
      <w:pPr>
        <w:pStyle w:val="Heading1"/>
      </w:pPr>
      <w:bookmarkStart w:id="51" w:name="redux-architecture"/>
      <w:bookmarkEnd w:id="44"/>
      <w:bookmarkEnd w:id="50"/>
      <w:r>
        <w:rPr>
          <w:rStyle w:val="SectionNumber"/>
        </w:rPr>
        <w:t>12</w:t>
      </w:r>
      <w:r>
        <w:tab/>
        <w:t>11. Redux Architecture</w:t>
      </w:r>
    </w:p>
    <w:p w14:paraId="328BCBEB" w14:textId="77777777" w:rsidR="009D4730" w:rsidRDefault="00000000">
      <w:pPr>
        <w:pStyle w:val="Heading2"/>
      </w:pPr>
      <w:bookmarkStart w:id="52" w:name="store-composition"/>
      <w:r>
        <w:rPr>
          <w:rStyle w:val="SectionNumber"/>
        </w:rPr>
        <w:t>12.1</w:t>
      </w:r>
      <w:r>
        <w:tab/>
        <w:t>11.1 Store Composition</w:t>
      </w:r>
    </w:p>
    <w:p w14:paraId="381AC3D9" w14:textId="77777777" w:rsidR="009D4730" w:rsidRDefault="00000000">
      <w:pPr>
        <w:pStyle w:val="FirstParagraph"/>
      </w:pPr>
      <w:r>
        <w:rPr>
          <w:rStyle w:val="VerbatimChar"/>
        </w:rPr>
        <w:t>src/redux/store.js</w:t>
      </w:r>
      <w:r>
        <w:t xml:space="preserve"> composes five feature slices into a single store using Redux Toolkit’s </w:t>
      </w:r>
      <w:r>
        <w:rPr>
          <w:rStyle w:val="VerbatimChar"/>
        </w:rPr>
        <w:t>configureStore</w:t>
      </w:r>
      <w:r>
        <w:t>:</w:t>
      </w:r>
    </w:p>
    <w:p w14:paraId="75D82EA0" w14:textId="77777777" w:rsidR="009D4730" w:rsidRDefault="00000000">
      <w:pPr>
        <w:pStyle w:val="SourceCode"/>
      </w:pPr>
      <w:r>
        <w:rPr>
          <w:rStyle w:val="ImportTok"/>
        </w:rPr>
        <w:t>import</w:t>
      </w:r>
      <w:r>
        <w:rPr>
          <w:rStyle w:val="NormalTok"/>
        </w:rPr>
        <w:t xml:space="preserve"> { configureStore } </w:t>
      </w:r>
      <w:r>
        <w:rPr>
          <w:rStyle w:val="ImportTok"/>
        </w:rPr>
        <w:t>from</w:t>
      </w:r>
      <w:r>
        <w:rPr>
          <w:rStyle w:val="NormalTok"/>
        </w:rPr>
        <w:t xml:space="preserve"> </w:t>
      </w:r>
      <w:r>
        <w:rPr>
          <w:rStyle w:val="StringTok"/>
        </w:rPr>
        <w:t>'@reduxjs/toolkit'</w:t>
      </w:r>
      <w:r>
        <w:rPr>
          <w:rStyle w:val="OperatorTok"/>
        </w:rPr>
        <w:t>;</w:t>
      </w:r>
      <w:r>
        <w:br/>
      </w:r>
      <w:r>
        <w:rPr>
          <w:rStyle w:val="ImportTok"/>
        </w:rPr>
        <w:t>import</w:t>
      </w:r>
      <w:r>
        <w:rPr>
          <w:rStyle w:val="NormalTok"/>
        </w:rPr>
        <w:t xml:space="preserve"> authReducer </w:t>
      </w:r>
      <w:r>
        <w:rPr>
          <w:rStyle w:val="ImportTok"/>
        </w:rPr>
        <w:t>from</w:t>
      </w:r>
      <w:r>
        <w:rPr>
          <w:rStyle w:val="NormalTok"/>
        </w:rPr>
        <w:t xml:space="preserve"> </w:t>
      </w:r>
      <w:r>
        <w:rPr>
          <w:rStyle w:val="StringTok"/>
        </w:rPr>
        <w:t>'./slices/authSlice'</w:t>
      </w:r>
      <w:r>
        <w:rPr>
          <w:rStyle w:val="OperatorTok"/>
        </w:rPr>
        <w:t>;</w:t>
      </w:r>
      <w:r>
        <w:br/>
      </w:r>
      <w:r>
        <w:rPr>
          <w:rStyle w:val="ImportTok"/>
        </w:rPr>
        <w:t>import</w:t>
      </w:r>
      <w:r>
        <w:rPr>
          <w:rStyle w:val="NormalTok"/>
        </w:rPr>
        <w:t xml:space="preserve"> productReducer </w:t>
      </w:r>
      <w:r>
        <w:rPr>
          <w:rStyle w:val="ImportTok"/>
        </w:rPr>
        <w:t>from</w:t>
      </w:r>
      <w:r>
        <w:rPr>
          <w:rStyle w:val="NormalTok"/>
        </w:rPr>
        <w:t xml:space="preserve"> </w:t>
      </w:r>
      <w:r>
        <w:rPr>
          <w:rStyle w:val="StringTok"/>
        </w:rPr>
        <w:t>'./slices/productSlice'</w:t>
      </w:r>
      <w:r>
        <w:rPr>
          <w:rStyle w:val="OperatorTok"/>
        </w:rPr>
        <w:t>;</w:t>
      </w:r>
      <w:r>
        <w:br/>
      </w:r>
      <w:r>
        <w:rPr>
          <w:rStyle w:val="ImportTok"/>
        </w:rPr>
        <w:t>import</w:t>
      </w:r>
      <w:r>
        <w:rPr>
          <w:rStyle w:val="NormalTok"/>
        </w:rPr>
        <w:t xml:space="preserve"> cartReducer </w:t>
      </w:r>
      <w:r>
        <w:rPr>
          <w:rStyle w:val="ImportTok"/>
        </w:rPr>
        <w:t>from</w:t>
      </w:r>
      <w:r>
        <w:rPr>
          <w:rStyle w:val="NormalTok"/>
        </w:rPr>
        <w:t xml:space="preserve"> </w:t>
      </w:r>
      <w:r>
        <w:rPr>
          <w:rStyle w:val="StringTok"/>
        </w:rPr>
        <w:t>'./slices/cartSlice'</w:t>
      </w:r>
      <w:r>
        <w:rPr>
          <w:rStyle w:val="OperatorTok"/>
        </w:rPr>
        <w:t>;</w:t>
      </w:r>
      <w:r>
        <w:br/>
      </w:r>
      <w:r>
        <w:rPr>
          <w:rStyle w:val="ImportTok"/>
        </w:rPr>
        <w:t>import</w:t>
      </w:r>
      <w:r>
        <w:rPr>
          <w:rStyle w:val="NormalTok"/>
        </w:rPr>
        <w:t xml:space="preserve"> wishlistReducer </w:t>
      </w:r>
      <w:r>
        <w:rPr>
          <w:rStyle w:val="ImportTok"/>
        </w:rPr>
        <w:t>from</w:t>
      </w:r>
      <w:r>
        <w:rPr>
          <w:rStyle w:val="NormalTok"/>
        </w:rPr>
        <w:t xml:space="preserve"> </w:t>
      </w:r>
      <w:r>
        <w:rPr>
          <w:rStyle w:val="StringTok"/>
        </w:rPr>
        <w:t>'./slices/wishlistSlice'</w:t>
      </w:r>
      <w:r>
        <w:rPr>
          <w:rStyle w:val="OperatorTok"/>
        </w:rPr>
        <w:t>;</w:t>
      </w:r>
      <w:r>
        <w:br/>
      </w:r>
      <w:r>
        <w:rPr>
          <w:rStyle w:val="ImportTok"/>
        </w:rPr>
        <w:t>import</w:t>
      </w:r>
      <w:r>
        <w:rPr>
          <w:rStyle w:val="NormalTok"/>
        </w:rPr>
        <w:t xml:space="preserve"> orderReducer </w:t>
      </w:r>
      <w:r>
        <w:rPr>
          <w:rStyle w:val="ImportTok"/>
        </w:rPr>
        <w:t>from</w:t>
      </w:r>
      <w:r>
        <w:rPr>
          <w:rStyle w:val="NormalTok"/>
        </w:rPr>
        <w:t xml:space="preserve"> </w:t>
      </w:r>
      <w:r>
        <w:rPr>
          <w:rStyle w:val="StringTok"/>
        </w:rPr>
        <w:t>'./slices/orderSlice'</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store </w:t>
      </w:r>
      <w:r>
        <w:rPr>
          <w:rStyle w:val="OperatorTok"/>
        </w:rPr>
        <w:t>=</w:t>
      </w:r>
      <w:r>
        <w:rPr>
          <w:rStyle w:val="NormalTok"/>
        </w:rPr>
        <w:t xml:space="preserve"> </w:t>
      </w:r>
      <w:r>
        <w:rPr>
          <w:rStyle w:val="FunctionTok"/>
        </w:rPr>
        <w:t>configureStore</w:t>
      </w:r>
      <w:r>
        <w:rPr>
          <w:rStyle w:val="NormalTok"/>
        </w:rPr>
        <w:t>({</w:t>
      </w:r>
      <w:r>
        <w:br/>
      </w:r>
      <w:r>
        <w:rPr>
          <w:rStyle w:val="NormalTok"/>
        </w:rPr>
        <w:t xml:space="preserve">  </w:t>
      </w:r>
      <w:r>
        <w:rPr>
          <w:rStyle w:val="DataTypeTok"/>
        </w:rPr>
        <w:t>reducer</w:t>
      </w:r>
      <w:r>
        <w:rPr>
          <w:rStyle w:val="OperatorTok"/>
        </w:rPr>
        <w:t>:</w:t>
      </w:r>
      <w:r>
        <w:rPr>
          <w:rStyle w:val="NormalTok"/>
        </w:rPr>
        <w:t xml:space="preserve"> {</w:t>
      </w:r>
      <w:r>
        <w:br/>
      </w:r>
      <w:r>
        <w:rPr>
          <w:rStyle w:val="NormalTok"/>
        </w:rPr>
        <w:t xml:space="preserve">    </w:t>
      </w:r>
      <w:r>
        <w:rPr>
          <w:rStyle w:val="DataTypeTok"/>
        </w:rPr>
        <w:t>auth</w:t>
      </w:r>
      <w:r>
        <w:rPr>
          <w:rStyle w:val="OperatorTok"/>
        </w:rPr>
        <w:t>:</w:t>
      </w:r>
      <w:r>
        <w:rPr>
          <w:rStyle w:val="NormalTok"/>
        </w:rPr>
        <w:t xml:space="preserve"> authReducer</w:t>
      </w:r>
      <w:r>
        <w:rPr>
          <w:rStyle w:val="OperatorTok"/>
        </w:rPr>
        <w:t>,</w:t>
      </w:r>
      <w:r>
        <w:br/>
      </w:r>
      <w:r>
        <w:rPr>
          <w:rStyle w:val="NormalTok"/>
        </w:rPr>
        <w:t xml:space="preserve">    </w:t>
      </w:r>
      <w:r>
        <w:rPr>
          <w:rStyle w:val="DataTypeTok"/>
        </w:rPr>
        <w:t>products</w:t>
      </w:r>
      <w:r>
        <w:rPr>
          <w:rStyle w:val="OperatorTok"/>
        </w:rPr>
        <w:t>:</w:t>
      </w:r>
      <w:r>
        <w:rPr>
          <w:rStyle w:val="NormalTok"/>
        </w:rPr>
        <w:t xml:space="preserve"> productReducer</w:t>
      </w:r>
      <w:r>
        <w:rPr>
          <w:rStyle w:val="OperatorTok"/>
        </w:rPr>
        <w:t>,</w:t>
      </w:r>
      <w:r>
        <w:br/>
      </w:r>
      <w:r>
        <w:rPr>
          <w:rStyle w:val="NormalTok"/>
        </w:rPr>
        <w:t xml:space="preserve">    </w:t>
      </w:r>
      <w:r>
        <w:rPr>
          <w:rStyle w:val="DataTypeTok"/>
        </w:rPr>
        <w:t>cart</w:t>
      </w:r>
      <w:r>
        <w:rPr>
          <w:rStyle w:val="OperatorTok"/>
        </w:rPr>
        <w:t>:</w:t>
      </w:r>
      <w:r>
        <w:rPr>
          <w:rStyle w:val="NormalTok"/>
        </w:rPr>
        <w:t xml:space="preserve"> cartReducer</w:t>
      </w:r>
      <w:r>
        <w:rPr>
          <w:rStyle w:val="OperatorTok"/>
        </w:rPr>
        <w:t>,</w:t>
      </w:r>
      <w:r>
        <w:br/>
      </w:r>
      <w:r>
        <w:rPr>
          <w:rStyle w:val="NormalTok"/>
        </w:rPr>
        <w:t xml:space="preserve">    </w:t>
      </w:r>
      <w:r>
        <w:rPr>
          <w:rStyle w:val="DataTypeTok"/>
        </w:rPr>
        <w:t>wishlist</w:t>
      </w:r>
      <w:r>
        <w:rPr>
          <w:rStyle w:val="OperatorTok"/>
        </w:rPr>
        <w:t>:</w:t>
      </w:r>
      <w:r>
        <w:rPr>
          <w:rStyle w:val="NormalTok"/>
        </w:rPr>
        <w:t xml:space="preserve"> wishlistReducer</w:t>
      </w:r>
      <w:r>
        <w:rPr>
          <w:rStyle w:val="OperatorTok"/>
        </w:rPr>
        <w:t>,</w:t>
      </w:r>
      <w:r>
        <w:br/>
      </w:r>
      <w:r>
        <w:rPr>
          <w:rStyle w:val="NormalTok"/>
        </w:rPr>
        <w:t xml:space="preserve">    </w:t>
      </w:r>
      <w:r>
        <w:rPr>
          <w:rStyle w:val="DataTypeTok"/>
        </w:rPr>
        <w:t>orders</w:t>
      </w:r>
      <w:r>
        <w:rPr>
          <w:rStyle w:val="OperatorTok"/>
        </w:rPr>
        <w:t>:</w:t>
      </w:r>
      <w:r>
        <w:rPr>
          <w:rStyle w:val="NormalTok"/>
        </w:rPr>
        <w:t xml:space="preserve"> orderReducer</w:t>
      </w:r>
      <w:r>
        <w:rPr>
          <w:rStyle w:val="OperatorTok"/>
        </w:rPr>
        <w:t>,</w:t>
      </w:r>
      <w:r>
        <w:br/>
      </w:r>
      <w:r>
        <w:rPr>
          <w:rStyle w:val="NormalTok"/>
        </w:rPr>
        <w:t xml:space="preserve">  }</w:t>
      </w:r>
      <w:r>
        <w:rPr>
          <w:rStyle w:val="OperatorTok"/>
        </w:rPr>
        <w:t>,</w:t>
      </w:r>
      <w:r>
        <w:br/>
      </w:r>
      <w:r>
        <w:rPr>
          <w:rStyle w:val="NormalTok"/>
        </w:rPr>
        <w:t>})</w:t>
      </w:r>
      <w:r>
        <w:rPr>
          <w:rStyle w:val="OperatorTok"/>
        </w:rPr>
        <w:t>;</w:t>
      </w:r>
    </w:p>
    <w:p w14:paraId="0181A551" w14:textId="77777777" w:rsidR="009D4730" w:rsidRDefault="00000000">
      <w:pPr>
        <w:pStyle w:val="Heading2"/>
      </w:pPr>
      <w:bookmarkStart w:id="53" w:name="slice-responsibilities"/>
      <w:bookmarkEnd w:id="52"/>
      <w:r>
        <w:rPr>
          <w:rStyle w:val="SectionNumber"/>
        </w:rPr>
        <w:lastRenderedPageBreak/>
        <w:t>12.2</w:t>
      </w:r>
      <w:r>
        <w:tab/>
        <w:t>11.2 Slice Responsibilities</w:t>
      </w:r>
    </w:p>
    <w:tbl>
      <w:tblPr>
        <w:tblStyle w:val="Table"/>
        <w:tblW w:w="5000" w:type="pct"/>
        <w:tblLook w:val="0020" w:firstRow="1" w:lastRow="0" w:firstColumn="0" w:lastColumn="0" w:noHBand="0" w:noVBand="0"/>
      </w:tblPr>
      <w:tblGrid>
        <w:gridCol w:w="1789"/>
        <w:gridCol w:w="3756"/>
        <w:gridCol w:w="4031"/>
      </w:tblGrid>
      <w:tr w:rsidR="009D4730" w14:paraId="5103303F"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65AFCB32" w14:textId="77777777" w:rsidR="009D4730" w:rsidRDefault="00000000">
            <w:pPr>
              <w:pStyle w:val="Compact"/>
            </w:pPr>
            <w:r>
              <w:t>Slice</w:t>
            </w:r>
          </w:p>
        </w:tc>
        <w:tc>
          <w:tcPr>
            <w:tcW w:w="0" w:type="auto"/>
          </w:tcPr>
          <w:p w14:paraId="241334E7" w14:textId="77777777" w:rsidR="009D4730" w:rsidRDefault="00000000">
            <w:pPr>
              <w:pStyle w:val="Compact"/>
            </w:pPr>
            <w:r>
              <w:t>State Shape (simplified)</w:t>
            </w:r>
          </w:p>
        </w:tc>
        <w:tc>
          <w:tcPr>
            <w:tcW w:w="0" w:type="auto"/>
          </w:tcPr>
          <w:p w14:paraId="0FE14AE7" w14:textId="77777777" w:rsidR="009D4730" w:rsidRDefault="00000000">
            <w:pPr>
              <w:pStyle w:val="Compact"/>
            </w:pPr>
            <w:r>
              <w:t>Responsibilities</w:t>
            </w:r>
          </w:p>
        </w:tc>
      </w:tr>
      <w:tr w:rsidR="009D4730" w14:paraId="0E5BA8A7" w14:textId="77777777">
        <w:tc>
          <w:tcPr>
            <w:tcW w:w="0" w:type="auto"/>
          </w:tcPr>
          <w:p w14:paraId="025EC0CD" w14:textId="77777777" w:rsidR="009D4730" w:rsidRDefault="00000000">
            <w:pPr>
              <w:pStyle w:val="Compact"/>
            </w:pPr>
            <w:r>
              <w:rPr>
                <w:rStyle w:val="VerbatimChar"/>
              </w:rPr>
              <w:t>authSlice</w:t>
            </w:r>
          </w:p>
        </w:tc>
        <w:tc>
          <w:tcPr>
            <w:tcW w:w="0" w:type="auto"/>
          </w:tcPr>
          <w:p w14:paraId="081718C5" w14:textId="77777777" w:rsidR="009D4730" w:rsidRDefault="00000000">
            <w:pPr>
              <w:pStyle w:val="Compact"/>
            </w:pPr>
            <w:r>
              <w:rPr>
                <w:rStyle w:val="VerbatimChar"/>
              </w:rPr>
              <w:t>{ user, isAuthenticated, role, status, error }</w:t>
            </w:r>
          </w:p>
        </w:tc>
        <w:tc>
          <w:tcPr>
            <w:tcW w:w="0" w:type="auto"/>
          </w:tcPr>
          <w:p w14:paraId="791DFC0E" w14:textId="77777777" w:rsidR="009D4730" w:rsidRDefault="00000000">
            <w:pPr>
              <w:pStyle w:val="Compact"/>
            </w:pPr>
            <w:r>
              <w:t>Login/logout/register, session persistence, role (</w:t>
            </w:r>
            <w:r>
              <w:rPr>
                <w:rStyle w:val="VerbatimChar"/>
              </w:rPr>
              <w:t>customer</w:t>
            </w:r>
            <w:r>
              <w:t xml:space="preserve"> | </w:t>
            </w:r>
            <w:r>
              <w:rPr>
                <w:rStyle w:val="VerbatimChar"/>
              </w:rPr>
              <w:t>admin</w:t>
            </w:r>
            <w:r>
              <w:t>)</w:t>
            </w:r>
          </w:p>
        </w:tc>
      </w:tr>
      <w:tr w:rsidR="009D4730" w14:paraId="55B4C920" w14:textId="77777777">
        <w:tc>
          <w:tcPr>
            <w:tcW w:w="0" w:type="auto"/>
          </w:tcPr>
          <w:p w14:paraId="6D61D7DF" w14:textId="77777777" w:rsidR="009D4730" w:rsidRDefault="00000000">
            <w:pPr>
              <w:pStyle w:val="Compact"/>
            </w:pPr>
            <w:r>
              <w:rPr>
                <w:rStyle w:val="VerbatimChar"/>
              </w:rPr>
              <w:t>productSlice</w:t>
            </w:r>
          </w:p>
        </w:tc>
        <w:tc>
          <w:tcPr>
            <w:tcW w:w="0" w:type="auto"/>
          </w:tcPr>
          <w:p w14:paraId="5DA3719B" w14:textId="77777777" w:rsidR="009D4730" w:rsidRDefault="00000000">
            <w:pPr>
              <w:pStyle w:val="Compact"/>
            </w:pPr>
            <w:r>
              <w:rPr>
                <w:rStyle w:val="VerbatimChar"/>
              </w:rPr>
              <w:t>{ items, filters, status, error }</w:t>
            </w:r>
          </w:p>
        </w:tc>
        <w:tc>
          <w:tcPr>
            <w:tcW w:w="0" w:type="auto"/>
          </w:tcPr>
          <w:p w14:paraId="624A4137" w14:textId="77777777" w:rsidR="009D4730" w:rsidRDefault="00000000">
            <w:pPr>
              <w:pStyle w:val="Compact"/>
            </w:pPr>
            <w:r>
              <w:t>Product list, category/search/sort filters, loading state</w:t>
            </w:r>
          </w:p>
        </w:tc>
      </w:tr>
      <w:tr w:rsidR="009D4730" w14:paraId="05206925" w14:textId="77777777">
        <w:tc>
          <w:tcPr>
            <w:tcW w:w="0" w:type="auto"/>
          </w:tcPr>
          <w:p w14:paraId="1394AAEB" w14:textId="77777777" w:rsidR="009D4730" w:rsidRDefault="00000000">
            <w:pPr>
              <w:pStyle w:val="Compact"/>
            </w:pPr>
            <w:r>
              <w:rPr>
                <w:rStyle w:val="VerbatimChar"/>
              </w:rPr>
              <w:t>cartSlice</w:t>
            </w:r>
          </w:p>
        </w:tc>
        <w:tc>
          <w:tcPr>
            <w:tcW w:w="0" w:type="auto"/>
          </w:tcPr>
          <w:p w14:paraId="496DA820" w14:textId="77777777" w:rsidR="009D4730" w:rsidRDefault="00000000">
            <w:pPr>
              <w:pStyle w:val="Compact"/>
            </w:pPr>
            <w:r>
              <w:rPr>
                <w:rStyle w:val="VerbatimChar"/>
              </w:rPr>
              <w:t>{ items, status }</w:t>
            </w:r>
          </w:p>
        </w:tc>
        <w:tc>
          <w:tcPr>
            <w:tcW w:w="0" w:type="auto"/>
          </w:tcPr>
          <w:p w14:paraId="0ED7BAA8" w14:textId="77777777" w:rsidR="009D4730" w:rsidRDefault="00000000">
            <w:pPr>
              <w:pStyle w:val="Compact"/>
            </w:pPr>
            <w:r>
              <w:t>Add/remove/update-quantity, cart totals, clear on order success</w:t>
            </w:r>
          </w:p>
        </w:tc>
      </w:tr>
      <w:tr w:rsidR="009D4730" w14:paraId="629AEFC8" w14:textId="77777777">
        <w:tc>
          <w:tcPr>
            <w:tcW w:w="0" w:type="auto"/>
          </w:tcPr>
          <w:p w14:paraId="476E6710" w14:textId="77777777" w:rsidR="009D4730" w:rsidRDefault="00000000">
            <w:pPr>
              <w:pStyle w:val="Compact"/>
            </w:pPr>
            <w:r>
              <w:rPr>
                <w:rStyle w:val="VerbatimChar"/>
              </w:rPr>
              <w:t>wishlistSlice</w:t>
            </w:r>
          </w:p>
        </w:tc>
        <w:tc>
          <w:tcPr>
            <w:tcW w:w="0" w:type="auto"/>
          </w:tcPr>
          <w:p w14:paraId="7174BA9C" w14:textId="77777777" w:rsidR="009D4730" w:rsidRDefault="00000000">
            <w:pPr>
              <w:pStyle w:val="Compact"/>
            </w:pPr>
            <w:r>
              <w:rPr>
                <w:rStyle w:val="VerbatimChar"/>
              </w:rPr>
              <w:t>{ items }</w:t>
            </w:r>
          </w:p>
        </w:tc>
        <w:tc>
          <w:tcPr>
            <w:tcW w:w="0" w:type="auto"/>
          </w:tcPr>
          <w:p w14:paraId="2627DECC" w14:textId="77777777" w:rsidR="009D4730" w:rsidRDefault="00000000">
            <w:pPr>
              <w:pStyle w:val="Compact"/>
            </w:pPr>
            <w:r>
              <w:t>Toggle product in/out of wishlist</w:t>
            </w:r>
          </w:p>
        </w:tc>
      </w:tr>
      <w:tr w:rsidR="009D4730" w14:paraId="3689FAC5" w14:textId="77777777">
        <w:tc>
          <w:tcPr>
            <w:tcW w:w="0" w:type="auto"/>
          </w:tcPr>
          <w:p w14:paraId="6CEDA3EB" w14:textId="77777777" w:rsidR="009D4730" w:rsidRDefault="00000000">
            <w:pPr>
              <w:pStyle w:val="Compact"/>
            </w:pPr>
            <w:r>
              <w:rPr>
                <w:rStyle w:val="VerbatimChar"/>
              </w:rPr>
              <w:t>orderSlice</w:t>
            </w:r>
          </w:p>
        </w:tc>
        <w:tc>
          <w:tcPr>
            <w:tcW w:w="0" w:type="auto"/>
          </w:tcPr>
          <w:p w14:paraId="73B66D86" w14:textId="77777777" w:rsidR="009D4730" w:rsidRDefault="00000000">
            <w:pPr>
              <w:pStyle w:val="Compact"/>
            </w:pPr>
            <w:r>
              <w:rPr>
                <w:rStyle w:val="VerbatimChar"/>
              </w:rPr>
              <w:t>{ orders, currentOrder, status }</w:t>
            </w:r>
          </w:p>
        </w:tc>
        <w:tc>
          <w:tcPr>
            <w:tcW w:w="0" w:type="auto"/>
          </w:tcPr>
          <w:p w14:paraId="389490F6" w14:textId="77777777" w:rsidR="009D4730" w:rsidRDefault="00000000">
            <w:pPr>
              <w:pStyle w:val="Compact"/>
            </w:pPr>
            <w:r>
              <w:t>Order history, most recent order for the confirmation page</w:t>
            </w:r>
          </w:p>
        </w:tc>
      </w:tr>
    </w:tbl>
    <w:p w14:paraId="66662364" w14:textId="77777777" w:rsidR="009D4730" w:rsidRDefault="00000000">
      <w:pPr>
        <w:pStyle w:val="Heading2"/>
      </w:pPr>
      <w:bookmarkStart w:id="54" w:name="example-slice-cartslice.js"/>
      <w:bookmarkEnd w:id="53"/>
      <w:r>
        <w:rPr>
          <w:rStyle w:val="SectionNumber"/>
        </w:rPr>
        <w:t>12.3</w:t>
      </w:r>
      <w:r>
        <w:tab/>
        <w:t xml:space="preserve">11.3 Example Slice — </w:t>
      </w:r>
      <w:r>
        <w:rPr>
          <w:rStyle w:val="VerbatimChar"/>
        </w:rPr>
        <w:t>cartSlice.js</w:t>
      </w:r>
    </w:p>
    <w:p w14:paraId="7768ACA2" w14:textId="77777777" w:rsidR="009D4730" w:rsidRDefault="00000000">
      <w:pPr>
        <w:pStyle w:val="SourceCode"/>
      </w:pPr>
      <w:r>
        <w:rPr>
          <w:rStyle w:val="ImportTok"/>
        </w:rPr>
        <w:t>import</w:t>
      </w:r>
      <w:r>
        <w:rPr>
          <w:rStyle w:val="NormalTok"/>
        </w:rPr>
        <w:t xml:space="preserve"> { createSlice } </w:t>
      </w:r>
      <w:r>
        <w:rPr>
          <w:rStyle w:val="ImportTok"/>
        </w:rPr>
        <w:t>from</w:t>
      </w:r>
      <w:r>
        <w:rPr>
          <w:rStyle w:val="NormalTok"/>
        </w:rPr>
        <w:t xml:space="preserve"> </w:t>
      </w:r>
      <w:r>
        <w:rPr>
          <w:rStyle w:val="StringTok"/>
        </w:rPr>
        <w:t>'@reduxjs/toolkit'</w:t>
      </w:r>
      <w:r>
        <w:rPr>
          <w:rStyle w:val="OperatorTok"/>
        </w:rPr>
        <w:t>;</w:t>
      </w:r>
      <w:r>
        <w:br/>
      </w:r>
      <w:r>
        <w:br/>
      </w:r>
      <w:r>
        <w:rPr>
          <w:rStyle w:val="KeywordTok"/>
        </w:rPr>
        <w:t>const</w:t>
      </w:r>
      <w:r>
        <w:rPr>
          <w:rStyle w:val="NormalTok"/>
        </w:rPr>
        <w:t xml:space="preserve"> persisted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(localStorage</w:t>
      </w:r>
      <w:r>
        <w:rPr>
          <w:rStyle w:val="OperatorTok"/>
        </w:rPr>
        <w:t>.</w:t>
      </w:r>
      <w:r>
        <w:rPr>
          <w:rStyle w:val="FunctionTok"/>
        </w:rPr>
        <w:t>getItem</w:t>
      </w:r>
      <w:r>
        <w:rPr>
          <w:rStyle w:val="NormalTok"/>
        </w:rPr>
        <w:t>(</w:t>
      </w:r>
      <w:r>
        <w:rPr>
          <w:rStyle w:val="StringTok"/>
        </w:rPr>
        <w:t>'cart'</w:t>
      </w:r>
      <w:r>
        <w:rPr>
          <w:rStyle w:val="NormalTok"/>
        </w:rPr>
        <w:t xml:space="preserve">)) </w:t>
      </w:r>
      <w:r>
        <w:rPr>
          <w:rStyle w:val="OperatorTok"/>
        </w:rPr>
        <w:t>||</w:t>
      </w:r>
      <w:r>
        <w:rPr>
          <w:rStyle w:val="NormalTok"/>
        </w:rPr>
        <w:t xml:space="preserve"> []</w:t>
      </w:r>
      <w:r>
        <w:rPr>
          <w:rStyle w:val="OperatorTok"/>
        </w:rPr>
        <w:t>;</w:t>
      </w:r>
      <w:r>
        <w:br/>
      </w:r>
      <w:r>
        <w:br/>
      </w:r>
      <w:r>
        <w:rPr>
          <w:rStyle w:val="KeywordTok"/>
        </w:rPr>
        <w:t>const</w:t>
      </w:r>
      <w:r>
        <w:rPr>
          <w:rStyle w:val="NormalTok"/>
        </w:rPr>
        <w:t xml:space="preserve"> cartSlice </w:t>
      </w:r>
      <w:r>
        <w:rPr>
          <w:rStyle w:val="OperatorTok"/>
        </w:rPr>
        <w:t>=</w:t>
      </w:r>
      <w:r>
        <w:rPr>
          <w:rStyle w:val="NormalTok"/>
        </w:rPr>
        <w:t xml:space="preserve"> </w:t>
      </w:r>
      <w:r>
        <w:rPr>
          <w:rStyle w:val="FunctionTok"/>
        </w:rPr>
        <w:t>createSlice</w:t>
      </w:r>
      <w:r>
        <w:rPr>
          <w:rStyle w:val="Normal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'cart'</w:t>
      </w:r>
      <w:r>
        <w:rPr>
          <w:rStyle w:val="OperatorTok"/>
        </w:rPr>
        <w:t>,</w:t>
      </w:r>
      <w:r>
        <w:br/>
      </w:r>
      <w:r>
        <w:rPr>
          <w:rStyle w:val="NormalTok"/>
        </w:rPr>
        <w:t xml:space="preserve">  </w:t>
      </w:r>
      <w:r>
        <w:rPr>
          <w:rStyle w:val="DataTypeTok"/>
        </w:rPr>
        <w:t>initialState</w:t>
      </w:r>
      <w:r>
        <w:rPr>
          <w:rStyle w:val="OperatorTok"/>
        </w:rPr>
        <w:t>:</w:t>
      </w:r>
      <w:r>
        <w:rPr>
          <w:rStyle w:val="NormalTok"/>
        </w:rPr>
        <w:t xml:space="preserve"> { </w:t>
      </w:r>
      <w:r>
        <w:rPr>
          <w:rStyle w:val="DataTypeTok"/>
        </w:rPr>
        <w:t>items</w:t>
      </w:r>
      <w:r>
        <w:rPr>
          <w:rStyle w:val="OperatorTok"/>
        </w:rPr>
        <w:t>:</w:t>
      </w:r>
      <w:r>
        <w:rPr>
          <w:rStyle w:val="NormalTok"/>
        </w:rPr>
        <w:t xml:space="preserve"> persisted }</w:t>
      </w:r>
      <w:r>
        <w:rPr>
          <w:rStyle w:val="OperatorTok"/>
        </w:rPr>
        <w:t>,</w:t>
      </w:r>
      <w:r>
        <w:br/>
      </w:r>
      <w:r>
        <w:rPr>
          <w:rStyle w:val="NormalTok"/>
        </w:rPr>
        <w:t xml:space="preserve">  </w:t>
      </w:r>
      <w:r>
        <w:rPr>
          <w:rStyle w:val="DataTypeTok"/>
        </w:rPr>
        <w:t>reducers</w:t>
      </w:r>
      <w:r>
        <w:rPr>
          <w:rStyle w:val="OperatorTok"/>
        </w:rPr>
        <w:t>:</w:t>
      </w:r>
      <w:r>
        <w:rPr>
          <w:rStyle w:val="NormalTok"/>
        </w:rPr>
        <w:t xml:space="preserve"> {</w:t>
      </w:r>
      <w:r>
        <w:br/>
      </w:r>
      <w:r>
        <w:rPr>
          <w:rStyle w:val="NormalTok"/>
        </w:rPr>
        <w:t xml:space="preserve">    </w:t>
      </w:r>
      <w:r>
        <w:rPr>
          <w:rStyle w:val="FunctionTok"/>
        </w:rPr>
        <w:t>addItem</w:t>
      </w:r>
      <w:r>
        <w:rPr>
          <w:rStyle w:val="NormalTok"/>
        </w:rPr>
        <w:t>(state</w:t>
      </w:r>
      <w:r>
        <w:rPr>
          <w:rStyle w:val="OperatorTok"/>
        </w:rPr>
        <w:t>,</w:t>
      </w:r>
      <w:r>
        <w:rPr>
          <w:rStyle w:val="NormalTok"/>
        </w:rPr>
        <w:t xml:space="preserve"> action) {</w:t>
      </w:r>
      <w:r>
        <w:br/>
      </w:r>
      <w:r>
        <w:rPr>
          <w:rStyle w:val="NormalTok"/>
        </w:rPr>
        <w:t xml:space="preserve">      </w:t>
      </w:r>
      <w:r>
        <w:rPr>
          <w:rStyle w:val="KeywordTok"/>
        </w:rPr>
        <w:t>const</w:t>
      </w:r>
      <w:r>
        <w:rPr>
          <w:rStyle w:val="NormalTok"/>
        </w:rPr>
        <w:t xml:space="preserve"> existing </w:t>
      </w:r>
      <w:r>
        <w:rPr>
          <w:rStyle w:val="OperatorTok"/>
        </w:rPr>
        <w:t>=</w:t>
      </w:r>
      <w:r>
        <w:rPr>
          <w:rStyle w:val="NormalTok"/>
        </w:rPr>
        <w:t xml:space="preserve"> state</w:t>
      </w:r>
      <w:r>
        <w:rPr>
          <w:rStyle w:val="OperatorTok"/>
        </w:rPr>
        <w:t>.</w:t>
      </w:r>
      <w:r>
        <w:rPr>
          <w:rStyle w:val="AttributeTok"/>
        </w:rPr>
        <w:t>items</w:t>
      </w:r>
      <w:r>
        <w:rPr>
          <w:rStyle w:val="OperatorTok"/>
        </w:rPr>
        <w:t>.</w:t>
      </w:r>
      <w:r>
        <w:rPr>
          <w:rStyle w:val="FunctionTok"/>
        </w:rPr>
        <w:t>find</w:t>
      </w:r>
      <w:r>
        <w:rPr>
          <w:rStyle w:val="NormalTok"/>
        </w:rPr>
        <w:t xml:space="preserve">(i </w:t>
      </w:r>
      <w:r>
        <w:rPr>
          <w:rStyle w:val="KeywordTok"/>
        </w:rPr>
        <w:t>=&gt;</w:t>
      </w:r>
      <w:r>
        <w:rPr>
          <w:rStyle w:val="NormalTok"/>
        </w:rPr>
        <w:t xml:space="preserve"> i</w:t>
      </w:r>
      <w:r>
        <w:rPr>
          <w:rStyle w:val="OperatorTok"/>
        </w:rPr>
        <w:t>.</w:t>
      </w:r>
      <w:r>
        <w:rPr>
          <w:rStyle w:val="AttributeTok"/>
        </w:rPr>
        <w:t>productId</w:t>
      </w:r>
      <w:r>
        <w:rPr>
          <w:rStyle w:val="NormalTok"/>
        </w:rPr>
        <w:t xml:space="preserve"> </w:t>
      </w:r>
      <w:r>
        <w:rPr>
          <w:rStyle w:val="OperatorTok"/>
        </w:rPr>
        <w:t>===</w:t>
      </w:r>
      <w:r>
        <w:rPr>
          <w:rStyle w:val="NormalTok"/>
        </w:rPr>
        <w:t xml:space="preserve"> action</w:t>
      </w:r>
      <w:r>
        <w:rPr>
          <w:rStyle w:val="OperatorTok"/>
        </w:rPr>
        <w:t>.</w:t>
      </w:r>
      <w:r>
        <w:rPr>
          <w:rStyle w:val="AttributeTok"/>
        </w:rPr>
        <w:t>payload</w:t>
      </w:r>
      <w:r>
        <w:rPr>
          <w:rStyle w:val="OperatorTok"/>
        </w:rPr>
        <w:t>.</w:t>
      </w:r>
      <w:r>
        <w:rPr>
          <w:rStyle w:val="AttributeTok"/>
        </w:rPr>
        <w:t>productId</w:t>
      </w:r>
      <w:r>
        <w:rPr>
          <w:rStyle w:val="NormalTok"/>
        </w:rPr>
        <w:t>)</w:t>
      </w:r>
      <w:r>
        <w:rPr>
          <w:rStyle w:val="OperatorTok"/>
        </w:rPr>
        <w:t>;</w:t>
      </w:r>
      <w:r>
        <w:br/>
      </w:r>
      <w:r>
        <w:rPr>
          <w:rStyle w:val="NormalTok"/>
        </w:rPr>
        <w:t xml:space="preserve">      </w:t>
      </w:r>
      <w:r>
        <w:rPr>
          <w:rStyle w:val="ControlFlowTok"/>
        </w:rPr>
        <w:t>if</w:t>
      </w:r>
      <w:r>
        <w:rPr>
          <w:rStyle w:val="NormalTok"/>
        </w:rPr>
        <w:t xml:space="preserve"> (existing) {</w:t>
      </w:r>
      <w:r>
        <w:br/>
      </w:r>
      <w:r>
        <w:rPr>
          <w:rStyle w:val="NormalTok"/>
        </w:rPr>
        <w:t xml:space="preserve">        existing</w:t>
      </w:r>
      <w:r>
        <w:rPr>
          <w:rStyle w:val="OperatorTok"/>
        </w:rPr>
        <w:t>.</w:t>
      </w:r>
      <w:r>
        <w:rPr>
          <w:rStyle w:val="AttributeTok"/>
        </w:rPr>
        <w:t>quantity</w:t>
      </w:r>
      <w:r>
        <w:rPr>
          <w:rStyle w:val="NormalTok"/>
        </w:rPr>
        <w:t xml:space="preserve"> </w:t>
      </w:r>
      <w:r>
        <w:rPr>
          <w:rStyle w:val="OperatorTok"/>
        </w:rPr>
        <w:t>+=</w:t>
      </w:r>
      <w:r>
        <w:rPr>
          <w:rStyle w:val="NormalTok"/>
        </w:rPr>
        <w:t xml:space="preserve"> action</w:t>
      </w:r>
      <w:r>
        <w:rPr>
          <w:rStyle w:val="OperatorTok"/>
        </w:rPr>
        <w:t>.</w:t>
      </w:r>
      <w:r>
        <w:rPr>
          <w:rStyle w:val="AttributeTok"/>
        </w:rPr>
        <w:t>payload</w:t>
      </w:r>
      <w:r>
        <w:rPr>
          <w:rStyle w:val="OperatorTok"/>
        </w:rPr>
        <w:t>.</w:t>
      </w:r>
      <w:r>
        <w:rPr>
          <w:rStyle w:val="AttributeTok"/>
        </w:rPr>
        <w:t>quantity</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state</w:t>
      </w:r>
      <w:r>
        <w:rPr>
          <w:rStyle w:val="OperatorTok"/>
        </w:rPr>
        <w:t>.</w:t>
      </w:r>
      <w:r>
        <w:rPr>
          <w:rStyle w:val="AttributeTok"/>
        </w:rPr>
        <w:t>items</w:t>
      </w:r>
      <w:r>
        <w:rPr>
          <w:rStyle w:val="OperatorTok"/>
        </w:rPr>
        <w:t>.</w:t>
      </w:r>
      <w:r>
        <w:rPr>
          <w:rStyle w:val="FunctionTok"/>
        </w:rPr>
        <w:t>push</w:t>
      </w:r>
      <w:r>
        <w:rPr>
          <w:rStyle w:val="NormalTok"/>
        </w:rPr>
        <w:t xml:space="preserve">({ </w:t>
      </w:r>
      <w:r>
        <w:rPr>
          <w:rStyle w:val="OperatorTok"/>
        </w:rPr>
        <w:t>...</w:t>
      </w:r>
      <w:r>
        <w:rPr>
          <w:rStyle w:val="NormalTok"/>
        </w:rPr>
        <w:t>action</w:t>
      </w:r>
      <w:r>
        <w:rPr>
          <w:rStyle w:val="OperatorTok"/>
        </w:rPr>
        <w:t>.</w:t>
      </w:r>
      <w:r>
        <w:rPr>
          <w:rStyle w:val="AttributeTok"/>
        </w:rPr>
        <w:t>payload</w:t>
      </w:r>
      <w:r>
        <w:rPr>
          <w:rStyle w:val="OperatorTok"/>
        </w:rPr>
        <w:t>,</w:t>
      </w:r>
      <w:r>
        <w:rPr>
          <w:rStyle w:val="NormalTok"/>
        </w:rPr>
        <w:t xml:space="preserve"> </w:t>
      </w:r>
      <w:r>
        <w:rPr>
          <w:rStyle w:val="DataTypeTok"/>
        </w:rPr>
        <w:t>quantity</w:t>
      </w:r>
      <w:r>
        <w:rPr>
          <w:rStyle w:val="OperatorTok"/>
        </w:rPr>
        <w:t>:</w:t>
      </w:r>
      <w:r>
        <w:rPr>
          <w:rStyle w:val="NormalTok"/>
        </w:rPr>
        <w:t xml:space="preserve"> action</w:t>
      </w:r>
      <w:r>
        <w:rPr>
          <w:rStyle w:val="OperatorTok"/>
        </w:rPr>
        <w:t>.</w:t>
      </w:r>
      <w:r>
        <w:rPr>
          <w:rStyle w:val="AttributeTok"/>
        </w:rPr>
        <w:t>payload</w:t>
      </w:r>
      <w:r>
        <w:rPr>
          <w:rStyle w:val="OperatorTok"/>
        </w:rPr>
        <w:t>.</w:t>
      </w:r>
      <w:r>
        <w:rPr>
          <w:rStyle w:val="AttributeTok"/>
        </w:rPr>
        <w:t>quantity</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br/>
      </w:r>
      <w:r>
        <w:rPr>
          <w:rStyle w:val="NormalTok"/>
        </w:rPr>
        <w:t xml:space="preserve">      }</w:t>
      </w:r>
      <w:r>
        <w:br/>
      </w:r>
      <w:r>
        <w:rPr>
          <w:rStyle w:val="NormalTok"/>
        </w:rPr>
        <w:t xml:space="preserve">      localStorage</w:t>
      </w:r>
      <w:r>
        <w:rPr>
          <w:rStyle w:val="OperatorTok"/>
        </w:rPr>
        <w:t>.</w:t>
      </w:r>
      <w:r>
        <w:rPr>
          <w:rStyle w:val="FunctionTok"/>
        </w:rPr>
        <w:t>setItem</w:t>
      </w:r>
      <w:r>
        <w:rPr>
          <w:rStyle w:val="NormalTok"/>
        </w:rPr>
        <w:t>(</w:t>
      </w:r>
      <w:r>
        <w:rPr>
          <w:rStyle w:val="StringTok"/>
        </w:rPr>
        <w:t>'cart'</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(state</w:t>
      </w:r>
      <w:r>
        <w:rPr>
          <w:rStyle w:val="OperatorTok"/>
        </w:rPr>
        <w:t>.</w:t>
      </w:r>
      <w:r>
        <w:rPr>
          <w:rStyle w:val="AttributeTok"/>
        </w:rPr>
        <w:t>items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removeItem</w:t>
      </w:r>
      <w:r>
        <w:rPr>
          <w:rStyle w:val="NormalTok"/>
        </w:rPr>
        <w:t>(state</w:t>
      </w:r>
      <w:r>
        <w:rPr>
          <w:rStyle w:val="OperatorTok"/>
        </w:rPr>
        <w:t>,</w:t>
      </w:r>
      <w:r>
        <w:rPr>
          <w:rStyle w:val="NormalTok"/>
        </w:rPr>
        <w:t xml:space="preserve"> action) {</w:t>
      </w:r>
      <w:r>
        <w:br/>
      </w:r>
      <w:r>
        <w:rPr>
          <w:rStyle w:val="NormalTok"/>
        </w:rPr>
        <w:t xml:space="preserve">      state</w:t>
      </w:r>
      <w:r>
        <w:rPr>
          <w:rStyle w:val="OperatorTok"/>
        </w:rPr>
        <w:t>.</w:t>
      </w:r>
      <w:r>
        <w:rPr>
          <w:rStyle w:val="AttributeTok"/>
        </w:rPr>
        <w:t>items</w:t>
      </w:r>
      <w:r>
        <w:rPr>
          <w:rStyle w:val="NormalTok"/>
        </w:rPr>
        <w:t xml:space="preserve"> </w:t>
      </w:r>
      <w:r>
        <w:rPr>
          <w:rStyle w:val="OperatorTok"/>
        </w:rPr>
        <w:t>=</w:t>
      </w:r>
      <w:r>
        <w:rPr>
          <w:rStyle w:val="NormalTok"/>
        </w:rPr>
        <w:t xml:space="preserve"> state</w:t>
      </w:r>
      <w:r>
        <w:rPr>
          <w:rStyle w:val="OperatorTok"/>
        </w:rPr>
        <w:t>.</w:t>
      </w:r>
      <w:r>
        <w:rPr>
          <w:rStyle w:val="AttributeTok"/>
        </w:rPr>
        <w:t>items</w:t>
      </w:r>
      <w:r>
        <w:rPr>
          <w:rStyle w:val="OperatorTok"/>
        </w:rPr>
        <w:t>.</w:t>
      </w:r>
      <w:r>
        <w:rPr>
          <w:rStyle w:val="FunctionTok"/>
        </w:rPr>
        <w:t>filter</w:t>
      </w:r>
      <w:r>
        <w:rPr>
          <w:rStyle w:val="NormalTok"/>
        </w:rPr>
        <w:t xml:space="preserve">(i </w:t>
      </w:r>
      <w:r>
        <w:rPr>
          <w:rStyle w:val="KeywordTok"/>
        </w:rPr>
        <w:t>=&gt;</w:t>
      </w:r>
      <w:r>
        <w:rPr>
          <w:rStyle w:val="NormalTok"/>
        </w:rPr>
        <w:t xml:space="preserve"> i</w:t>
      </w:r>
      <w:r>
        <w:rPr>
          <w:rStyle w:val="OperatorTok"/>
        </w:rPr>
        <w:t>.</w:t>
      </w:r>
      <w:r>
        <w:rPr>
          <w:rStyle w:val="AttributeTok"/>
        </w:rPr>
        <w:t>productId</w:t>
      </w:r>
      <w:r>
        <w:rPr>
          <w:rStyle w:val="NormalTok"/>
        </w:rPr>
        <w:t xml:space="preserve"> </w:t>
      </w:r>
      <w:r>
        <w:rPr>
          <w:rStyle w:val="OperatorTok"/>
        </w:rPr>
        <w:t>!==</w:t>
      </w:r>
      <w:r>
        <w:rPr>
          <w:rStyle w:val="NormalTok"/>
        </w:rPr>
        <w:t xml:space="preserve"> action</w:t>
      </w:r>
      <w:r>
        <w:rPr>
          <w:rStyle w:val="OperatorTok"/>
        </w:rPr>
        <w:t>.</w:t>
      </w:r>
      <w:r>
        <w:rPr>
          <w:rStyle w:val="AttributeTok"/>
        </w:rPr>
        <w:t>payload</w:t>
      </w:r>
      <w:r>
        <w:rPr>
          <w:rStyle w:val="NormalTok"/>
        </w:rPr>
        <w:t>)</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'cart'</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(state</w:t>
      </w:r>
      <w:r>
        <w:rPr>
          <w:rStyle w:val="OperatorTok"/>
        </w:rPr>
        <w:t>.</w:t>
      </w:r>
      <w:r>
        <w:rPr>
          <w:rStyle w:val="AttributeTok"/>
        </w:rPr>
        <w:t>items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updateQuantity</w:t>
      </w:r>
      <w:r>
        <w:rPr>
          <w:rStyle w:val="NormalTok"/>
        </w:rPr>
        <w:t>(state</w:t>
      </w:r>
      <w:r>
        <w:rPr>
          <w:rStyle w:val="OperatorTok"/>
        </w:rPr>
        <w:t>,</w:t>
      </w:r>
      <w:r>
        <w:rPr>
          <w:rStyle w:val="NormalTok"/>
        </w:rPr>
        <w:t xml:space="preserve"> action) {</w:t>
      </w:r>
      <w:r>
        <w:br/>
      </w:r>
      <w:r>
        <w:rPr>
          <w:rStyle w:val="NormalTok"/>
        </w:rPr>
        <w:t xml:space="preserve">      </w:t>
      </w:r>
      <w:r>
        <w:rPr>
          <w:rStyle w:val="KeywordTok"/>
        </w:rPr>
        <w:t>const</w:t>
      </w:r>
      <w:r>
        <w:rPr>
          <w:rStyle w:val="NormalTok"/>
        </w:rPr>
        <w:t xml:space="preserve"> item </w:t>
      </w:r>
      <w:r>
        <w:rPr>
          <w:rStyle w:val="OperatorTok"/>
        </w:rPr>
        <w:t>=</w:t>
      </w:r>
      <w:r>
        <w:rPr>
          <w:rStyle w:val="NormalTok"/>
        </w:rPr>
        <w:t xml:space="preserve"> state</w:t>
      </w:r>
      <w:r>
        <w:rPr>
          <w:rStyle w:val="OperatorTok"/>
        </w:rPr>
        <w:t>.</w:t>
      </w:r>
      <w:r>
        <w:rPr>
          <w:rStyle w:val="AttributeTok"/>
        </w:rPr>
        <w:t>items</w:t>
      </w:r>
      <w:r>
        <w:rPr>
          <w:rStyle w:val="OperatorTok"/>
        </w:rPr>
        <w:t>.</w:t>
      </w:r>
      <w:r>
        <w:rPr>
          <w:rStyle w:val="FunctionTok"/>
        </w:rPr>
        <w:t>find</w:t>
      </w:r>
      <w:r>
        <w:rPr>
          <w:rStyle w:val="NormalTok"/>
        </w:rPr>
        <w:t xml:space="preserve">(i </w:t>
      </w:r>
      <w:r>
        <w:rPr>
          <w:rStyle w:val="KeywordTok"/>
        </w:rPr>
        <w:t>=&gt;</w:t>
      </w:r>
      <w:r>
        <w:rPr>
          <w:rStyle w:val="NormalTok"/>
        </w:rPr>
        <w:t xml:space="preserve"> i</w:t>
      </w:r>
      <w:r>
        <w:rPr>
          <w:rStyle w:val="OperatorTok"/>
        </w:rPr>
        <w:t>.</w:t>
      </w:r>
      <w:r>
        <w:rPr>
          <w:rStyle w:val="AttributeTok"/>
        </w:rPr>
        <w:t>productId</w:t>
      </w:r>
      <w:r>
        <w:rPr>
          <w:rStyle w:val="NormalTok"/>
        </w:rPr>
        <w:t xml:space="preserve"> </w:t>
      </w:r>
      <w:r>
        <w:rPr>
          <w:rStyle w:val="OperatorTok"/>
        </w:rPr>
        <w:t>===</w:t>
      </w:r>
      <w:r>
        <w:rPr>
          <w:rStyle w:val="NormalTok"/>
        </w:rPr>
        <w:t xml:space="preserve"> action</w:t>
      </w:r>
      <w:r>
        <w:rPr>
          <w:rStyle w:val="OperatorTok"/>
        </w:rPr>
        <w:t>.</w:t>
      </w:r>
      <w:r>
        <w:rPr>
          <w:rStyle w:val="AttributeTok"/>
        </w:rPr>
        <w:t>payload</w:t>
      </w:r>
      <w:r>
        <w:rPr>
          <w:rStyle w:val="OperatorTok"/>
        </w:rPr>
        <w:t>.</w:t>
      </w:r>
      <w:r>
        <w:rPr>
          <w:rStyle w:val="AttributeTok"/>
        </w:rPr>
        <w:t>productId</w:t>
      </w:r>
      <w:r>
        <w:rPr>
          <w:rStyle w:val="NormalTok"/>
        </w:rPr>
        <w:t>)</w:t>
      </w:r>
      <w:r>
        <w:rPr>
          <w:rStyle w:val="OperatorTok"/>
        </w:rPr>
        <w:t>;</w:t>
      </w:r>
      <w:r>
        <w:br/>
      </w:r>
      <w:r>
        <w:rPr>
          <w:rStyle w:val="NormalTok"/>
        </w:rPr>
        <w:t xml:space="preserve">      </w:t>
      </w:r>
      <w:r>
        <w:rPr>
          <w:rStyle w:val="ControlFlowTok"/>
        </w:rPr>
        <w:t>if</w:t>
      </w:r>
      <w:r>
        <w:rPr>
          <w:rStyle w:val="NormalTok"/>
        </w:rPr>
        <w:t xml:space="preserve"> (item) item</w:t>
      </w:r>
      <w:r>
        <w:rPr>
          <w:rStyle w:val="OperatorTok"/>
        </w:rPr>
        <w:t>.</w:t>
      </w:r>
      <w:r>
        <w:rPr>
          <w:rStyle w:val="AttributeTok"/>
        </w:rPr>
        <w:t>quantity</w:t>
      </w:r>
      <w:r>
        <w:rPr>
          <w:rStyle w:val="NormalTok"/>
        </w:rPr>
        <w:t xml:space="preserve"> </w:t>
      </w:r>
      <w:r>
        <w:rPr>
          <w:rStyle w:val="OperatorTok"/>
        </w:rPr>
        <w:t>=</w:t>
      </w:r>
      <w:r>
        <w:rPr>
          <w:rStyle w:val="NormalTok"/>
        </w:rPr>
        <w:t xml:space="preserve"> action</w:t>
      </w:r>
      <w:r>
        <w:rPr>
          <w:rStyle w:val="OperatorTok"/>
        </w:rPr>
        <w:t>.</w:t>
      </w:r>
      <w:r>
        <w:rPr>
          <w:rStyle w:val="AttributeTok"/>
        </w:rPr>
        <w:t>payload</w:t>
      </w:r>
      <w:r>
        <w:rPr>
          <w:rStyle w:val="OperatorTok"/>
        </w:rPr>
        <w:t>.</w:t>
      </w:r>
      <w:r>
        <w:rPr>
          <w:rStyle w:val="AttributeTok"/>
        </w:rPr>
        <w:t>quantity</w:t>
      </w:r>
      <w:r>
        <w:rPr>
          <w:rStyle w:val="OperatorTok"/>
        </w:rPr>
        <w:t>;</w:t>
      </w:r>
      <w:r>
        <w:br/>
      </w:r>
      <w:r>
        <w:rPr>
          <w:rStyle w:val="NormalTok"/>
        </w:rPr>
        <w:t xml:space="preserve">      localStorage</w:t>
      </w:r>
      <w:r>
        <w:rPr>
          <w:rStyle w:val="OperatorTok"/>
        </w:rPr>
        <w:t>.</w:t>
      </w:r>
      <w:r>
        <w:rPr>
          <w:rStyle w:val="FunctionTok"/>
        </w:rPr>
        <w:t>setItem</w:t>
      </w:r>
      <w:r>
        <w:rPr>
          <w:rStyle w:val="NormalTok"/>
        </w:rPr>
        <w:t>(</w:t>
      </w:r>
      <w:r>
        <w:rPr>
          <w:rStyle w:val="StringTok"/>
        </w:rPr>
        <w:t>'cart'</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(state</w:t>
      </w:r>
      <w:r>
        <w:rPr>
          <w:rStyle w:val="OperatorTok"/>
        </w:rPr>
        <w:t>.</w:t>
      </w:r>
      <w:r>
        <w:rPr>
          <w:rStyle w:val="AttributeTok"/>
        </w:rPr>
        <w:t>items</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clearCart</w:t>
      </w:r>
      <w:r>
        <w:rPr>
          <w:rStyle w:val="NormalTok"/>
        </w:rPr>
        <w:t>(state) {</w:t>
      </w:r>
      <w:r>
        <w:br/>
      </w:r>
      <w:r>
        <w:rPr>
          <w:rStyle w:val="NormalTok"/>
        </w:rPr>
        <w:t xml:space="preserve">      state</w:t>
      </w:r>
      <w:r>
        <w:rPr>
          <w:rStyle w:val="OperatorTok"/>
        </w:rPr>
        <w:t>.</w:t>
      </w:r>
      <w:r>
        <w:rPr>
          <w:rStyle w:val="AttributeTok"/>
        </w:rPr>
        <w:t>items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localStorage</w:t>
      </w:r>
      <w:r>
        <w:rPr>
          <w:rStyle w:val="OperatorTok"/>
        </w:rPr>
        <w:t>.</w:t>
      </w:r>
      <w:r>
        <w:rPr>
          <w:rStyle w:val="FunctionTok"/>
        </w:rPr>
        <w:t>removeItem</w:t>
      </w:r>
      <w:r>
        <w:rPr>
          <w:rStyle w:val="NormalTok"/>
        </w:rPr>
        <w:t>(</w:t>
      </w:r>
      <w:r>
        <w:rPr>
          <w:rStyle w:val="StringTok"/>
        </w:rPr>
        <w:t>'cart'</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w:t>
      </w:r>
      <w:r>
        <w:rPr>
          <w:rStyle w:val="OperatorTok"/>
        </w:rPr>
        <w:t>;</w:t>
      </w:r>
      <w:r>
        <w:br/>
      </w:r>
      <w:r>
        <w:br/>
      </w:r>
      <w:r>
        <w:rPr>
          <w:rStyle w:val="ImportTok"/>
        </w:rPr>
        <w:t>export</w:t>
      </w:r>
      <w:r>
        <w:rPr>
          <w:rStyle w:val="NormalTok"/>
        </w:rPr>
        <w:t xml:space="preserve"> </w:t>
      </w:r>
      <w:r>
        <w:rPr>
          <w:rStyle w:val="KeywordTok"/>
        </w:rPr>
        <w:t>const</w:t>
      </w:r>
      <w:r>
        <w:rPr>
          <w:rStyle w:val="NormalTok"/>
        </w:rPr>
        <w:t xml:space="preserve"> { addItem</w:t>
      </w:r>
      <w:r>
        <w:rPr>
          <w:rStyle w:val="OperatorTok"/>
        </w:rPr>
        <w:t>,</w:t>
      </w:r>
      <w:r>
        <w:rPr>
          <w:rStyle w:val="NormalTok"/>
        </w:rPr>
        <w:t xml:space="preserve"> removeItem</w:t>
      </w:r>
      <w:r>
        <w:rPr>
          <w:rStyle w:val="OperatorTok"/>
        </w:rPr>
        <w:t>,</w:t>
      </w:r>
      <w:r>
        <w:rPr>
          <w:rStyle w:val="NormalTok"/>
        </w:rPr>
        <w:t xml:space="preserve"> updateQuantity</w:t>
      </w:r>
      <w:r>
        <w:rPr>
          <w:rStyle w:val="OperatorTok"/>
        </w:rPr>
        <w:t>,</w:t>
      </w:r>
      <w:r>
        <w:rPr>
          <w:rStyle w:val="NormalTok"/>
        </w:rPr>
        <w:t xml:space="preserve"> clearCart } </w:t>
      </w:r>
      <w:r>
        <w:rPr>
          <w:rStyle w:val="OperatorTok"/>
        </w:rPr>
        <w:t>=</w:t>
      </w:r>
      <w:r>
        <w:rPr>
          <w:rStyle w:val="NormalTok"/>
        </w:rPr>
        <w:t xml:space="preserve"> cartSlice</w:t>
      </w:r>
      <w:r>
        <w:rPr>
          <w:rStyle w:val="OperatorTok"/>
        </w:rPr>
        <w:t>.</w:t>
      </w:r>
      <w:r>
        <w:rPr>
          <w:rStyle w:val="AttributeTok"/>
        </w:rPr>
        <w:t>actions</w:t>
      </w:r>
      <w:r>
        <w:rPr>
          <w:rStyle w:val="OperatorTok"/>
        </w:rPr>
        <w:t>;</w:t>
      </w:r>
      <w:r>
        <w:br/>
      </w:r>
      <w:r>
        <w:rPr>
          <w:rStyle w:val="ImportTok"/>
        </w:rPr>
        <w:t>export</w:t>
      </w:r>
      <w:r>
        <w:rPr>
          <w:rStyle w:val="NormalTok"/>
        </w:rPr>
        <w:t xml:space="preserve"> </w:t>
      </w:r>
      <w:r>
        <w:rPr>
          <w:rStyle w:val="ImportTok"/>
        </w:rPr>
        <w:t>default</w:t>
      </w:r>
      <w:r>
        <w:rPr>
          <w:rStyle w:val="NormalTok"/>
        </w:rPr>
        <w:t xml:space="preserve"> cartSlice</w:t>
      </w:r>
      <w:r>
        <w:rPr>
          <w:rStyle w:val="OperatorTok"/>
        </w:rPr>
        <w:t>.</w:t>
      </w:r>
      <w:r>
        <w:rPr>
          <w:rStyle w:val="AttributeTok"/>
        </w:rPr>
        <w:t>reducer</w:t>
      </w:r>
      <w:r>
        <w:rPr>
          <w:rStyle w:val="OperatorTok"/>
        </w:rPr>
        <w:t>;</w:t>
      </w:r>
    </w:p>
    <w:p w14:paraId="05B3C5FB" w14:textId="77777777" w:rsidR="009D4730" w:rsidRDefault="00000000">
      <w:pPr>
        <w:pStyle w:val="BlockText"/>
      </w:pPr>
      <w:r>
        <w:rPr>
          <w:b/>
          <w:bCs/>
        </w:rPr>
        <w:t>Tip:</w:t>
      </w:r>
      <w:r>
        <w:t xml:space="preserve"> Because Redux Toolkit uses Immer internally, reducers can mutate </w:t>
      </w:r>
      <w:r>
        <w:rPr>
          <w:rStyle w:val="VerbatimChar"/>
        </w:rPr>
        <w:t>state</w:t>
      </w:r>
      <w:r>
        <w:t xml:space="preserve"> directly (as above) while Redux still receives an immutable update behind the scenes.</w:t>
      </w:r>
    </w:p>
    <w:p w14:paraId="5CBEDCDD" w14:textId="77777777" w:rsidR="009D4730" w:rsidRDefault="00000000">
      <w:pPr>
        <w:pStyle w:val="Heading2"/>
      </w:pPr>
      <w:bookmarkStart w:id="55" w:name="actions-reducers-dispatch-selectors"/>
      <w:bookmarkEnd w:id="54"/>
      <w:r>
        <w:rPr>
          <w:rStyle w:val="SectionNumber"/>
        </w:rPr>
        <w:t>12.4</w:t>
      </w:r>
      <w:r>
        <w:tab/>
        <w:t>11.4 Actions, Reducers, Dispatch, Selectors</w:t>
      </w:r>
    </w:p>
    <w:tbl>
      <w:tblPr>
        <w:tblStyle w:val="Table"/>
        <w:tblW w:w="5000" w:type="pct"/>
        <w:tblLook w:val="0020" w:firstRow="1" w:lastRow="0" w:firstColumn="0" w:lastColumn="0" w:noHBand="0" w:noVBand="0"/>
      </w:tblPr>
      <w:tblGrid>
        <w:gridCol w:w="1010"/>
        <w:gridCol w:w="8566"/>
      </w:tblGrid>
      <w:tr w:rsidR="009D4730" w14:paraId="5D6A9EEC"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12BEA58" w14:textId="77777777" w:rsidR="009D4730" w:rsidRDefault="00000000">
            <w:pPr>
              <w:pStyle w:val="Compact"/>
            </w:pPr>
            <w:r>
              <w:t>Concept</w:t>
            </w:r>
          </w:p>
        </w:tc>
        <w:tc>
          <w:tcPr>
            <w:tcW w:w="0" w:type="auto"/>
          </w:tcPr>
          <w:p w14:paraId="2CCA0690" w14:textId="77777777" w:rsidR="009D4730" w:rsidRDefault="00000000">
            <w:pPr>
              <w:pStyle w:val="Compact"/>
            </w:pPr>
            <w:r>
              <w:t>Role in ElectroMart</w:t>
            </w:r>
          </w:p>
        </w:tc>
      </w:tr>
      <w:tr w:rsidR="009D4730" w14:paraId="756D57DC" w14:textId="77777777">
        <w:tc>
          <w:tcPr>
            <w:tcW w:w="0" w:type="auto"/>
          </w:tcPr>
          <w:p w14:paraId="5E5FB10E" w14:textId="77777777" w:rsidR="009D4730" w:rsidRDefault="00000000">
            <w:pPr>
              <w:pStyle w:val="Compact"/>
            </w:pPr>
            <w:r>
              <w:rPr>
                <w:b/>
                <w:bCs/>
              </w:rPr>
              <w:t>Action</w:t>
            </w:r>
          </w:p>
        </w:tc>
        <w:tc>
          <w:tcPr>
            <w:tcW w:w="0" w:type="auto"/>
          </w:tcPr>
          <w:p w14:paraId="18184074" w14:textId="77777777" w:rsidR="009D4730" w:rsidRDefault="00000000">
            <w:pPr>
              <w:pStyle w:val="Compact"/>
            </w:pPr>
            <w:r>
              <w:t>A plain object describing an intent, e.g. </w:t>
            </w:r>
            <w:r>
              <w:rPr>
                <w:rStyle w:val="VerbatimChar"/>
              </w:rPr>
              <w:t>{ type: 'cart/addItem', payload: {...} }</w:t>
            </w:r>
            <w:r>
              <w:t xml:space="preserve">, created automatically by </w:t>
            </w:r>
            <w:r>
              <w:rPr>
                <w:rStyle w:val="VerbatimChar"/>
              </w:rPr>
              <w:t>createSlice</w:t>
            </w:r>
          </w:p>
        </w:tc>
      </w:tr>
      <w:tr w:rsidR="009D4730" w14:paraId="685EBDD8" w14:textId="77777777">
        <w:tc>
          <w:tcPr>
            <w:tcW w:w="0" w:type="auto"/>
          </w:tcPr>
          <w:p w14:paraId="7ED09C30" w14:textId="77777777" w:rsidR="009D4730" w:rsidRDefault="00000000">
            <w:pPr>
              <w:pStyle w:val="Compact"/>
            </w:pPr>
            <w:r>
              <w:rPr>
                <w:b/>
                <w:bCs/>
              </w:rPr>
              <w:t>Reducer</w:t>
            </w:r>
          </w:p>
        </w:tc>
        <w:tc>
          <w:tcPr>
            <w:tcW w:w="0" w:type="auto"/>
          </w:tcPr>
          <w:p w14:paraId="2404D4A7" w14:textId="77777777" w:rsidR="009D4730" w:rsidRDefault="00000000">
            <w:pPr>
              <w:pStyle w:val="Compact"/>
            </w:pPr>
            <w:r>
              <w:t>The function inside each slice that computes the next state for a given action</w:t>
            </w:r>
          </w:p>
        </w:tc>
      </w:tr>
      <w:tr w:rsidR="009D4730" w14:paraId="4BE19983" w14:textId="77777777">
        <w:tc>
          <w:tcPr>
            <w:tcW w:w="0" w:type="auto"/>
          </w:tcPr>
          <w:p w14:paraId="15A5E3A2" w14:textId="77777777" w:rsidR="009D4730" w:rsidRDefault="00000000">
            <w:pPr>
              <w:pStyle w:val="Compact"/>
            </w:pPr>
            <w:r>
              <w:rPr>
                <w:b/>
                <w:bCs/>
              </w:rPr>
              <w:t>Dispatch</w:t>
            </w:r>
          </w:p>
        </w:tc>
        <w:tc>
          <w:tcPr>
            <w:tcW w:w="0" w:type="auto"/>
          </w:tcPr>
          <w:p w14:paraId="181A815D" w14:textId="77777777" w:rsidR="009D4730" w:rsidRDefault="00000000">
            <w:pPr>
              <w:pStyle w:val="Compact"/>
            </w:pPr>
            <w:r>
              <w:t xml:space="preserve">Components call </w:t>
            </w:r>
            <w:r>
              <w:rPr>
                <w:rStyle w:val="VerbatimChar"/>
              </w:rPr>
              <w:t>dispatch(addItem(product))</w:t>
            </w:r>
            <w:r>
              <w:t xml:space="preserve"> (via </w:t>
            </w:r>
            <w:r>
              <w:rPr>
                <w:rStyle w:val="VerbatimChar"/>
              </w:rPr>
              <w:t>useDispatch</w:t>
            </w:r>
            <w:r>
              <w:t>) to trigger a state change</w:t>
            </w:r>
          </w:p>
        </w:tc>
      </w:tr>
      <w:tr w:rsidR="009D4730" w14:paraId="3077A93E" w14:textId="77777777">
        <w:tc>
          <w:tcPr>
            <w:tcW w:w="0" w:type="auto"/>
          </w:tcPr>
          <w:p w14:paraId="28CB106E" w14:textId="77777777" w:rsidR="009D4730" w:rsidRDefault="00000000">
            <w:pPr>
              <w:pStyle w:val="Compact"/>
            </w:pPr>
            <w:r>
              <w:rPr>
                <w:b/>
                <w:bCs/>
              </w:rPr>
              <w:t>Selector</w:t>
            </w:r>
          </w:p>
        </w:tc>
        <w:tc>
          <w:tcPr>
            <w:tcW w:w="0" w:type="auto"/>
          </w:tcPr>
          <w:p w14:paraId="11421DA3" w14:textId="77777777" w:rsidR="009D4730" w:rsidRDefault="00000000">
            <w:pPr>
              <w:pStyle w:val="Compact"/>
            </w:pPr>
            <w:r>
              <w:t xml:space="preserve">Components call </w:t>
            </w:r>
            <w:r>
              <w:rPr>
                <w:rStyle w:val="VerbatimChar"/>
              </w:rPr>
              <w:t>useSelector(state =&gt; state.cart.items)</w:t>
            </w:r>
            <w:r>
              <w:t xml:space="preserve"> to read state, keeping components decoupled from the store’s internal shape</w:t>
            </w:r>
          </w:p>
        </w:tc>
      </w:tr>
    </w:tbl>
    <w:p w14:paraId="79A47DBF" w14:textId="77777777" w:rsidR="009D4730" w:rsidRDefault="00000000">
      <w:pPr>
        <w:pStyle w:val="Heading2"/>
      </w:pPr>
      <w:bookmarkStart w:id="56" w:name="redux-data-flow-diagram"/>
      <w:bookmarkEnd w:id="55"/>
      <w:r>
        <w:rPr>
          <w:rStyle w:val="SectionNumber"/>
        </w:rPr>
        <w:t>12.5</w:t>
      </w:r>
      <w:r>
        <w:tab/>
        <w:t>11.5 Redux Data Flow Diagram</w:t>
      </w:r>
    </w:p>
    <w:p w14:paraId="3678FA81" w14:textId="77777777" w:rsidR="009D4730" w:rsidRDefault="00000000">
      <w:pPr>
        <w:pStyle w:val="SourceCode"/>
      </w:pPr>
      <w:r>
        <w:rPr>
          <w:rStyle w:val="VerbatimChar"/>
        </w:rPr>
        <w:t>flowchart LR</w:t>
      </w:r>
      <w:r>
        <w:br/>
      </w:r>
      <w:r>
        <w:rPr>
          <w:rStyle w:val="VerbatimChar"/>
        </w:rPr>
        <w:t xml:space="preserve">    Component --&gt;|dispatch action| Reducer[Slice Reducer]</w:t>
      </w:r>
      <w:r>
        <w:br/>
      </w:r>
      <w:r>
        <w:rPr>
          <w:rStyle w:val="VerbatimChar"/>
        </w:rPr>
        <w:t xml:space="preserve">    Reducer --&gt;|new state| Store[(Redux Store)]</w:t>
      </w:r>
      <w:r>
        <w:br/>
      </w:r>
      <w:r>
        <w:rPr>
          <w:rStyle w:val="VerbatimChar"/>
        </w:rPr>
        <w:t xml:space="preserve">    Store --&gt;|useSelector| Component</w:t>
      </w:r>
      <w:r>
        <w:br/>
      </w:r>
      <w:r>
        <w:rPr>
          <w:rStyle w:val="VerbatimChar"/>
        </w:rPr>
        <w:t xml:space="preserve">    Reducer -.side effect.-&gt; LS[(localStorage)]</w:t>
      </w:r>
    </w:p>
    <w:p w14:paraId="5A2EF2EA" w14:textId="22E3DFF7" w:rsidR="009D4730" w:rsidRDefault="00136C3D">
      <w:pPr>
        <w:pStyle w:val="BlockText"/>
      </w:pPr>
      <w:r>
        <w:rPr>
          <w:b/>
          <w:bCs/>
          <w:noProof/>
        </w:rPr>
        <w:drawing>
          <wp:inline distT="0" distB="0" distL="0" distR="0" wp14:anchorId="5890C366" wp14:editId="2BF7A010">
            <wp:extent cx="5261317" cy="3629025"/>
            <wp:effectExtent l="0" t="0" r="0" b="0"/>
            <wp:docPr id="1898779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0189" cy="3648940"/>
                    </a:xfrm>
                    <a:prstGeom prst="rect">
                      <a:avLst/>
                    </a:prstGeom>
                    <a:noFill/>
                    <a:ln>
                      <a:noFill/>
                    </a:ln>
                  </pic:spPr>
                </pic:pic>
              </a:graphicData>
            </a:graphic>
          </wp:inline>
        </w:drawing>
      </w:r>
      <w:r w:rsidR="00000000">
        <w:rPr>
          <w:b/>
          <w:bCs/>
        </w:rPr>
        <w:t xml:space="preserve"> </w:t>
      </w:r>
    </w:p>
    <w:p w14:paraId="5629E2DB" w14:textId="77777777" w:rsidR="009D4730" w:rsidRDefault="00000000">
      <w:pPr>
        <w:pStyle w:val="Heading2"/>
      </w:pPr>
      <w:bookmarkStart w:id="57" w:name="why-redux-toolkit-over-context-api"/>
      <w:bookmarkEnd w:id="56"/>
      <w:r>
        <w:rPr>
          <w:rStyle w:val="SectionNumber"/>
        </w:rPr>
        <w:lastRenderedPageBreak/>
        <w:t>12.6</w:t>
      </w:r>
      <w:r>
        <w:tab/>
        <w:t>11.6 Why Redux Toolkit Over Context API</w:t>
      </w:r>
    </w:p>
    <w:tbl>
      <w:tblPr>
        <w:tblStyle w:val="Table"/>
        <w:tblW w:w="5000" w:type="pct"/>
        <w:tblLook w:val="0020" w:firstRow="1" w:lastRow="0" w:firstColumn="0" w:lastColumn="0" w:noHBand="0" w:noVBand="0"/>
      </w:tblPr>
      <w:tblGrid>
        <w:gridCol w:w="1759"/>
        <w:gridCol w:w="3197"/>
        <w:gridCol w:w="4620"/>
      </w:tblGrid>
      <w:tr w:rsidR="009D4730" w14:paraId="043BB4F0"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1FF0E252" w14:textId="77777777" w:rsidR="009D4730" w:rsidRDefault="00000000">
            <w:pPr>
              <w:pStyle w:val="Compact"/>
            </w:pPr>
            <w:r>
              <w:t>Concern</w:t>
            </w:r>
          </w:p>
        </w:tc>
        <w:tc>
          <w:tcPr>
            <w:tcW w:w="0" w:type="auto"/>
          </w:tcPr>
          <w:p w14:paraId="772739CE" w14:textId="77777777" w:rsidR="009D4730" w:rsidRDefault="00000000">
            <w:pPr>
              <w:pStyle w:val="Compact"/>
            </w:pPr>
            <w:r>
              <w:t>React Context</w:t>
            </w:r>
          </w:p>
        </w:tc>
        <w:tc>
          <w:tcPr>
            <w:tcW w:w="0" w:type="auto"/>
          </w:tcPr>
          <w:p w14:paraId="36E181C2" w14:textId="77777777" w:rsidR="009D4730" w:rsidRDefault="00000000">
            <w:pPr>
              <w:pStyle w:val="Compact"/>
            </w:pPr>
            <w:r>
              <w:t>Redux Toolkit</w:t>
            </w:r>
          </w:p>
        </w:tc>
      </w:tr>
      <w:tr w:rsidR="009D4730" w14:paraId="02DE77EE" w14:textId="77777777">
        <w:tc>
          <w:tcPr>
            <w:tcW w:w="0" w:type="auto"/>
          </w:tcPr>
          <w:p w14:paraId="01991D47" w14:textId="77777777" w:rsidR="009D4730" w:rsidRDefault="00000000">
            <w:pPr>
              <w:pStyle w:val="Compact"/>
            </w:pPr>
            <w:r>
              <w:t>Boilerplate</w:t>
            </w:r>
          </w:p>
        </w:tc>
        <w:tc>
          <w:tcPr>
            <w:tcW w:w="0" w:type="auto"/>
          </w:tcPr>
          <w:p w14:paraId="6A04E835" w14:textId="77777777" w:rsidR="009D4730" w:rsidRDefault="00000000">
            <w:pPr>
              <w:pStyle w:val="Compact"/>
            </w:pPr>
            <w:r>
              <w:t>Low, but scales poorly with multiple domains</w:t>
            </w:r>
          </w:p>
        </w:tc>
        <w:tc>
          <w:tcPr>
            <w:tcW w:w="0" w:type="auto"/>
          </w:tcPr>
          <w:p w14:paraId="594D3B08" w14:textId="77777777" w:rsidR="009D4730" w:rsidRDefault="00000000">
            <w:pPr>
              <w:pStyle w:val="Compact"/>
            </w:pPr>
            <w:r>
              <w:t xml:space="preserve">Low, via </w:t>
            </w:r>
            <w:r>
              <w:rPr>
                <w:rStyle w:val="VerbatimChar"/>
              </w:rPr>
              <w:t>createSlice</w:t>
            </w:r>
            <w:r>
              <w:t>, and scales cleanly</w:t>
            </w:r>
          </w:p>
        </w:tc>
      </w:tr>
      <w:tr w:rsidR="009D4730" w14:paraId="6C88BF1B" w14:textId="77777777">
        <w:tc>
          <w:tcPr>
            <w:tcW w:w="0" w:type="auto"/>
          </w:tcPr>
          <w:p w14:paraId="2BAB86A8" w14:textId="77777777" w:rsidR="009D4730" w:rsidRDefault="00000000">
            <w:pPr>
              <w:pStyle w:val="Compact"/>
            </w:pPr>
            <w:r>
              <w:t>DevTools</w:t>
            </w:r>
          </w:p>
        </w:tc>
        <w:tc>
          <w:tcPr>
            <w:tcW w:w="0" w:type="auto"/>
          </w:tcPr>
          <w:p w14:paraId="6E59A06A" w14:textId="77777777" w:rsidR="009D4730" w:rsidRDefault="00000000">
            <w:pPr>
              <w:pStyle w:val="Compact"/>
            </w:pPr>
            <w:r>
              <w:t>None built-in</w:t>
            </w:r>
          </w:p>
        </w:tc>
        <w:tc>
          <w:tcPr>
            <w:tcW w:w="0" w:type="auto"/>
          </w:tcPr>
          <w:p w14:paraId="7F6BFAFD" w14:textId="77777777" w:rsidR="009D4730" w:rsidRDefault="00000000">
            <w:pPr>
              <w:pStyle w:val="Compact"/>
            </w:pPr>
            <w:r>
              <w:t>Full time-travel debugging via Redux DevTools</w:t>
            </w:r>
          </w:p>
        </w:tc>
      </w:tr>
      <w:tr w:rsidR="009D4730" w14:paraId="0479EE3B" w14:textId="77777777">
        <w:tc>
          <w:tcPr>
            <w:tcW w:w="0" w:type="auto"/>
          </w:tcPr>
          <w:p w14:paraId="5518711C" w14:textId="77777777" w:rsidR="009D4730" w:rsidRDefault="00000000">
            <w:pPr>
              <w:pStyle w:val="Compact"/>
            </w:pPr>
            <w:r>
              <w:t>Re-render granularity</w:t>
            </w:r>
          </w:p>
        </w:tc>
        <w:tc>
          <w:tcPr>
            <w:tcW w:w="0" w:type="auto"/>
          </w:tcPr>
          <w:p w14:paraId="25B81438" w14:textId="77777777" w:rsidR="009D4730" w:rsidRDefault="00000000">
            <w:pPr>
              <w:pStyle w:val="Compact"/>
            </w:pPr>
            <w:r>
              <w:t>Coarse (any consumer re-renders on any change)</w:t>
            </w:r>
          </w:p>
        </w:tc>
        <w:tc>
          <w:tcPr>
            <w:tcW w:w="0" w:type="auto"/>
          </w:tcPr>
          <w:p w14:paraId="21EC620A" w14:textId="77777777" w:rsidR="009D4730" w:rsidRDefault="00000000">
            <w:pPr>
              <w:pStyle w:val="Compact"/>
            </w:pPr>
            <w:r>
              <w:t xml:space="preserve">Fine-grained via </w:t>
            </w:r>
            <w:r>
              <w:rPr>
                <w:rStyle w:val="VerbatimChar"/>
              </w:rPr>
              <w:t>useSelector</w:t>
            </w:r>
          </w:p>
        </w:tc>
      </w:tr>
      <w:tr w:rsidR="009D4730" w14:paraId="0C7EDFA8" w14:textId="77777777">
        <w:tc>
          <w:tcPr>
            <w:tcW w:w="0" w:type="auto"/>
          </w:tcPr>
          <w:p w14:paraId="54B503AE" w14:textId="77777777" w:rsidR="009D4730" w:rsidRDefault="00000000">
            <w:pPr>
              <w:pStyle w:val="Compact"/>
            </w:pPr>
            <w:r>
              <w:t>Async handling</w:t>
            </w:r>
          </w:p>
        </w:tc>
        <w:tc>
          <w:tcPr>
            <w:tcW w:w="0" w:type="auto"/>
          </w:tcPr>
          <w:p w14:paraId="3F5B1788" w14:textId="77777777" w:rsidR="009D4730" w:rsidRDefault="00000000">
            <w:pPr>
              <w:pStyle w:val="Compact"/>
            </w:pPr>
            <w:r>
              <w:t>Manual</w:t>
            </w:r>
          </w:p>
        </w:tc>
        <w:tc>
          <w:tcPr>
            <w:tcW w:w="0" w:type="auto"/>
          </w:tcPr>
          <w:p w14:paraId="24A296C6" w14:textId="77777777" w:rsidR="009D4730" w:rsidRDefault="00000000">
            <w:pPr>
              <w:pStyle w:val="Compact"/>
            </w:pPr>
            <w:r>
              <w:rPr>
                <w:rStyle w:val="VerbatimChar"/>
              </w:rPr>
              <w:t>createAsyncThunk</w:t>
            </w:r>
            <w:r>
              <w:t xml:space="preserve"> (roadmap) or service-layer promises (current)</w:t>
            </w:r>
          </w:p>
        </w:tc>
      </w:tr>
    </w:tbl>
    <w:p w14:paraId="7A56EC92" w14:textId="77777777" w:rsidR="009D4730" w:rsidRDefault="00000000">
      <w:pPr>
        <w:pStyle w:val="BodyText"/>
      </w:pPr>
      <w:r>
        <w:t>ElectroMart uses five independent domains (auth, products, cart, wishlist, orders) that are read from many unrelated components; Redux Toolkit’s selector-based subscription model avoids the re-render fan-out that a single large Context would cause.</w:t>
      </w:r>
    </w:p>
    <w:p w14:paraId="73BE943F" w14:textId="77777777" w:rsidR="009D4730" w:rsidRDefault="00000000">
      <w:r>
        <w:pict w14:anchorId="24154DE7">
          <v:rect id="_x0000_i1310" style="width:0;height:1.5pt" o:hralign="center" o:hrstd="t" o:hr="t"/>
        </w:pict>
      </w:r>
    </w:p>
    <w:p w14:paraId="714A34C9" w14:textId="77777777" w:rsidR="009D4730" w:rsidRDefault="00000000">
      <w:pPr>
        <w:pStyle w:val="Heading1"/>
      </w:pPr>
      <w:bookmarkStart w:id="58" w:name="routing"/>
      <w:bookmarkEnd w:id="51"/>
      <w:bookmarkEnd w:id="57"/>
      <w:r>
        <w:rPr>
          <w:rStyle w:val="SectionNumber"/>
        </w:rPr>
        <w:t>13</w:t>
      </w:r>
      <w:r>
        <w:tab/>
        <w:t>12. Routing</w:t>
      </w:r>
    </w:p>
    <w:p w14:paraId="46D8059F" w14:textId="77777777" w:rsidR="009D4730" w:rsidRDefault="00000000">
      <w:pPr>
        <w:pStyle w:val="Heading2"/>
      </w:pPr>
      <w:bookmarkStart w:id="59" w:name="route-table"/>
      <w:r>
        <w:rPr>
          <w:rStyle w:val="SectionNumber"/>
        </w:rPr>
        <w:t>13.1</w:t>
      </w:r>
      <w:r>
        <w:tab/>
        <w:t>12.1 Route Table</w:t>
      </w:r>
    </w:p>
    <w:tbl>
      <w:tblPr>
        <w:tblStyle w:val="Table"/>
        <w:tblW w:w="5000" w:type="pct"/>
        <w:tblLook w:val="0020" w:firstRow="1" w:lastRow="0" w:firstColumn="0" w:lastColumn="0" w:noHBand="0" w:noVBand="0"/>
      </w:tblPr>
      <w:tblGrid>
        <w:gridCol w:w="2677"/>
        <w:gridCol w:w="2534"/>
        <w:gridCol w:w="2544"/>
        <w:gridCol w:w="1821"/>
      </w:tblGrid>
      <w:tr w:rsidR="009D4730" w14:paraId="52DC0126"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685C6F50" w14:textId="77777777" w:rsidR="009D4730" w:rsidRDefault="00000000">
            <w:pPr>
              <w:pStyle w:val="Compact"/>
            </w:pPr>
            <w:r>
              <w:t>Path</w:t>
            </w:r>
          </w:p>
        </w:tc>
        <w:tc>
          <w:tcPr>
            <w:tcW w:w="0" w:type="auto"/>
          </w:tcPr>
          <w:p w14:paraId="3D274600" w14:textId="77777777" w:rsidR="009D4730" w:rsidRDefault="00000000">
            <w:pPr>
              <w:pStyle w:val="Compact"/>
            </w:pPr>
            <w:r>
              <w:t>Page Component</w:t>
            </w:r>
          </w:p>
        </w:tc>
        <w:tc>
          <w:tcPr>
            <w:tcW w:w="0" w:type="auto"/>
          </w:tcPr>
          <w:p w14:paraId="26B54418" w14:textId="77777777" w:rsidR="009D4730" w:rsidRDefault="00000000">
            <w:pPr>
              <w:pStyle w:val="Compact"/>
            </w:pPr>
            <w:r>
              <w:t>Access</w:t>
            </w:r>
          </w:p>
        </w:tc>
        <w:tc>
          <w:tcPr>
            <w:tcW w:w="0" w:type="auto"/>
          </w:tcPr>
          <w:p w14:paraId="13021B3F" w14:textId="77777777" w:rsidR="009D4730" w:rsidRDefault="00000000">
            <w:pPr>
              <w:pStyle w:val="Compact"/>
            </w:pPr>
            <w:r>
              <w:t>Layout</w:t>
            </w:r>
          </w:p>
        </w:tc>
      </w:tr>
      <w:tr w:rsidR="009D4730" w14:paraId="296AA4E4" w14:textId="77777777">
        <w:tc>
          <w:tcPr>
            <w:tcW w:w="0" w:type="auto"/>
          </w:tcPr>
          <w:p w14:paraId="5D24F0A9" w14:textId="77777777" w:rsidR="009D4730" w:rsidRDefault="00000000">
            <w:pPr>
              <w:pStyle w:val="Compact"/>
            </w:pPr>
            <w:r>
              <w:rPr>
                <w:rStyle w:val="VerbatimChar"/>
              </w:rPr>
              <w:t>/</w:t>
            </w:r>
          </w:p>
        </w:tc>
        <w:tc>
          <w:tcPr>
            <w:tcW w:w="0" w:type="auto"/>
          </w:tcPr>
          <w:p w14:paraId="6D3165C6" w14:textId="77777777" w:rsidR="009D4730" w:rsidRDefault="00000000">
            <w:pPr>
              <w:pStyle w:val="Compact"/>
            </w:pPr>
            <w:r>
              <w:rPr>
                <w:rStyle w:val="VerbatimChar"/>
              </w:rPr>
              <w:t>Home</w:t>
            </w:r>
          </w:p>
        </w:tc>
        <w:tc>
          <w:tcPr>
            <w:tcW w:w="0" w:type="auto"/>
          </w:tcPr>
          <w:p w14:paraId="1B1A49BA" w14:textId="77777777" w:rsidR="009D4730" w:rsidRDefault="00000000">
            <w:pPr>
              <w:pStyle w:val="Compact"/>
            </w:pPr>
            <w:r>
              <w:t>Public</w:t>
            </w:r>
          </w:p>
        </w:tc>
        <w:tc>
          <w:tcPr>
            <w:tcW w:w="0" w:type="auto"/>
          </w:tcPr>
          <w:p w14:paraId="5A8B3484" w14:textId="77777777" w:rsidR="009D4730" w:rsidRDefault="00000000">
            <w:pPr>
              <w:pStyle w:val="Compact"/>
            </w:pPr>
            <w:r>
              <w:rPr>
                <w:rStyle w:val="VerbatimChar"/>
              </w:rPr>
              <w:t>MainLayout</w:t>
            </w:r>
          </w:p>
        </w:tc>
      </w:tr>
      <w:tr w:rsidR="009D4730" w14:paraId="47FB5C1D" w14:textId="77777777">
        <w:tc>
          <w:tcPr>
            <w:tcW w:w="0" w:type="auto"/>
          </w:tcPr>
          <w:p w14:paraId="7B4478BF" w14:textId="77777777" w:rsidR="009D4730" w:rsidRDefault="00000000">
            <w:pPr>
              <w:pStyle w:val="Compact"/>
            </w:pPr>
            <w:r>
              <w:rPr>
                <w:rStyle w:val="VerbatimChar"/>
              </w:rPr>
              <w:t>/products</w:t>
            </w:r>
          </w:p>
        </w:tc>
        <w:tc>
          <w:tcPr>
            <w:tcW w:w="0" w:type="auto"/>
          </w:tcPr>
          <w:p w14:paraId="0CD920E4" w14:textId="77777777" w:rsidR="009D4730" w:rsidRDefault="00000000">
            <w:pPr>
              <w:pStyle w:val="Compact"/>
            </w:pPr>
            <w:r>
              <w:rPr>
                <w:rStyle w:val="VerbatimChar"/>
              </w:rPr>
              <w:t>Products</w:t>
            </w:r>
          </w:p>
        </w:tc>
        <w:tc>
          <w:tcPr>
            <w:tcW w:w="0" w:type="auto"/>
          </w:tcPr>
          <w:p w14:paraId="00CF74B8" w14:textId="77777777" w:rsidR="009D4730" w:rsidRDefault="00000000">
            <w:pPr>
              <w:pStyle w:val="Compact"/>
            </w:pPr>
            <w:r>
              <w:t>Public</w:t>
            </w:r>
          </w:p>
        </w:tc>
        <w:tc>
          <w:tcPr>
            <w:tcW w:w="0" w:type="auto"/>
          </w:tcPr>
          <w:p w14:paraId="31BD5890" w14:textId="77777777" w:rsidR="009D4730" w:rsidRDefault="00000000">
            <w:pPr>
              <w:pStyle w:val="Compact"/>
            </w:pPr>
            <w:r>
              <w:rPr>
                <w:rStyle w:val="VerbatimChar"/>
              </w:rPr>
              <w:t>MainLayout</w:t>
            </w:r>
          </w:p>
        </w:tc>
      </w:tr>
      <w:tr w:rsidR="009D4730" w14:paraId="47E420B0" w14:textId="77777777">
        <w:tc>
          <w:tcPr>
            <w:tcW w:w="0" w:type="auto"/>
          </w:tcPr>
          <w:p w14:paraId="110994AD" w14:textId="77777777" w:rsidR="009D4730" w:rsidRDefault="00000000">
            <w:pPr>
              <w:pStyle w:val="Compact"/>
            </w:pPr>
            <w:r>
              <w:rPr>
                <w:rStyle w:val="VerbatimChar"/>
              </w:rPr>
              <w:t>/products/:id</w:t>
            </w:r>
          </w:p>
        </w:tc>
        <w:tc>
          <w:tcPr>
            <w:tcW w:w="0" w:type="auto"/>
          </w:tcPr>
          <w:p w14:paraId="37995B42" w14:textId="77777777" w:rsidR="009D4730" w:rsidRDefault="00000000">
            <w:pPr>
              <w:pStyle w:val="Compact"/>
            </w:pPr>
            <w:r>
              <w:rPr>
                <w:rStyle w:val="VerbatimChar"/>
              </w:rPr>
              <w:t>ProductDetails</w:t>
            </w:r>
          </w:p>
        </w:tc>
        <w:tc>
          <w:tcPr>
            <w:tcW w:w="0" w:type="auto"/>
          </w:tcPr>
          <w:p w14:paraId="114EC57A" w14:textId="77777777" w:rsidR="009D4730" w:rsidRDefault="00000000">
            <w:pPr>
              <w:pStyle w:val="Compact"/>
            </w:pPr>
            <w:r>
              <w:t>Public</w:t>
            </w:r>
          </w:p>
        </w:tc>
        <w:tc>
          <w:tcPr>
            <w:tcW w:w="0" w:type="auto"/>
          </w:tcPr>
          <w:p w14:paraId="15FA8C46" w14:textId="77777777" w:rsidR="009D4730" w:rsidRDefault="00000000">
            <w:pPr>
              <w:pStyle w:val="Compact"/>
            </w:pPr>
            <w:r>
              <w:rPr>
                <w:rStyle w:val="VerbatimChar"/>
              </w:rPr>
              <w:t>MainLayout</w:t>
            </w:r>
          </w:p>
        </w:tc>
      </w:tr>
      <w:tr w:rsidR="009D4730" w14:paraId="3C1B4716" w14:textId="77777777">
        <w:tc>
          <w:tcPr>
            <w:tcW w:w="0" w:type="auto"/>
          </w:tcPr>
          <w:p w14:paraId="15C6CFD0" w14:textId="77777777" w:rsidR="009D4730" w:rsidRDefault="00000000">
            <w:pPr>
              <w:pStyle w:val="Compact"/>
            </w:pPr>
            <w:r>
              <w:rPr>
                <w:rStyle w:val="VerbatimChar"/>
              </w:rPr>
              <w:t>/cart</w:t>
            </w:r>
          </w:p>
        </w:tc>
        <w:tc>
          <w:tcPr>
            <w:tcW w:w="0" w:type="auto"/>
          </w:tcPr>
          <w:p w14:paraId="071F2A2B" w14:textId="77777777" w:rsidR="009D4730" w:rsidRDefault="00000000">
            <w:pPr>
              <w:pStyle w:val="Compact"/>
            </w:pPr>
            <w:r>
              <w:rPr>
                <w:rStyle w:val="VerbatimChar"/>
              </w:rPr>
              <w:t>Cart</w:t>
            </w:r>
          </w:p>
        </w:tc>
        <w:tc>
          <w:tcPr>
            <w:tcW w:w="0" w:type="auto"/>
          </w:tcPr>
          <w:p w14:paraId="51A171A9" w14:textId="77777777" w:rsidR="009D4730" w:rsidRDefault="00000000">
            <w:pPr>
              <w:pStyle w:val="Compact"/>
            </w:pPr>
            <w:r>
              <w:t>Public</w:t>
            </w:r>
          </w:p>
        </w:tc>
        <w:tc>
          <w:tcPr>
            <w:tcW w:w="0" w:type="auto"/>
          </w:tcPr>
          <w:p w14:paraId="39924985" w14:textId="77777777" w:rsidR="009D4730" w:rsidRDefault="00000000">
            <w:pPr>
              <w:pStyle w:val="Compact"/>
            </w:pPr>
            <w:r>
              <w:rPr>
                <w:rStyle w:val="VerbatimChar"/>
              </w:rPr>
              <w:t>MainLayout</w:t>
            </w:r>
          </w:p>
        </w:tc>
      </w:tr>
      <w:tr w:rsidR="009D4730" w14:paraId="4020979D" w14:textId="77777777">
        <w:tc>
          <w:tcPr>
            <w:tcW w:w="0" w:type="auto"/>
          </w:tcPr>
          <w:p w14:paraId="7D82F3AD" w14:textId="77777777" w:rsidR="009D4730" w:rsidRDefault="00000000">
            <w:pPr>
              <w:pStyle w:val="Compact"/>
            </w:pPr>
            <w:r>
              <w:rPr>
                <w:rStyle w:val="VerbatimChar"/>
              </w:rPr>
              <w:t>/wishlist</w:t>
            </w:r>
          </w:p>
        </w:tc>
        <w:tc>
          <w:tcPr>
            <w:tcW w:w="0" w:type="auto"/>
          </w:tcPr>
          <w:p w14:paraId="23CB2823" w14:textId="77777777" w:rsidR="009D4730" w:rsidRDefault="00000000">
            <w:pPr>
              <w:pStyle w:val="Compact"/>
            </w:pPr>
            <w:r>
              <w:rPr>
                <w:rStyle w:val="VerbatimChar"/>
              </w:rPr>
              <w:t>Wishlist</w:t>
            </w:r>
          </w:p>
        </w:tc>
        <w:tc>
          <w:tcPr>
            <w:tcW w:w="0" w:type="auto"/>
          </w:tcPr>
          <w:p w14:paraId="43CF9CF5" w14:textId="77777777" w:rsidR="009D4730" w:rsidRDefault="00000000">
            <w:pPr>
              <w:pStyle w:val="Compact"/>
            </w:pPr>
            <w:r>
              <w:t>Public</w:t>
            </w:r>
          </w:p>
        </w:tc>
        <w:tc>
          <w:tcPr>
            <w:tcW w:w="0" w:type="auto"/>
          </w:tcPr>
          <w:p w14:paraId="0EC53F78" w14:textId="77777777" w:rsidR="009D4730" w:rsidRDefault="00000000">
            <w:pPr>
              <w:pStyle w:val="Compact"/>
            </w:pPr>
            <w:r>
              <w:rPr>
                <w:rStyle w:val="VerbatimChar"/>
              </w:rPr>
              <w:t>MainLayout</w:t>
            </w:r>
          </w:p>
        </w:tc>
      </w:tr>
      <w:tr w:rsidR="009D4730" w14:paraId="6E997E7C" w14:textId="77777777">
        <w:tc>
          <w:tcPr>
            <w:tcW w:w="0" w:type="auto"/>
          </w:tcPr>
          <w:p w14:paraId="3D6544A4" w14:textId="77777777" w:rsidR="009D4730" w:rsidRDefault="00000000">
            <w:pPr>
              <w:pStyle w:val="Compact"/>
            </w:pPr>
            <w:r>
              <w:rPr>
                <w:rStyle w:val="VerbatimChar"/>
              </w:rPr>
              <w:t>/checkout</w:t>
            </w:r>
          </w:p>
        </w:tc>
        <w:tc>
          <w:tcPr>
            <w:tcW w:w="0" w:type="auto"/>
          </w:tcPr>
          <w:p w14:paraId="710722EA" w14:textId="77777777" w:rsidR="009D4730" w:rsidRDefault="00000000">
            <w:pPr>
              <w:pStyle w:val="Compact"/>
            </w:pPr>
            <w:r>
              <w:rPr>
                <w:rStyle w:val="VerbatimChar"/>
              </w:rPr>
              <w:t>Checkout</w:t>
            </w:r>
          </w:p>
        </w:tc>
        <w:tc>
          <w:tcPr>
            <w:tcW w:w="0" w:type="auto"/>
          </w:tcPr>
          <w:p w14:paraId="39D354F5" w14:textId="77777777" w:rsidR="009D4730" w:rsidRDefault="00000000">
            <w:pPr>
              <w:pStyle w:val="Compact"/>
            </w:pPr>
            <w:r>
              <w:rPr>
                <w:b/>
                <w:bCs/>
              </w:rPr>
              <w:t>Protected (customer)</w:t>
            </w:r>
          </w:p>
        </w:tc>
        <w:tc>
          <w:tcPr>
            <w:tcW w:w="0" w:type="auto"/>
          </w:tcPr>
          <w:p w14:paraId="7B6F0ED8" w14:textId="77777777" w:rsidR="009D4730" w:rsidRDefault="00000000">
            <w:pPr>
              <w:pStyle w:val="Compact"/>
            </w:pPr>
            <w:r>
              <w:rPr>
                <w:rStyle w:val="VerbatimChar"/>
              </w:rPr>
              <w:t>MainLayout</w:t>
            </w:r>
          </w:p>
        </w:tc>
      </w:tr>
      <w:tr w:rsidR="009D4730" w14:paraId="08E583ED" w14:textId="77777777">
        <w:tc>
          <w:tcPr>
            <w:tcW w:w="0" w:type="auto"/>
          </w:tcPr>
          <w:p w14:paraId="11964B5E" w14:textId="77777777" w:rsidR="009D4730" w:rsidRDefault="00000000">
            <w:pPr>
              <w:pStyle w:val="Compact"/>
            </w:pPr>
            <w:r>
              <w:rPr>
                <w:rStyle w:val="VerbatimChar"/>
              </w:rPr>
              <w:t>/orders</w:t>
            </w:r>
          </w:p>
        </w:tc>
        <w:tc>
          <w:tcPr>
            <w:tcW w:w="0" w:type="auto"/>
          </w:tcPr>
          <w:p w14:paraId="4DD6136A" w14:textId="77777777" w:rsidR="009D4730" w:rsidRDefault="00000000">
            <w:pPr>
              <w:pStyle w:val="Compact"/>
            </w:pPr>
            <w:r>
              <w:rPr>
                <w:rStyle w:val="VerbatimChar"/>
              </w:rPr>
              <w:t>Orders</w:t>
            </w:r>
          </w:p>
        </w:tc>
        <w:tc>
          <w:tcPr>
            <w:tcW w:w="0" w:type="auto"/>
          </w:tcPr>
          <w:p w14:paraId="28B3A12D" w14:textId="77777777" w:rsidR="009D4730" w:rsidRDefault="00000000">
            <w:pPr>
              <w:pStyle w:val="Compact"/>
            </w:pPr>
            <w:r>
              <w:rPr>
                <w:b/>
                <w:bCs/>
              </w:rPr>
              <w:t>Protected (customer)</w:t>
            </w:r>
          </w:p>
        </w:tc>
        <w:tc>
          <w:tcPr>
            <w:tcW w:w="0" w:type="auto"/>
          </w:tcPr>
          <w:p w14:paraId="0E3B02C2" w14:textId="77777777" w:rsidR="009D4730" w:rsidRDefault="00000000">
            <w:pPr>
              <w:pStyle w:val="Compact"/>
            </w:pPr>
            <w:r>
              <w:rPr>
                <w:rStyle w:val="VerbatimChar"/>
              </w:rPr>
              <w:t>MainLayout</w:t>
            </w:r>
          </w:p>
        </w:tc>
      </w:tr>
      <w:tr w:rsidR="009D4730" w14:paraId="0CCE73F1" w14:textId="77777777">
        <w:tc>
          <w:tcPr>
            <w:tcW w:w="0" w:type="auto"/>
          </w:tcPr>
          <w:p w14:paraId="6802DE75" w14:textId="77777777" w:rsidR="009D4730" w:rsidRDefault="00000000">
            <w:pPr>
              <w:pStyle w:val="Compact"/>
            </w:pPr>
            <w:r>
              <w:rPr>
                <w:rStyle w:val="VerbatimChar"/>
              </w:rPr>
              <w:t>/order-success</w:t>
            </w:r>
          </w:p>
        </w:tc>
        <w:tc>
          <w:tcPr>
            <w:tcW w:w="0" w:type="auto"/>
          </w:tcPr>
          <w:p w14:paraId="511D13A8" w14:textId="77777777" w:rsidR="009D4730" w:rsidRDefault="00000000">
            <w:pPr>
              <w:pStyle w:val="Compact"/>
            </w:pPr>
            <w:r>
              <w:rPr>
                <w:rStyle w:val="VerbatimChar"/>
              </w:rPr>
              <w:t>OrderSuccess</w:t>
            </w:r>
          </w:p>
        </w:tc>
        <w:tc>
          <w:tcPr>
            <w:tcW w:w="0" w:type="auto"/>
          </w:tcPr>
          <w:p w14:paraId="6387F61C" w14:textId="77777777" w:rsidR="009D4730" w:rsidRDefault="00000000">
            <w:pPr>
              <w:pStyle w:val="Compact"/>
            </w:pPr>
            <w:r>
              <w:rPr>
                <w:b/>
                <w:bCs/>
              </w:rPr>
              <w:t>Protected (customer)</w:t>
            </w:r>
          </w:p>
        </w:tc>
        <w:tc>
          <w:tcPr>
            <w:tcW w:w="0" w:type="auto"/>
          </w:tcPr>
          <w:p w14:paraId="71F98774" w14:textId="77777777" w:rsidR="009D4730" w:rsidRDefault="00000000">
            <w:pPr>
              <w:pStyle w:val="Compact"/>
            </w:pPr>
            <w:r>
              <w:rPr>
                <w:rStyle w:val="VerbatimChar"/>
              </w:rPr>
              <w:t>MainLayout</w:t>
            </w:r>
          </w:p>
        </w:tc>
      </w:tr>
      <w:tr w:rsidR="009D4730" w14:paraId="645E867A" w14:textId="77777777">
        <w:tc>
          <w:tcPr>
            <w:tcW w:w="0" w:type="auto"/>
          </w:tcPr>
          <w:p w14:paraId="67428F55" w14:textId="77777777" w:rsidR="009D4730" w:rsidRDefault="00000000">
            <w:pPr>
              <w:pStyle w:val="Compact"/>
            </w:pPr>
            <w:r>
              <w:rPr>
                <w:rStyle w:val="VerbatimChar"/>
              </w:rPr>
              <w:t>/profile</w:t>
            </w:r>
          </w:p>
        </w:tc>
        <w:tc>
          <w:tcPr>
            <w:tcW w:w="0" w:type="auto"/>
          </w:tcPr>
          <w:p w14:paraId="7F81A537" w14:textId="77777777" w:rsidR="009D4730" w:rsidRDefault="00000000">
            <w:pPr>
              <w:pStyle w:val="Compact"/>
            </w:pPr>
            <w:r>
              <w:rPr>
                <w:rStyle w:val="VerbatimChar"/>
              </w:rPr>
              <w:t>Profile</w:t>
            </w:r>
          </w:p>
        </w:tc>
        <w:tc>
          <w:tcPr>
            <w:tcW w:w="0" w:type="auto"/>
          </w:tcPr>
          <w:p w14:paraId="2BAC1A0E" w14:textId="77777777" w:rsidR="009D4730" w:rsidRDefault="00000000">
            <w:pPr>
              <w:pStyle w:val="Compact"/>
            </w:pPr>
            <w:r>
              <w:rPr>
                <w:b/>
                <w:bCs/>
              </w:rPr>
              <w:t>Protected (customer)</w:t>
            </w:r>
          </w:p>
        </w:tc>
        <w:tc>
          <w:tcPr>
            <w:tcW w:w="0" w:type="auto"/>
          </w:tcPr>
          <w:p w14:paraId="0470544B" w14:textId="77777777" w:rsidR="009D4730" w:rsidRDefault="00000000">
            <w:pPr>
              <w:pStyle w:val="Compact"/>
            </w:pPr>
            <w:r>
              <w:rPr>
                <w:rStyle w:val="VerbatimChar"/>
              </w:rPr>
              <w:t>MainLayout</w:t>
            </w:r>
          </w:p>
        </w:tc>
      </w:tr>
      <w:tr w:rsidR="009D4730" w14:paraId="7BEFD119" w14:textId="77777777">
        <w:tc>
          <w:tcPr>
            <w:tcW w:w="0" w:type="auto"/>
          </w:tcPr>
          <w:p w14:paraId="1959F03B" w14:textId="77777777" w:rsidR="009D4730" w:rsidRDefault="00000000">
            <w:pPr>
              <w:pStyle w:val="Compact"/>
            </w:pPr>
            <w:r>
              <w:rPr>
                <w:rStyle w:val="VerbatimChar"/>
              </w:rPr>
              <w:t>/login</w:t>
            </w:r>
          </w:p>
        </w:tc>
        <w:tc>
          <w:tcPr>
            <w:tcW w:w="0" w:type="auto"/>
          </w:tcPr>
          <w:p w14:paraId="2A61CF37" w14:textId="77777777" w:rsidR="009D4730" w:rsidRDefault="00000000">
            <w:pPr>
              <w:pStyle w:val="Compact"/>
            </w:pPr>
            <w:r>
              <w:rPr>
                <w:rStyle w:val="VerbatimChar"/>
              </w:rPr>
              <w:t>Login</w:t>
            </w:r>
          </w:p>
        </w:tc>
        <w:tc>
          <w:tcPr>
            <w:tcW w:w="0" w:type="auto"/>
          </w:tcPr>
          <w:p w14:paraId="05574B46" w14:textId="77777777" w:rsidR="009D4730" w:rsidRDefault="00000000">
            <w:pPr>
              <w:pStyle w:val="Compact"/>
            </w:pPr>
            <w:r>
              <w:t>Public</w:t>
            </w:r>
          </w:p>
        </w:tc>
        <w:tc>
          <w:tcPr>
            <w:tcW w:w="0" w:type="auto"/>
          </w:tcPr>
          <w:p w14:paraId="00EF6B30" w14:textId="77777777" w:rsidR="009D4730" w:rsidRDefault="00000000">
            <w:pPr>
              <w:pStyle w:val="Compact"/>
            </w:pPr>
            <w:r>
              <w:rPr>
                <w:rStyle w:val="VerbatimChar"/>
              </w:rPr>
              <w:t>MainLayout</w:t>
            </w:r>
          </w:p>
        </w:tc>
      </w:tr>
      <w:tr w:rsidR="009D4730" w14:paraId="03766B67" w14:textId="77777777">
        <w:tc>
          <w:tcPr>
            <w:tcW w:w="0" w:type="auto"/>
          </w:tcPr>
          <w:p w14:paraId="3A35A2EC" w14:textId="77777777" w:rsidR="009D4730" w:rsidRDefault="00000000">
            <w:pPr>
              <w:pStyle w:val="Compact"/>
            </w:pPr>
            <w:r>
              <w:rPr>
                <w:rStyle w:val="VerbatimChar"/>
              </w:rPr>
              <w:t>/register</w:t>
            </w:r>
          </w:p>
        </w:tc>
        <w:tc>
          <w:tcPr>
            <w:tcW w:w="0" w:type="auto"/>
          </w:tcPr>
          <w:p w14:paraId="36B7F9E6" w14:textId="77777777" w:rsidR="009D4730" w:rsidRDefault="00000000">
            <w:pPr>
              <w:pStyle w:val="Compact"/>
            </w:pPr>
            <w:r>
              <w:rPr>
                <w:rStyle w:val="VerbatimChar"/>
              </w:rPr>
              <w:t>Register</w:t>
            </w:r>
          </w:p>
        </w:tc>
        <w:tc>
          <w:tcPr>
            <w:tcW w:w="0" w:type="auto"/>
          </w:tcPr>
          <w:p w14:paraId="4AFAAEF1" w14:textId="77777777" w:rsidR="009D4730" w:rsidRDefault="00000000">
            <w:pPr>
              <w:pStyle w:val="Compact"/>
            </w:pPr>
            <w:r>
              <w:t>Public</w:t>
            </w:r>
          </w:p>
        </w:tc>
        <w:tc>
          <w:tcPr>
            <w:tcW w:w="0" w:type="auto"/>
          </w:tcPr>
          <w:p w14:paraId="0E162AD8" w14:textId="77777777" w:rsidR="009D4730" w:rsidRDefault="00000000">
            <w:pPr>
              <w:pStyle w:val="Compact"/>
            </w:pPr>
            <w:r>
              <w:rPr>
                <w:rStyle w:val="VerbatimChar"/>
              </w:rPr>
              <w:t>MainLayout</w:t>
            </w:r>
          </w:p>
        </w:tc>
      </w:tr>
      <w:tr w:rsidR="009D4730" w14:paraId="599E058A" w14:textId="77777777">
        <w:tc>
          <w:tcPr>
            <w:tcW w:w="0" w:type="auto"/>
          </w:tcPr>
          <w:p w14:paraId="7102F41B" w14:textId="77777777" w:rsidR="009D4730" w:rsidRDefault="00000000">
            <w:pPr>
              <w:pStyle w:val="Compact"/>
            </w:pPr>
            <w:r>
              <w:rPr>
                <w:rStyle w:val="VerbatimChar"/>
              </w:rPr>
              <w:t>/contact</w:t>
            </w:r>
          </w:p>
        </w:tc>
        <w:tc>
          <w:tcPr>
            <w:tcW w:w="0" w:type="auto"/>
          </w:tcPr>
          <w:p w14:paraId="195B97A9" w14:textId="77777777" w:rsidR="009D4730" w:rsidRDefault="00000000">
            <w:pPr>
              <w:pStyle w:val="Compact"/>
            </w:pPr>
            <w:r>
              <w:rPr>
                <w:rStyle w:val="VerbatimChar"/>
              </w:rPr>
              <w:t>Contact</w:t>
            </w:r>
          </w:p>
        </w:tc>
        <w:tc>
          <w:tcPr>
            <w:tcW w:w="0" w:type="auto"/>
          </w:tcPr>
          <w:p w14:paraId="69D5FEF1" w14:textId="77777777" w:rsidR="009D4730" w:rsidRDefault="00000000">
            <w:pPr>
              <w:pStyle w:val="Compact"/>
            </w:pPr>
            <w:r>
              <w:t>Public</w:t>
            </w:r>
          </w:p>
        </w:tc>
        <w:tc>
          <w:tcPr>
            <w:tcW w:w="0" w:type="auto"/>
          </w:tcPr>
          <w:p w14:paraId="51A24781" w14:textId="77777777" w:rsidR="009D4730" w:rsidRDefault="00000000">
            <w:pPr>
              <w:pStyle w:val="Compact"/>
            </w:pPr>
            <w:r>
              <w:rPr>
                <w:rStyle w:val="VerbatimChar"/>
              </w:rPr>
              <w:t>MainLayout</w:t>
            </w:r>
          </w:p>
        </w:tc>
      </w:tr>
      <w:tr w:rsidR="009D4730" w14:paraId="73719BDC" w14:textId="77777777">
        <w:tc>
          <w:tcPr>
            <w:tcW w:w="0" w:type="auto"/>
          </w:tcPr>
          <w:p w14:paraId="1E476BA2" w14:textId="77777777" w:rsidR="009D4730" w:rsidRDefault="00000000">
            <w:pPr>
              <w:pStyle w:val="Compact"/>
            </w:pPr>
            <w:r>
              <w:rPr>
                <w:rStyle w:val="VerbatimChar"/>
              </w:rPr>
              <w:t>/admin/login</w:t>
            </w:r>
          </w:p>
        </w:tc>
        <w:tc>
          <w:tcPr>
            <w:tcW w:w="0" w:type="auto"/>
          </w:tcPr>
          <w:p w14:paraId="34F8D9ED" w14:textId="77777777" w:rsidR="009D4730" w:rsidRDefault="00000000">
            <w:pPr>
              <w:pStyle w:val="Compact"/>
            </w:pPr>
            <w:r>
              <w:rPr>
                <w:rStyle w:val="VerbatimChar"/>
              </w:rPr>
              <w:t>admin/Login</w:t>
            </w:r>
          </w:p>
        </w:tc>
        <w:tc>
          <w:tcPr>
            <w:tcW w:w="0" w:type="auto"/>
          </w:tcPr>
          <w:p w14:paraId="49CD3C27" w14:textId="77777777" w:rsidR="009D4730" w:rsidRDefault="00000000">
            <w:pPr>
              <w:pStyle w:val="Compact"/>
            </w:pPr>
            <w:r>
              <w:t>Public</w:t>
            </w:r>
          </w:p>
        </w:tc>
        <w:tc>
          <w:tcPr>
            <w:tcW w:w="0" w:type="auto"/>
          </w:tcPr>
          <w:p w14:paraId="618982F3" w14:textId="77777777" w:rsidR="009D4730" w:rsidRDefault="00000000">
            <w:pPr>
              <w:pStyle w:val="Compact"/>
            </w:pPr>
            <w:r>
              <w:t>—</w:t>
            </w:r>
          </w:p>
        </w:tc>
      </w:tr>
      <w:tr w:rsidR="009D4730" w14:paraId="36579094" w14:textId="77777777">
        <w:tc>
          <w:tcPr>
            <w:tcW w:w="0" w:type="auto"/>
          </w:tcPr>
          <w:p w14:paraId="6875433A" w14:textId="77777777" w:rsidR="009D4730" w:rsidRDefault="00000000">
            <w:pPr>
              <w:pStyle w:val="Compact"/>
            </w:pPr>
            <w:r>
              <w:rPr>
                <w:rStyle w:val="VerbatimChar"/>
              </w:rPr>
              <w:t>/admin/register</w:t>
            </w:r>
          </w:p>
        </w:tc>
        <w:tc>
          <w:tcPr>
            <w:tcW w:w="0" w:type="auto"/>
          </w:tcPr>
          <w:p w14:paraId="75A0EF18" w14:textId="77777777" w:rsidR="009D4730" w:rsidRDefault="00000000">
            <w:pPr>
              <w:pStyle w:val="Compact"/>
            </w:pPr>
            <w:r>
              <w:rPr>
                <w:rStyle w:val="VerbatimChar"/>
              </w:rPr>
              <w:t>admin/Register</w:t>
            </w:r>
          </w:p>
        </w:tc>
        <w:tc>
          <w:tcPr>
            <w:tcW w:w="0" w:type="auto"/>
          </w:tcPr>
          <w:p w14:paraId="3A01628E" w14:textId="77777777" w:rsidR="009D4730" w:rsidRDefault="00000000">
            <w:pPr>
              <w:pStyle w:val="Compact"/>
            </w:pPr>
            <w:r>
              <w:t>Public</w:t>
            </w:r>
          </w:p>
        </w:tc>
        <w:tc>
          <w:tcPr>
            <w:tcW w:w="0" w:type="auto"/>
          </w:tcPr>
          <w:p w14:paraId="622EBEB8" w14:textId="77777777" w:rsidR="009D4730" w:rsidRDefault="00000000">
            <w:pPr>
              <w:pStyle w:val="Compact"/>
            </w:pPr>
            <w:r>
              <w:t>—</w:t>
            </w:r>
          </w:p>
        </w:tc>
      </w:tr>
      <w:tr w:rsidR="009D4730" w14:paraId="1DE0CC8F" w14:textId="77777777">
        <w:tc>
          <w:tcPr>
            <w:tcW w:w="0" w:type="auto"/>
          </w:tcPr>
          <w:p w14:paraId="585261A5" w14:textId="77777777" w:rsidR="009D4730" w:rsidRDefault="00000000">
            <w:pPr>
              <w:pStyle w:val="Compact"/>
            </w:pPr>
            <w:r>
              <w:rPr>
                <w:rStyle w:val="VerbatimChar"/>
              </w:rPr>
              <w:t>/admin/dashboard</w:t>
            </w:r>
          </w:p>
        </w:tc>
        <w:tc>
          <w:tcPr>
            <w:tcW w:w="0" w:type="auto"/>
          </w:tcPr>
          <w:p w14:paraId="6B78D5A6" w14:textId="77777777" w:rsidR="009D4730" w:rsidRDefault="00000000">
            <w:pPr>
              <w:pStyle w:val="Compact"/>
            </w:pPr>
            <w:r>
              <w:rPr>
                <w:rStyle w:val="VerbatimChar"/>
              </w:rPr>
              <w:t>admin/Dashboard</w:t>
            </w:r>
          </w:p>
        </w:tc>
        <w:tc>
          <w:tcPr>
            <w:tcW w:w="0" w:type="auto"/>
          </w:tcPr>
          <w:p w14:paraId="15A931ED" w14:textId="77777777" w:rsidR="009D4730" w:rsidRDefault="00000000">
            <w:pPr>
              <w:pStyle w:val="Compact"/>
            </w:pPr>
            <w:r>
              <w:rPr>
                <w:b/>
                <w:bCs/>
              </w:rPr>
              <w:t>Protected (admin)</w:t>
            </w:r>
          </w:p>
        </w:tc>
        <w:tc>
          <w:tcPr>
            <w:tcW w:w="0" w:type="auto"/>
          </w:tcPr>
          <w:p w14:paraId="16ED04E0" w14:textId="77777777" w:rsidR="009D4730" w:rsidRDefault="00000000">
            <w:pPr>
              <w:pStyle w:val="Compact"/>
            </w:pPr>
            <w:r>
              <w:rPr>
                <w:rStyle w:val="VerbatimChar"/>
              </w:rPr>
              <w:t>AdminLayout</w:t>
            </w:r>
          </w:p>
        </w:tc>
      </w:tr>
      <w:tr w:rsidR="009D4730" w14:paraId="6D61EB5E" w14:textId="77777777">
        <w:tc>
          <w:tcPr>
            <w:tcW w:w="0" w:type="auto"/>
          </w:tcPr>
          <w:p w14:paraId="541452DB" w14:textId="77777777" w:rsidR="009D4730" w:rsidRDefault="00000000">
            <w:pPr>
              <w:pStyle w:val="Compact"/>
            </w:pPr>
            <w:r>
              <w:rPr>
                <w:rStyle w:val="VerbatimChar"/>
              </w:rPr>
              <w:t>/admin/products</w:t>
            </w:r>
          </w:p>
        </w:tc>
        <w:tc>
          <w:tcPr>
            <w:tcW w:w="0" w:type="auto"/>
          </w:tcPr>
          <w:p w14:paraId="2ABB6B49" w14:textId="77777777" w:rsidR="009D4730" w:rsidRDefault="00000000">
            <w:pPr>
              <w:pStyle w:val="Compact"/>
            </w:pPr>
            <w:r>
              <w:rPr>
                <w:rStyle w:val="VerbatimChar"/>
              </w:rPr>
              <w:t>admin/Products</w:t>
            </w:r>
          </w:p>
        </w:tc>
        <w:tc>
          <w:tcPr>
            <w:tcW w:w="0" w:type="auto"/>
          </w:tcPr>
          <w:p w14:paraId="730F8D2F" w14:textId="77777777" w:rsidR="009D4730" w:rsidRDefault="00000000">
            <w:pPr>
              <w:pStyle w:val="Compact"/>
            </w:pPr>
            <w:r>
              <w:rPr>
                <w:b/>
                <w:bCs/>
              </w:rPr>
              <w:t>Protected (admin)</w:t>
            </w:r>
          </w:p>
        </w:tc>
        <w:tc>
          <w:tcPr>
            <w:tcW w:w="0" w:type="auto"/>
          </w:tcPr>
          <w:p w14:paraId="36A830B9" w14:textId="77777777" w:rsidR="009D4730" w:rsidRDefault="00000000">
            <w:pPr>
              <w:pStyle w:val="Compact"/>
            </w:pPr>
            <w:r>
              <w:rPr>
                <w:rStyle w:val="VerbatimChar"/>
              </w:rPr>
              <w:t>AdminLayout</w:t>
            </w:r>
          </w:p>
        </w:tc>
      </w:tr>
      <w:tr w:rsidR="009D4730" w14:paraId="61E160D3" w14:textId="77777777">
        <w:tc>
          <w:tcPr>
            <w:tcW w:w="0" w:type="auto"/>
          </w:tcPr>
          <w:p w14:paraId="608F5DE6" w14:textId="77777777" w:rsidR="009D4730" w:rsidRDefault="00000000">
            <w:pPr>
              <w:pStyle w:val="Compact"/>
            </w:pPr>
            <w:r>
              <w:rPr>
                <w:rStyle w:val="VerbatimChar"/>
              </w:rPr>
              <w:t>/admin/orders</w:t>
            </w:r>
          </w:p>
        </w:tc>
        <w:tc>
          <w:tcPr>
            <w:tcW w:w="0" w:type="auto"/>
          </w:tcPr>
          <w:p w14:paraId="771217FE" w14:textId="77777777" w:rsidR="009D4730" w:rsidRDefault="00000000">
            <w:pPr>
              <w:pStyle w:val="Compact"/>
            </w:pPr>
            <w:r>
              <w:rPr>
                <w:rStyle w:val="VerbatimChar"/>
              </w:rPr>
              <w:t>admin/Orders</w:t>
            </w:r>
          </w:p>
        </w:tc>
        <w:tc>
          <w:tcPr>
            <w:tcW w:w="0" w:type="auto"/>
          </w:tcPr>
          <w:p w14:paraId="0C2F6A81" w14:textId="77777777" w:rsidR="009D4730" w:rsidRDefault="00000000">
            <w:pPr>
              <w:pStyle w:val="Compact"/>
            </w:pPr>
            <w:r>
              <w:rPr>
                <w:b/>
                <w:bCs/>
              </w:rPr>
              <w:t>Protected (admin)</w:t>
            </w:r>
          </w:p>
        </w:tc>
        <w:tc>
          <w:tcPr>
            <w:tcW w:w="0" w:type="auto"/>
          </w:tcPr>
          <w:p w14:paraId="12159AD4" w14:textId="77777777" w:rsidR="009D4730" w:rsidRDefault="00000000">
            <w:pPr>
              <w:pStyle w:val="Compact"/>
            </w:pPr>
            <w:r>
              <w:rPr>
                <w:rStyle w:val="VerbatimChar"/>
              </w:rPr>
              <w:t>AdminLayout</w:t>
            </w:r>
          </w:p>
        </w:tc>
      </w:tr>
      <w:tr w:rsidR="009D4730" w14:paraId="695F3C97" w14:textId="77777777">
        <w:tc>
          <w:tcPr>
            <w:tcW w:w="0" w:type="auto"/>
          </w:tcPr>
          <w:p w14:paraId="1E4C6621" w14:textId="77777777" w:rsidR="009D4730" w:rsidRDefault="00000000">
            <w:pPr>
              <w:pStyle w:val="Compact"/>
            </w:pPr>
            <w:r>
              <w:rPr>
                <w:rStyle w:val="VerbatimChar"/>
              </w:rPr>
              <w:t>/admin/users</w:t>
            </w:r>
          </w:p>
        </w:tc>
        <w:tc>
          <w:tcPr>
            <w:tcW w:w="0" w:type="auto"/>
          </w:tcPr>
          <w:p w14:paraId="73F6D3E8" w14:textId="77777777" w:rsidR="009D4730" w:rsidRDefault="00000000">
            <w:pPr>
              <w:pStyle w:val="Compact"/>
            </w:pPr>
            <w:r>
              <w:rPr>
                <w:rStyle w:val="VerbatimChar"/>
              </w:rPr>
              <w:t>admin/Users</w:t>
            </w:r>
          </w:p>
        </w:tc>
        <w:tc>
          <w:tcPr>
            <w:tcW w:w="0" w:type="auto"/>
          </w:tcPr>
          <w:p w14:paraId="5F2C55E7" w14:textId="77777777" w:rsidR="009D4730" w:rsidRDefault="00000000">
            <w:pPr>
              <w:pStyle w:val="Compact"/>
            </w:pPr>
            <w:r>
              <w:rPr>
                <w:b/>
                <w:bCs/>
              </w:rPr>
              <w:t>Protected (admin)</w:t>
            </w:r>
          </w:p>
        </w:tc>
        <w:tc>
          <w:tcPr>
            <w:tcW w:w="0" w:type="auto"/>
          </w:tcPr>
          <w:p w14:paraId="42E86B0A" w14:textId="77777777" w:rsidR="009D4730" w:rsidRDefault="00000000">
            <w:pPr>
              <w:pStyle w:val="Compact"/>
            </w:pPr>
            <w:r>
              <w:rPr>
                <w:rStyle w:val="VerbatimChar"/>
              </w:rPr>
              <w:t>AdminLayout</w:t>
            </w:r>
          </w:p>
        </w:tc>
      </w:tr>
      <w:tr w:rsidR="009D4730" w14:paraId="013278E2" w14:textId="77777777">
        <w:tc>
          <w:tcPr>
            <w:tcW w:w="0" w:type="auto"/>
          </w:tcPr>
          <w:p w14:paraId="05A46485" w14:textId="77777777" w:rsidR="009D4730" w:rsidRDefault="00000000">
            <w:pPr>
              <w:pStyle w:val="Compact"/>
            </w:pPr>
            <w:r>
              <w:rPr>
                <w:rStyle w:val="VerbatimChar"/>
              </w:rPr>
              <w:t>/admin/categories</w:t>
            </w:r>
          </w:p>
        </w:tc>
        <w:tc>
          <w:tcPr>
            <w:tcW w:w="0" w:type="auto"/>
          </w:tcPr>
          <w:p w14:paraId="0EB0F8DE" w14:textId="77777777" w:rsidR="009D4730" w:rsidRDefault="00000000">
            <w:pPr>
              <w:pStyle w:val="Compact"/>
            </w:pPr>
            <w:r>
              <w:rPr>
                <w:rStyle w:val="VerbatimChar"/>
              </w:rPr>
              <w:t>admin/Categories</w:t>
            </w:r>
          </w:p>
        </w:tc>
        <w:tc>
          <w:tcPr>
            <w:tcW w:w="0" w:type="auto"/>
          </w:tcPr>
          <w:p w14:paraId="3648191E" w14:textId="77777777" w:rsidR="009D4730" w:rsidRDefault="00000000">
            <w:pPr>
              <w:pStyle w:val="Compact"/>
            </w:pPr>
            <w:r>
              <w:rPr>
                <w:b/>
                <w:bCs/>
              </w:rPr>
              <w:t>Protected (admin)</w:t>
            </w:r>
          </w:p>
        </w:tc>
        <w:tc>
          <w:tcPr>
            <w:tcW w:w="0" w:type="auto"/>
          </w:tcPr>
          <w:p w14:paraId="06F85DC8" w14:textId="77777777" w:rsidR="009D4730" w:rsidRDefault="00000000">
            <w:pPr>
              <w:pStyle w:val="Compact"/>
            </w:pPr>
            <w:r>
              <w:rPr>
                <w:rStyle w:val="VerbatimChar"/>
              </w:rPr>
              <w:t>AdminLayout</w:t>
            </w:r>
          </w:p>
        </w:tc>
      </w:tr>
      <w:tr w:rsidR="009D4730" w14:paraId="0964ED06" w14:textId="77777777">
        <w:tc>
          <w:tcPr>
            <w:tcW w:w="0" w:type="auto"/>
          </w:tcPr>
          <w:p w14:paraId="08542490" w14:textId="77777777" w:rsidR="009D4730" w:rsidRDefault="00000000">
            <w:pPr>
              <w:pStyle w:val="Compact"/>
            </w:pPr>
            <w:r>
              <w:rPr>
                <w:rStyle w:val="VerbatimChar"/>
              </w:rPr>
              <w:t>/admin/profile</w:t>
            </w:r>
          </w:p>
        </w:tc>
        <w:tc>
          <w:tcPr>
            <w:tcW w:w="0" w:type="auto"/>
          </w:tcPr>
          <w:p w14:paraId="1F0B4D1B" w14:textId="77777777" w:rsidR="009D4730" w:rsidRDefault="00000000">
            <w:pPr>
              <w:pStyle w:val="Compact"/>
            </w:pPr>
            <w:r>
              <w:rPr>
                <w:rStyle w:val="VerbatimChar"/>
              </w:rPr>
              <w:t>admin/Profile</w:t>
            </w:r>
          </w:p>
        </w:tc>
        <w:tc>
          <w:tcPr>
            <w:tcW w:w="0" w:type="auto"/>
          </w:tcPr>
          <w:p w14:paraId="0F99CAE8" w14:textId="77777777" w:rsidR="009D4730" w:rsidRDefault="00000000">
            <w:pPr>
              <w:pStyle w:val="Compact"/>
            </w:pPr>
            <w:r>
              <w:rPr>
                <w:b/>
                <w:bCs/>
              </w:rPr>
              <w:t>Protected (admin)</w:t>
            </w:r>
          </w:p>
        </w:tc>
        <w:tc>
          <w:tcPr>
            <w:tcW w:w="0" w:type="auto"/>
          </w:tcPr>
          <w:p w14:paraId="1A09EA0E" w14:textId="77777777" w:rsidR="009D4730" w:rsidRDefault="00000000">
            <w:pPr>
              <w:pStyle w:val="Compact"/>
            </w:pPr>
            <w:r>
              <w:rPr>
                <w:rStyle w:val="VerbatimChar"/>
              </w:rPr>
              <w:t>AdminLayout</w:t>
            </w:r>
          </w:p>
        </w:tc>
      </w:tr>
      <w:tr w:rsidR="009D4730" w14:paraId="3AC562BB" w14:textId="77777777">
        <w:tc>
          <w:tcPr>
            <w:tcW w:w="0" w:type="auto"/>
          </w:tcPr>
          <w:p w14:paraId="7FE5B769" w14:textId="77777777" w:rsidR="009D4730" w:rsidRDefault="00000000">
            <w:pPr>
              <w:pStyle w:val="Compact"/>
            </w:pPr>
            <w:r>
              <w:rPr>
                <w:rStyle w:val="VerbatimChar"/>
              </w:rPr>
              <w:lastRenderedPageBreak/>
              <w:t>*</w:t>
            </w:r>
          </w:p>
        </w:tc>
        <w:tc>
          <w:tcPr>
            <w:tcW w:w="0" w:type="auto"/>
          </w:tcPr>
          <w:p w14:paraId="2ABA307E" w14:textId="77777777" w:rsidR="009D4730" w:rsidRDefault="00000000">
            <w:pPr>
              <w:pStyle w:val="Compact"/>
            </w:pPr>
            <w:r>
              <w:rPr>
                <w:rStyle w:val="VerbatimChar"/>
              </w:rPr>
              <w:t>NotFound</w:t>
            </w:r>
          </w:p>
        </w:tc>
        <w:tc>
          <w:tcPr>
            <w:tcW w:w="0" w:type="auto"/>
          </w:tcPr>
          <w:p w14:paraId="43E31EE0" w14:textId="77777777" w:rsidR="009D4730" w:rsidRDefault="00000000">
            <w:pPr>
              <w:pStyle w:val="Compact"/>
            </w:pPr>
            <w:r>
              <w:t>Public</w:t>
            </w:r>
          </w:p>
        </w:tc>
        <w:tc>
          <w:tcPr>
            <w:tcW w:w="0" w:type="auto"/>
          </w:tcPr>
          <w:p w14:paraId="7B244DB0" w14:textId="77777777" w:rsidR="009D4730" w:rsidRDefault="00000000">
            <w:pPr>
              <w:pStyle w:val="Compact"/>
            </w:pPr>
            <w:r>
              <w:rPr>
                <w:rStyle w:val="VerbatimChar"/>
              </w:rPr>
              <w:t>MainLayout</w:t>
            </w:r>
          </w:p>
        </w:tc>
      </w:tr>
    </w:tbl>
    <w:p w14:paraId="41697B45" w14:textId="77777777" w:rsidR="009D4730" w:rsidRDefault="00000000">
      <w:pPr>
        <w:pStyle w:val="Heading2"/>
      </w:pPr>
      <w:bookmarkStart w:id="60" w:name="route-protection-components"/>
      <w:bookmarkEnd w:id="59"/>
      <w:r>
        <w:rPr>
          <w:rStyle w:val="SectionNumber"/>
        </w:rPr>
        <w:t>13.2</w:t>
      </w:r>
      <w:r>
        <w:tab/>
        <w:t>12.2 Route Protection Components</w:t>
      </w:r>
    </w:p>
    <w:p w14:paraId="06AAF005" w14:textId="77777777" w:rsidR="009D4730" w:rsidRDefault="00000000">
      <w:pPr>
        <w:pStyle w:val="SourceCode"/>
      </w:pPr>
      <w:r>
        <w:rPr>
          <w:rStyle w:val="CommentTok"/>
        </w:rPr>
        <w:t>// components/auth/ProtectedRoute.jsx</w:t>
      </w:r>
      <w:r>
        <w:br/>
      </w:r>
      <w:r>
        <w:rPr>
          <w:rStyle w:val="KeywordTok"/>
        </w:rPr>
        <w:t>function</w:t>
      </w:r>
      <w:r>
        <w:rPr>
          <w:rStyle w:val="NormalTok"/>
        </w:rPr>
        <w:t xml:space="preserve"> </w:t>
      </w:r>
      <w:r>
        <w:rPr>
          <w:rStyle w:val="FunctionTok"/>
        </w:rPr>
        <w:t>ProtectedRoute</w:t>
      </w:r>
      <w:r>
        <w:rPr>
          <w:rStyle w:val="NormalTok"/>
        </w:rPr>
        <w:t>({ children }) {</w:t>
      </w:r>
      <w:r>
        <w:br/>
      </w:r>
      <w:r>
        <w:rPr>
          <w:rStyle w:val="NormalTok"/>
        </w:rPr>
        <w:t xml:space="preserve">  </w:t>
      </w:r>
      <w:r>
        <w:rPr>
          <w:rStyle w:val="KeywordTok"/>
        </w:rPr>
        <w:t>const</w:t>
      </w:r>
      <w:r>
        <w:rPr>
          <w:rStyle w:val="NormalTok"/>
        </w:rPr>
        <w:t xml:space="preserve"> { isAuthenticated } </w:t>
      </w:r>
      <w:r>
        <w:rPr>
          <w:rStyle w:val="OperatorTok"/>
        </w:rPr>
        <w:t>=</w:t>
      </w:r>
      <w:r>
        <w:rPr>
          <w:rStyle w:val="NormalTok"/>
        </w:rPr>
        <w:t xml:space="preserve"> </w:t>
      </w:r>
      <w:r>
        <w:rPr>
          <w:rStyle w:val="FunctionTok"/>
        </w:rPr>
        <w:t>useSelector</w:t>
      </w:r>
      <w:r>
        <w:rPr>
          <w:rStyle w:val="NormalTok"/>
        </w:rPr>
        <w:t xml:space="preserve">(state </w:t>
      </w:r>
      <w:r>
        <w:rPr>
          <w:rStyle w:val="KeywordTok"/>
        </w:rPr>
        <w:t>=&gt;</w:t>
      </w:r>
      <w:r>
        <w:rPr>
          <w:rStyle w:val="NormalTok"/>
        </w:rPr>
        <w:t xml:space="preserve"> state</w:t>
      </w:r>
      <w:r>
        <w:rPr>
          <w:rStyle w:val="OperatorTok"/>
        </w:rPr>
        <w:t>.</w:t>
      </w:r>
      <w:r>
        <w:rPr>
          <w:rStyle w:val="AttributeTok"/>
        </w:rPr>
        <w:t>auth</w:t>
      </w:r>
      <w:r>
        <w:rPr>
          <w:rStyle w:val="NormalTok"/>
        </w:rPr>
        <w:t>)</w:t>
      </w:r>
      <w:r>
        <w:rPr>
          <w:rStyle w:val="OperatorTok"/>
        </w:rPr>
        <w:t>;</w:t>
      </w:r>
      <w:r>
        <w:br/>
      </w:r>
      <w:r>
        <w:rPr>
          <w:rStyle w:val="NormalTok"/>
        </w:rPr>
        <w:t xml:space="preserve">  </w:t>
      </w:r>
      <w:r>
        <w:rPr>
          <w:rStyle w:val="KeywordTok"/>
        </w:rPr>
        <w:t>const</w:t>
      </w:r>
      <w:r>
        <w:rPr>
          <w:rStyle w:val="NormalTok"/>
        </w:rPr>
        <w:t xml:space="preserve"> location </w:t>
      </w:r>
      <w:r>
        <w:rPr>
          <w:rStyle w:val="OperatorTok"/>
        </w:rPr>
        <w:t>=</w:t>
      </w:r>
      <w:r>
        <w:rPr>
          <w:rStyle w:val="NormalTok"/>
        </w:rPr>
        <w:t xml:space="preserve"> </w:t>
      </w:r>
      <w:r>
        <w:rPr>
          <w:rStyle w:val="FunctionTok"/>
        </w:rPr>
        <w:t>useLocation</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isAuthenticated) {</w:t>
      </w:r>
      <w:r>
        <w:br/>
      </w:r>
      <w:r>
        <w:rPr>
          <w:rStyle w:val="NormalTok"/>
        </w:rPr>
        <w:t xml:space="preserve">    </w:t>
      </w:r>
      <w:r>
        <w:rPr>
          <w:rStyle w:val="ControlFlowTok"/>
        </w:rPr>
        <w:t>return</w:t>
      </w:r>
      <w:r>
        <w:rPr>
          <w:rStyle w:val="NormalTok"/>
        </w:rPr>
        <w:t xml:space="preserve"> </w:t>
      </w:r>
      <w:r>
        <w:rPr>
          <w:rStyle w:val="OperatorTok"/>
        </w:rPr>
        <w:t>&lt;</w:t>
      </w:r>
      <w:r>
        <w:rPr>
          <w:rStyle w:val="NormalTok"/>
        </w:rPr>
        <w:t>Navigate to</w:t>
      </w:r>
      <w:r>
        <w:rPr>
          <w:rStyle w:val="OperatorTok"/>
        </w:rPr>
        <w:t>=</w:t>
      </w:r>
      <w:r>
        <w:rPr>
          <w:rStyle w:val="StringTok"/>
        </w:rPr>
        <w:t>"/login"</w:t>
      </w:r>
      <w:r>
        <w:rPr>
          <w:rStyle w:val="NormalTok"/>
        </w:rPr>
        <w:t xml:space="preserve"> state</w:t>
      </w:r>
      <w:r>
        <w:rPr>
          <w:rStyle w:val="OperatorTok"/>
        </w:rPr>
        <w:t>=</w:t>
      </w:r>
      <w:r>
        <w:rPr>
          <w:rStyle w:val="NormalTok"/>
        </w:rPr>
        <w:t xml:space="preserve">{{ </w:t>
      </w:r>
      <w:r>
        <w:rPr>
          <w:rStyle w:val="DataTypeTok"/>
        </w:rPr>
        <w:t>from</w:t>
      </w:r>
      <w:r>
        <w:rPr>
          <w:rStyle w:val="OperatorTok"/>
        </w:rPr>
        <w:t>:</w:t>
      </w:r>
      <w:r>
        <w:rPr>
          <w:rStyle w:val="NormalTok"/>
        </w:rPr>
        <w:t xml:space="preserve"> location }} replace </w:t>
      </w:r>
      <w:r>
        <w:rPr>
          <w:rStyle w:val="OperatorTok"/>
        </w:rPr>
        <w:t>/&gt;;</w:t>
      </w:r>
      <w:r>
        <w:br/>
      </w:r>
      <w:r>
        <w:rPr>
          <w:rStyle w:val="NormalTok"/>
        </w:rPr>
        <w:t xml:space="preserve">  }</w:t>
      </w:r>
      <w:r>
        <w:br/>
      </w:r>
      <w:r>
        <w:rPr>
          <w:rStyle w:val="NormalTok"/>
        </w:rPr>
        <w:t xml:space="preserve">  </w:t>
      </w:r>
      <w:r>
        <w:rPr>
          <w:rStyle w:val="ControlFlowTok"/>
        </w:rPr>
        <w:t>return</w:t>
      </w:r>
      <w:r>
        <w:rPr>
          <w:rStyle w:val="NormalTok"/>
        </w:rPr>
        <w:t xml:space="preserve"> children</w:t>
      </w:r>
      <w:r>
        <w:rPr>
          <w:rStyle w:val="OperatorTok"/>
        </w:rPr>
        <w:t>;</w:t>
      </w:r>
      <w:r>
        <w:br/>
      </w:r>
      <w:r>
        <w:rPr>
          <w:rStyle w:val="NormalTok"/>
        </w:rPr>
        <w:t>}</w:t>
      </w:r>
    </w:p>
    <w:p w14:paraId="66C69D25" w14:textId="77777777" w:rsidR="009D4730" w:rsidRDefault="00000000">
      <w:pPr>
        <w:pStyle w:val="SourceCode"/>
      </w:pPr>
      <w:r>
        <w:rPr>
          <w:rStyle w:val="CommentTok"/>
        </w:rPr>
        <w:t>// components/auth/AdminProtectedRoute.jsx</w:t>
      </w:r>
      <w:r>
        <w:br/>
      </w:r>
      <w:r>
        <w:rPr>
          <w:rStyle w:val="KeywordTok"/>
        </w:rPr>
        <w:t>function</w:t>
      </w:r>
      <w:r>
        <w:rPr>
          <w:rStyle w:val="NormalTok"/>
        </w:rPr>
        <w:t xml:space="preserve"> </w:t>
      </w:r>
      <w:r>
        <w:rPr>
          <w:rStyle w:val="FunctionTok"/>
        </w:rPr>
        <w:t>AdminProtectedRoute</w:t>
      </w:r>
      <w:r>
        <w:rPr>
          <w:rStyle w:val="NormalTok"/>
        </w:rPr>
        <w:t>({ children }) {</w:t>
      </w:r>
      <w:r>
        <w:br/>
      </w:r>
      <w:r>
        <w:rPr>
          <w:rStyle w:val="NormalTok"/>
        </w:rPr>
        <w:t xml:space="preserve">  </w:t>
      </w:r>
      <w:r>
        <w:rPr>
          <w:rStyle w:val="KeywordTok"/>
        </w:rPr>
        <w:t>const</w:t>
      </w:r>
      <w:r>
        <w:rPr>
          <w:rStyle w:val="NormalTok"/>
        </w:rPr>
        <w:t xml:space="preserve"> { isAuthenticated</w:t>
      </w:r>
      <w:r>
        <w:rPr>
          <w:rStyle w:val="OperatorTok"/>
        </w:rPr>
        <w:t>,</w:t>
      </w:r>
      <w:r>
        <w:rPr>
          <w:rStyle w:val="NormalTok"/>
        </w:rPr>
        <w:t xml:space="preserve"> role } </w:t>
      </w:r>
      <w:r>
        <w:rPr>
          <w:rStyle w:val="OperatorTok"/>
        </w:rPr>
        <w:t>=</w:t>
      </w:r>
      <w:r>
        <w:rPr>
          <w:rStyle w:val="NormalTok"/>
        </w:rPr>
        <w:t xml:space="preserve"> </w:t>
      </w:r>
      <w:r>
        <w:rPr>
          <w:rStyle w:val="FunctionTok"/>
        </w:rPr>
        <w:t>useSelector</w:t>
      </w:r>
      <w:r>
        <w:rPr>
          <w:rStyle w:val="NormalTok"/>
        </w:rPr>
        <w:t xml:space="preserve">(state </w:t>
      </w:r>
      <w:r>
        <w:rPr>
          <w:rStyle w:val="KeywordTok"/>
        </w:rPr>
        <w:t>=&gt;</w:t>
      </w:r>
      <w:r>
        <w:rPr>
          <w:rStyle w:val="NormalTok"/>
        </w:rPr>
        <w:t xml:space="preserve"> state</w:t>
      </w:r>
      <w:r>
        <w:rPr>
          <w:rStyle w:val="OperatorTok"/>
        </w:rPr>
        <w:t>.</w:t>
      </w:r>
      <w:r>
        <w:rPr>
          <w:rStyle w:val="AttributeTok"/>
        </w:rPr>
        <w:t>auth</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isAuthenticated </w:t>
      </w:r>
      <w:r>
        <w:rPr>
          <w:rStyle w:val="OperatorTok"/>
        </w:rPr>
        <w:t>||</w:t>
      </w:r>
      <w:r>
        <w:rPr>
          <w:rStyle w:val="NormalTok"/>
        </w:rPr>
        <w:t xml:space="preserve"> role </w:t>
      </w:r>
      <w:r>
        <w:rPr>
          <w:rStyle w:val="OperatorTok"/>
        </w:rPr>
        <w:t>!==</w:t>
      </w:r>
      <w:r>
        <w:rPr>
          <w:rStyle w:val="NormalTok"/>
        </w:rPr>
        <w:t xml:space="preserve"> </w:t>
      </w:r>
      <w:r>
        <w:rPr>
          <w:rStyle w:val="StringTok"/>
        </w:rPr>
        <w:t>'admin'</w:t>
      </w:r>
      <w:r>
        <w:rPr>
          <w:rStyle w:val="NormalTok"/>
        </w:rPr>
        <w:t>) {</w:t>
      </w:r>
      <w:r>
        <w:br/>
      </w:r>
      <w:r>
        <w:rPr>
          <w:rStyle w:val="NormalTok"/>
        </w:rPr>
        <w:t xml:space="preserve">    </w:t>
      </w:r>
      <w:r>
        <w:rPr>
          <w:rStyle w:val="ControlFlowTok"/>
        </w:rPr>
        <w:t>return</w:t>
      </w:r>
      <w:r>
        <w:rPr>
          <w:rStyle w:val="NormalTok"/>
        </w:rPr>
        <w:t xml:space="preserve"> </w:t>
      </w:r>
      <w:r>
        <w:rPr>
          <w:rStyle w:val="OperatorTok"/>
        </w:rPr>
        <w:t>&lt;</w:t>
      </w:r>
      <w:r>
        <w:rPr>
          <w:rStyle w:val="NormalTok"/>
        </w:rPr>
        <w:t>Navigate to</w:t>
      </w:r>
      <w:r>
        <w:rPr>
          <w:rStyle w:val="OperatorTok"/>
        </w:rPr>
        <w:t>=</w:t>
      </w:r>
      <w:r>
        <w:rPr>
          <w:rStyle w:val="StringTok"/>
        </w:rPr>
        <w:t>"/admin/login"</w:t>
      </w:r>
      <w:r>
        <w:rPr>
          <w:rStyle w:val="NormalTok"/>
        </w:rPr>
        <w:t xml:space="preserve"> replace </w:t>
      </w:r>
      <w:r>
        <w:rPr>
          <w:rStyle w:val="OperatorTok"/>
        </w:rPr>
        <w:t>/&gt;;</w:t>
      </w:r>
      <w:r>
        <w:br/>
      </w:r>
      <w:r>
        <w:rPr>
          <w:rStyle w:val="NormalTok"/>
        </w:rPr>
        <w:t xml:space="preserve">  }</w:t>
      </w:r>
      <w:r>
        <w:br/>
      </w:r>
      <w:r>
        <w:rPr>
          <w:rStyle w:val="NormalTok"/>
        </w:rPr>
        <w:t xml:space="preserve">  </w:t>
      </w:r>
      <w:r>
        <w:rPr>
          <w:rStyle w:val="ControlFlowTok"/>
        </w:rPr>
        <w:t>return</w:t>
      </w:r>
      <w:r>
        <w:rPr>
          <w:rStyle w:val="NormalTok"/>
        </w:rPr>
        <w:t xml:space="preserve"> children</w:t>
      </w:r>
      <w:r>
        <w:rPr>
          <w:rStyle w:val="OperatorTok"/>
        </w:rPr>
        <w:t>;</w:t>
      </w:r>
      <w:r>
        <w:br/>
      </w:r>
      <w:r>
        <w:rPr>
          <w:rStyle w:val="NormalTok"/>
        </w:rPr>
        <w:t>}</w:t>
      </w:r>
    </w:p>
    <w:p w14:paraId="6C879085" w14:textId="77777777" w:rsidR="009D4730" w:rsidRDefault="00000000">
      <w:pPr>
        <w:pStyle w:val="BlockText"/>
      </w:pPr>
      <w:r>
        <w:rPr>
          <w:b/>
          <w:bCs/>
        </w:rPr>
        <w:t>Note:</w:t>
      </w:r>
      <w:r>
        <w:t xml:space="preserve"> Both guards read directly from </w:t>
      </w:r>
      <w:r>
        <w:rPr>
          <w:rStyle w:val="VerbatimChar"/>
        </w:rPr>
        <w:t>authSlice</w:t>
      </w:r>
      <w:r>
        <w:t xml:space="preserve">, which is itself rehydrated from </w:t>
      </w:r>
      <w:r>
        <w:rPr>
          <w:rStyle w:val="VerbatimChar"/>
        </w:rPr>
        <w:t>localStorage</w:t>
      </w:r>
      <w:r>
        <w:t xml:space="preserve"> before the router renders — so a page refresh on a protected route does not incorrectly redirect an already-authenticated user.</w:t>
      </w:r>
    </w:p>
    <w:p w14:paraId="27C036BA" w14:textId="77777777" w:rsidR="009D4730" w:rsidRDefault="00000000">
      <w:pPr>
        <w:pStyle w:val="Heading2"/>
      </w:pPr>
      <w:bookmarkStart w:id="61" w:name="public-vs.-protected-route-diagram"/>
      <w:bookmarkEnd w:id="60"/>
      <w:r>
        <w:rPr>
          <w:rStyle w:val="SectionNumber"/>
        </w:rPr>
        <w:t>13.3</w:t>
      </w:r>
      <w:r>
        <w:tab/>
        <w:t>12.3 Public vs. Protected Route Diagram</w:t>
      </w:r>
    </w:p>
    <w:p w14:paraId="14005384" w14:textId="77777777" w:rsidR="009D4730" w:rsidRDefault="00000000">
      <w:pPr>
        <w:pStyle w:val="SourceCode"/>
      </w:pPr>
      <w:r>
        <w:rPr>
          <w:rStyle w:val="VerbatimChar"/>
        </w:rPr>
        <w:t>flowchart TD</w:t>
      </w:r>
      <w:r>
        <w:br/>
      </w:r>
      <w:r>
        <w:rPr>
          <w:rStyle w:val="VerbatimChar"/>
        </w:rPr>
        <w:t xml:space="preserve">    Nav[Navigation attempt] --&gt; Check{Route type?}</w:t>
      </w:r>
      <w:r>
        <w:br/>
      </w:r>
      <w:r>
        <w:rPr>
          <w:rStyle w:val="VerbatimChar"/>
        </w:rPr>
        <w:t xml:space="preserve">    Check --&gt;|Public| Render[Render page]</w:t>
      </w:r>
      <w:r>
        <w:br/>
      </w:r>
      <w:r>
        <w:rPr>
          <w:rStyle w:val="VerbatimChar"/>
        </w:rPr>
        <w:t xml:space="preserve">    Check --&gt;|Customer-protected| AuthCheck{isAuthenticated?}</w:t>
      </w:r>
      <w:r>
        <w:br/>
      </w:r>
      <w:r>
        <w:rPr>
          <w:rStyle w:val="VerbatimChar"/>
        </w:rPr>
        <w:t xml:space="preserve">    Check --&gt;|Admin-protected| RoleCheck{isAuthenticated AND role == admin?}</w:t>
      </w:r>
      <w:r>
        <w:br/>
      </w:r>
      <w:r>
        <w:rPr>
          <w:rStyle w:val="VerbatimChar"/>
        </w:rPr>
        <w:t xml:space="preserve">    AuthCheck --&gt;|Yes| Render</w:t>
      </w:r>
      <w:r>
        <w:br/>
      </w:r>
      <w:r>
        <w:rPr>
          <w:rStyle w:val="VerbatimChar"/>
        </w:rPr>
        <w:t xml:space="preserve">    AuthCheck --&gt;|No| RedirectLogin[Redirect to /login]</w:t>
      </w:r>
      <w:r>
        <w:br/>
      </w:r>
      <w:r>
        <w:rPr>
          <w:rStyle w:val="VerbatimChar"/>
        </w:rPr>
        <w:t xml:space="preserve">    RoleCheck --&gt;|Yes| Render</w:t>
      </w:r>
      <w:r>
        <w:br/>
      </w:r>
      <w:r>
        <w:rPr>
          <w:rStyle w:val="VerbatimChar"/>
        </w:rPr>
        <w:t xml:space="preserve">    RoleCheck --&gt;|No| RedirectAdmin[Redirect to /admin/login]</w:t>
      </w:r>
    </w:p>
    <w:p w14:paraId="6B90AF8A" w14:textId="77777777" w:rsidR="009D4730" w:rsidRDefault="00000000">
      <w:r>
        <w:pict w14:anchorId="605A66B7">
          <v:rect id="_x0000_i1311" style="width:0;height:1.5pt" o:hralign="center" o:hrstd="t" o:hr="t"/>
        </w:pict>
      </w:r>
    </w:p>
    <w:p w14:paraId="28AB3101" w14:textId="77777777" w:rsidR="009D4730" w:rsidRDefault="00000000">
      <w:pPr>
        <w:pStyle w:val="Heading1"/>
      </w:pPr>
      <w:bookmarkStart w:id="62" w:name="authentication"/>
      <w:bookmarkEnd w:id="58"/>
      <w:bookmarkEnd w:id="61"/>
      <w:r>
        <w:rPr>
          <w:rStyle w:val="SectionNumber"/>
        </w:rPr>
        <w:t>14</w:t>
      </w:r>
      <w:r>
        <w:tab/>
        <w:t>13. Authentication</w:t>
      </w:r>
    </w:p>
    <w:p w14:paraId="4A83AE2F" w14:textId="77777777" w:rsidR="009D4730" w:rsidRDefault="00000000">
      <w:pPr>
        <w:pStyle w:val="Heading2"/>
      </w:pPr>
      <w:bookmarkStart w:id="63" w:name="Xbe3797322aa91936ca6df2b300e6687e5ab5f67"/>
      <w:r>
        <w:rPr>
          <w:rStyle w:val="SectionNumber"/>
        </w:rPr>
        <w:t>14.1</w:t>
      </w:r>
      <w:r>
        <w:tab/>
        <w:t xml:space="preserve">13.1 Current Implementation — </w:t>
      </w:r>
      <w:r>
        <w:rPr>
          <w:rStyle w:val="VerbatimChar"/>
        </w:rPr>
        <w:t>localStorage</w:t>
      </w:r>
      <w:r>
        <w:t>-based Sessions</w:t>
      </w:r>
    </w:p>
    <w:p w14:paraId="38BE0B1B" w14:textId="77777777" w:rsidR="009D4730" w:rsidRDefault="00000000">
      <w:pPr>
        <w:pStyle w:val="FirstParagraph"/>
      </w:pPr>
      <w:r>
        <w:t xml:space="preserve">On successful login or registration, </w:t>
      </w:r>
      <w:r>
        <w:rPr>
          <w:rStyle w:val="VerbatimChar"/>
        </w:rPr>
        <w:t>authService</w:t>
      </w:r>
      <w:r>
        <w:t xml:space="preserve"> resolves a user object which </w:t>
      </w:r>
      <w:r>
        <w:rPr>
          <w:rStyle w:val="VerbatimChar"/>
        </w:rPr>
        <w:t>authSlice</w:t>
      </w:r>
      <w:r>
        <w:t xml:space="preserve"> stores in Redux </w:t>
      </w:r>
      <w:r>
        <w:rPr>
          <w:b/>
          <w:bCs/>
        </w:rPr>
        <w:t>and</w:t>
      </w:r>
      <w:r>
        <w:t xml:space="preserve"> writes to </w:t>
      </w:r>
      <w:r>
        <w:rPr>
          <w:rStyle w:val="VerbatimChar"/>
        </w:rPr>
        <w:t>localStorage</w:t>
      </w:r>
      <w:r>
        <w:t xml:space="preserve"> under a dedicated key. On application bootstrap, the root component reads this key and dispatches a rehydration action before the router renders, so refreshing the page does not log the user out.</w:t>
      </w:r>
    </w:p>
    <w:p w14:paraId="6DBCCFF7" w14:textId="77777777" w:rsidR="009D4730" w:rsidRDefault="00000000">
      <w:pPr>
        <w:pStyle w:val="SourceCode"/>
      </w:pPr>
      <w:r>
        <w:rPr>
          <w:rStyle w:val="CommentTok"/>
        </w:rPr>
        <w:lastRenderedPageBreak/>
        <w:t>// services/authService.js (simplified)</w:t>
      </w:r>
      <w:r>
        <w:br/>
      </w:r>
      <w:r>
        <w:rPr>
          <w:rStyle w:val="ImportTok"/>
        </w:rPr>
        <w:t>export</w:t>
      </w:r>
      <w:r>
        <w:rPr>
          <w:rStyle w:val="NormalTok"/>
        </w:rPr>
        <w:t xml:space="preserve"> </w:t>
      </w:r>
      <w:r>
        <w:rPr>
          <w:rStyle w:val="KeywordTok"/>
        </w:rPr>
        <w:t>async</w:t>
      </w:r>
      <w:r>
        <w:rPr>
          <w:rStyle w:val="NormalTok"/>
        </w:rPr>
        <w:t xml:space="preserve"> </w:t>
      </w:r>
      <w:r>
        <w:rPr>
          <w:rStyle w:val="KeywordTok"/>
        </w:rPr>
        <w:t>function</w:t>
      </w:r>
      <w:r>
        <w:rPr>
          <w:rStyle w:val="NormalTok"/>
        </w:rPr>
        <w:t xml:space="preserve"> </w:t>
      </w:r>
      <w:r>
        <w:rPr>
          <w:rStyle w:val="FunctionTok"/>
        </w:rPr>
        <w:t>login</w:t>
      </w:r>
      <w:r>
        <w:rPr>
          <w:rStyle w:val="NormalTok"/>
        </w:rPr>
        <w:t>({ email</w:t>
      </w:r>
      <w:r>
        <w:rPr>
          <w:rStyle w:val="OperatorTok"/>
        </w:rPr>
        <w:t>,</w:t>
      </w:r>
      <w:r>
        <w:rPr>
          <w:rStyle w:val="NormalTok"/>
        </w:rPr>
        <w:t xml:space="preserve"> password }) {</w:t>
      </w:r>
      <w:r>
        <w:br/>
      </w:r>
      <w:r>
        <w:rPr>
          <w:rStyle w:val="NormalTok"/>
        </w:rPr>
        <w:t xml:space="preserve">  </w:t>
      </w:r>
      <w:r>
        <w:rPr>
          <w:rStyle w:val="KeywordTok"/>
        </w:rPr>
        <w:t>const</w:t>
      </w:r>
      <w:r>
        <w:rPr>
          <w:rStyle w:val="NormalTok"/>
        </w:rPr>
        <w:t xml:space="preserve"> { data } </w:t>
      </w:r>
      <w:r>
        <w:rPr>
          <w:rStyle w:val="OperatorTok"/>
        </w:rPr>
        <w:t>=</w:t>
      </w:r>
      <w:r>
        <w:rPr>
          <w:rStyle w:val="NormalTok"/>
        </w:rPr>
        <w:t xml:space="preserve"> </w:t>
      </w:r>
      <w:r>
        <w:rPr>
          <w:rStyle w:val="ControlFlowTok"/>
        </w:rPr>
        <w:t>await</w:t>
      </w:r>
      <w:r>
        <w:rPr>
          <w:rStyle w:val="NormalTok"/>
        </w:rPr>
        <w:t xml:space="preserve"> api</w:t>
      </w:r>
      <w:r>
        <w:rPr>
          <w:rStyle w:val="OperatorTok"/>
        </w:rPr>
        <w:t>.</w:t>
      </w:r>
      <w:r>
        <w:rPr>
          <w:rStyle w:val="FunctionTok"/>
        </w:rPr>
        <w:t>get</w:t>
      </w:r>
      <w:r>
        <w:rPr>
          <w:rStyle w:val="NormalTok"/>
        </w:rPr>
        <w:t>(</w:t>
      </w:r>
      <w:r>
        <w:rPr>
          <w:rStyle w:val="VerbatimStringTok"/>
        </w:rPr>
        <w:t>`/users?email=</w:t>
      </w:r>
      <w:r>
        <w:rPr>
          <w:rStyle w:val="SpecialCharTok"/>
        </w:rPr>
        <w:t>${</w:t>
      </w:r>
      <w:r>
        <w:rPr>
          <w:rStyle w:val="NormalTok"/>
        </w:rPr>
        <w:t>email</w:t>
      </w:r>
      <w:r>
        <w:rPr>
          <w:rStyle w:val="SpecialCharTok"/>
        </w:rPr>
        <w:t>}</w:t>
      </w:r>
      <w:r>
        <w:rPr>
          <w:rStyle w:val="VerbatimStringTok"/>
        </w:rPr>
        <w:t>`</w:t>
      </w:r>
      <w:r>
        <w:rPr>
          <w:rStyle w:val="NormalTok"/>
        </w:rPr>
        <w:t>)</w:t>
      </w:r>
      <w:r>
        <w:rPr>
          <w:rStyle w:val="OperatorTok"/>
        </w:rPr>
        <w:t>;</w:t>
      </w:r>
      <w:r>
        <w:br/>
      </w:r>
      <w:r>
        <w:rPr>
          <w:rStyle w:val="NormalTok"/>
        </w:rPr>
        <w:t xml:space="preserve">  </w:t>
      </w:r>
      <w:r>
        <w:rPr>
          <w:rStyle w:val="KeywordTok"/>
        </w:rPr>
        <w:t>const</w:t>
      </w:r>
      <w:r>
        <w:rPr>
          <w:rStyle w:val="NormalTok"/>
        </w:rPr>
        <w:t xml:space="preserve"> user </w:t>
      </w:r>
      <w:r>
        <w:rPr>
          <w:rStyle w:val="OperatorTok"/>
        </w:rPr>
        <w:t>=</w:t>
      </w:r>
      <w:r>
        <w:rPr>
          <w:rStyle w:val="NormalTok"/>
        </w:rPr>
        <w:t xml:space="preserve"> data[</w:t>
      </w:r>
      <w:r>
        <w:rPr>
          <w:rStyle w:val="DecValTok"/>
        </w:rPr>
        <w:t>0</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 </w:t>
      </w:r>
      <w:r>
        <w:rPr>
          <w:rStyle w:val="OperatorTok"/>
        </w:rPr>
        <w:t>||</w:t>
      </w:r>
      <w:r>
        <w:rPr>
          <w:rStyle w:val="NormalTok"/>
        </w:rPr>
        <w:t xml:space="preserve"> user</w:t>
      </w:r>
      <w:r>
        <w:rPr>
          <w:rStyle w:val="OperatorTok"/>
        </w:rPr>
        <w:t>.</w:t>
      </w:r>
      <w:r>
        <w:rPr>
          <w:rStyle w:val="AttributeTok"/>
        </w:rPr>
        <w:t>password</w:t>
      </w:r>
      <w:r>
        <w:rPr>
          <w:rStyle w:val="NormalTok"/>
        </w:rPr>
        <w:t xml:space="preserve"> </w:t>
      </w:r>
      <w:r>
        <w:rPr>
          <w:rStyle w:val="OperatorTok"/>
        </w:rPr>
        <w:t>!==</w:t>
      </w:r>
      <w:r>
        <w:rPr>
          <w:rStyle w:val="NormalTok"/>
        </w:rPr>
        <w:t xml:space="preserve"> password) {</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Error</w:t>
      </w:r>
      <w:r>
        <w:rPr>
          <w:rStyle w:val="NormalTok"/>
        </w:rPr>
        <w:t>(</w:t>
      </w:r>
      <w:r>
        <w:rPr>
          <w:rStyle w:val="StringTok"/>
        </w:rPr>
        <w:t>'Invalid email or password'</w:t>
      </w:r>
      <w:r>
        <w:rPr>
          <w:rStyle w:val="NormalTok"/>
        </w:rPr>
        <w:t>)</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 </w:t>
      </w:r>
      <w:r>
        <w:rPr>
          <w:rStyle w:val="DataTypeTok"/>
        </w:rPr>
        <w:t>password</w:t>
      </w:r>
      <w:r>
        <w:rPr>
          <w:rStyle w:val="OperatorTok"/>
        </w:rPr>
        <w:t>:</w:t>
      </w:r>
      <w:r>
        <w:rPr>
          <w:rStyle w:val="NormalTok"/>
        </w:rPr>
        <w:t xml:space="preserve"> _omit</w:t>
      </w:r>
      <w:r>
        <w:rPr>
          <w:rStyle w:val="OperatorTok"/>
        </w:rPr>
        <w:t>,</w:t>
      </w:r>
      <w:r>
        <w:rPr>
          <w:rStyle w:val="NormalTok"/>
        </w:rPr>
        <w:t xml:space="preserve"> </w:t>
      </w:r>
      <w:r>
        <w:rPr>
          <w:rStyle w:val="OperatorTok"/>
        </w:rPr>
        <w:t>...</w:t>
      </w:r>
      <w:r>
        <w:rPr>
          <w:rStyle w:val="NormalTok"/>
        </w:rPr>
        <w:t xml:space="preserve">safeUser } </w:t>
      </w:r>
      <w:r>
        <w:rPr>
          <w:rStyle w:val="OperatorTok"/>
        </w:rPr>
        <w:t>=</w:t>
      </w:r>
      <w:r>
        <w:rPr>
          <w:rStyle w:val="NormalTok"/>
        </w:rPr>
        <w:t xml:space="preserve"> user</w:t>
      </w:r>
      <w:r>
        <w:rPr>
          <w:rStyle w:val="OperatorTok"/>
        </w:rPr>
        <w:t>;</w:t>
      </w:r>
      <w:r>
        <w:br/>
      </w:r>
      <w:r>
        <w:rPr>
          <w:rStyle w:val="NormalTok"/>
        </w:rPr>
        <w:t xml:space="preserve">  </w:t>
      </w:r>
      <w:r>
        <w:rPr>
          <w:rStyle w:val="ControlFlowTok"/>
        </w:rPr>
        <w:t>return</w:t>
      </w:r>
      <w:r>
        <w:rPr>
          <w:rStyle w:val="NormalTok"/>
        </w:rPr>
        <w:t xml:space="preserve"> safeUser</w:t>
      </w:r>
      <w:r>
        <w:rPr>
          <w:rStyle w:val="OperatorTok"/>
        </w:rPr>
        <w:t>;</w:t>
      </w:r>
      <w:r>
        <w:br/>
      </w:r>
      <w:r>
        <w:rPr>
          <w:rStyle w:val="NormalTok"/>
        </w:rPr>
        <w:t>}</w:t>
      </w:r>
    </w:p>
    <w:p w14:paraId="7F8329AB" w14:textId="77777777" w:rsidR="009D4730" w:rsidRDefault="00000000">
      <w:pPr>
        <w:pStyle w:val="BlockText"/>
      </w:pPr>
      <w:r>
        <w:rPr>
          <w:b/>
          <w:bCs/>
        </w:rPr>
        <w:t>Warning:</w:t>
      </w:r>
      <w:r>
        <w:t xml:space="preserve"> This approach compares plaintext passwords fetched over an unauthenticated </w:t>
      </w:r>
      <w:r>
        <w:rPr>
          <w:rStyle w:val="VerbatimChar"/>
        </w:rPr>
        <w:t>GET</w:t>
      </w:r>
      <w:r>
        <w:t xml:space="preserve"> request — acceptable only because JSON Server is a local development mock. It must not be treated as a security model; see Section 13.2 and Section 23.</w:t>
      </w:r>
    </w:p>
    <w:p w14:paraId="65E27789" w14:textId="77777777" w:rsidR="009D4730" w:rsidRDefault="00000000">
      <w:pPr>
        <w:pStyle w:val="Heading2"/>
      </w:pPr>
      <w:bookmarkStart w:id="64" w:name="X710d6b029dc3f0ac6035675826923697581574b"/>
      <w:bookmarkEnd w:id="63"/>
      <w:r>
        <w:rPr>
          <w:rStyle w:val="SectionNumber"/>
        </w:rPr>
        <w:t>14.2</w:t>
      </w:r>
      <w:r>
        <w:tab/>
        <w:t>13.2 Production-Ready Alternative — JWT Authentication</w:t>
      </w:r>
    </w:p>
    <w:p w14:paraId="3C10AAB2" w14:textId="77777777" w:rsidR="009D4730" w:rsidRDefault="00000000">
      <w:pPr>
        <w:pStyle w:val="FirstParagraph"/>
      </w:pPr>
      <w:r>
        <w:t>The documented migration path replaces this with a stateless, server-verified token model:</w:t>
      </w:r>
    </w:p>
    <w:p w14:paraId="66714607" w14:textId="77777777" w:rsidR="009D4730" w:rsidRDefault="00000000">
      <w:pPr>
        <w:pStyle w:val="Compact"/>
        <w:numPr>
          <w:ilvl w:val="0"/>
          <w:numId w:val="8"/>
        </w:numPr>
      </w:pPr>
      <w:r>
        <w:t xml:space="preserve">Client sends credentials to </w:t>
      </w:r>
      <w:r>
        <w:rPr>
          <w:rStyle w:val="VerbatimChar"/>
        </w:rPr>
        <w:t>POST /api/auth/login</w:t>
      </w:r>
      <w:r>
        <w:t>.</w:t>
      </w:r>
    </w:p>
    <w:p w14:paraId="229872CE" w14:textId="77777777" w:rsidR="009D4730" w:rsidRDefault="00000000">
      <w:pPr>
        <w:pStyle w:val="Compact"/>
        <w:numPr>
          <w:ilvl w:val="0"/>
          <w:numId w:val="8"/>
        </w:numPr>
      </w:pPr>
      <w:r>
        <w:t xml:space="preserve">Server (Flask) verifies the password against a </w:t>
      </w:r>
      <w:r>
        <w:rPr>
          <w:rStyle w:val="VerbatimChar"/>
        </w:rPr>
        <w:t>bcrypt</w:t>
      </w:r>
      <w:r>
        <w:t xml:space="preserve"> hash stored in MySQL.</w:t>
      </w:r>
    </w:p>
    <w:p w14:paraId="4D7910C4" w14:textId="77777777" w:rsidR="009D4730" w:rsidRDefault="00000000">
      <w:pPr>
        <w:pStyle w:val="Compact"/>
        <w:numPr>
          <w:ilvl w:val="0"/>
          <w:numId w:val="8"/>
        </w:numPr>
      </w:pPr>
      <w:r>
        <w:t xml:space="preserve">Server issues a signed </w:t>
      </w:r>
      <w:r>
        <w:rPr>
          <w:b/>
          <w:bCs/>
        </w:rPr>
        <w:t>JWT</w:t>
      </w:r>
      <w:r>
        <w:t xml:space="preserve"> (short-lived access token, optionally a longer-lived refresh token).</w:t>
      </w:r>
    </w:p>
    <w:p w14:paraId="3885176E" w14:textId="77777777" w:rsidR="009D4730" w:rsidRDefault="00000000">
      <w:pPr>
        <w:pStyle w:val="Compact"/>
        <w:numPr>
          <w:ilvl w:val="0"/>
          <w:numId w:val="8"/>
        </w:numPr>
      </w:pPr>
      <w:r>
        <w:t xml:space="preserve">Client stores the access token in memory (or an </w:t>
      </w:r>
      <w:r>
        <w:rPr>
          <w:rStyle w:val="VerbatimChar"/>
        </w:rPr>
        <w:t>httpOnly</w:t>
      </w:r>
      <w:r>
        <w:t xml:space="preserve"> cookie for stronger XSS resistance) and attaches it as </w:t>
      </w:r>
      <w:r>
        <w:rPr>
          <w:rStyle w:val="VerbatimChar"/>
        </w:rPr>
        <w:t>Authorization: Bearer &lt;token&gt;</w:t>
      </w:r>
      <w:r>
        <w:t xml:space="preserve"> on subsequent requests.</w:t>
      </w:r>
    </w:p>
    <w:p w14:paraId="64E0A3D6" w14:textId="77777777" w:rsidR="009D4730" w:rsidRDefault="00000000">
      <w:pPr>
        <w:pStyle w:val="Compact"/>
        <w:numPr>
          <w:ilvl w:val="0"/>
          <w:numId w:val="8"/>
        </w:numPr>
      </w:pPr>
      <w:r>
        <w:t>Server middleware verifies the token’s signature and expiry on every protected endpoint, rather than trusting client-reported state.</w:t>
      </w:r>
    </w:p>
    <w:p w14:paraId="18FA3085" w14:textId="77777777" w:rsidR="009D4730" w:rsidRDefault="00000000">
      <w:pPr>
        <w:pStyle w:val="Heading2"/>
      </w:pPr>
      <w:bookmarkStart w:id="65" w:name="X2e5c129ea152e86c0f7f8033d52747540c573fa"/>
      <w:bookmarkEnd w:id="64"/>
      <w:r>
        <w:rPr>
          <w:rStyle w:val="SectionNumber"/>
        </w:rPr>
        <w:t>14.3</w:t>
      </w:r>
      <w:r>
        <w:tab/>
        <w:t>13.3 Authentication Sequence Diagram — Future (JWT)</w:t>
      </w:r>
    </w:p>
    <w:p w14:paraId="512427BF" w14:textId="77777777" w:rsidR="009D4730" w:rsidRDefault="00000000">
      <w:pPr>
        <w:pStyle w:val="SourceCode"/>
      </w:pPr>
      <w:r>
        <w:rPr>
          <w:rStyle w:val="VerbatimChar"/>
        </w:rPr>
        <w:t>sequenceDiagram</w:t>
      </w:r>
      <w:r>
        <w:br/>
      </w:r>
      <w:r>
        <w:rPr>
          <w:rStyle w:val="VerbatimChar"/>
        </w:rPr>
        <w:t xml:space="preserve">    actor User</w:t>
      </w:r>
      <w:r>
        <w:br/>
      </w:r>
      <w:r>
        <w:rPr>
          <w:rStyle w:val="VerbatimChar"/>
        </w:rPr>
        <w:t xml:space="preserve">    participant Client as React App</w:t>
      </w:r>
      <w:r>
        <w:br/>
      </w:r>
      <w:r>
        <w:rPr>
          <w:rStyle w:val="VerbatimChar"/>
        </w:rPr>
        <w:t xml:space="preserve">    participant API as Flask API</w:t>
      </w:r>
      <w:r>
        <w:br/>
      </w:r>
      <w:r>
        <w:rPr>
          <w:rStyle w:val="VerbatimChar"/>
        </w:rPr>
        <w:t xml:space="preserve">    participant DB as MySQL</w:t>
      </w:r>
      <w:r>
        <w:br/>
      </w:r>
      <w:r>
        <w:br/>
      </w:r>
      <w:r>
        <w:rPr>
          <w:rStyle w:val="VerbatimChar"/>
        </w:rPr>
        <w:t xml:space="preserve">    User-&gt;&gt;Client: Submit login form</w:t>
      </w:r>
      <w:r>
        <w:br/>
      </w:r>
      <w:r>
        <w:rPr>
          <w:rStyle w:val="VerbatimChar"/>
        </w:rPr>
        <w:t xml:space="preserve">    Client-&gt;&gt;API: POST /api/auth/login {email, password}</w:t>
      </w:r>
      <w:r>
        <w:br/>
      </w:r>
      <w:r>
        <w:rPr>
          <w:rStyle w:val="VerbatimChar"/>
        </w:rPr>
        <w:t xml:space="preserve">    API-&gt;&gt;DB: SELECT user WHERE email = ?</w:t>
      </w:r>
      <w:r>
        <w:br/>
      </w:r>
      <w:r>
        <w:rPr>
          <w:rStyle w:val="VerbatimChar"/>
        </w:rPr>
        <w:t xml:space="preserve">    DB--&gt;&gt;API: User row (password_hash)</w:t>
      </w:r>
      <w:r>
        <w:br/>
      </w:r>
      <w:r>
        <w:rPr>
          <w:rStyle w:val="VerbatimChar"/>
        </w:rPr>
        <w:t xml:space="preserve">    API-&gt;&gt;API: bcrypt.compare(password, password_hash)</w:t>
      </w:r>
      <w:r>
        <w:br/>
      </w:r>
      <w:r>
        <w:rPr>
          <w:rStyle w:val="VerbatimChar"/>
        </w:rPr>
        <w:t xml:space="preserve">    alt Valid credentials</w:t>
      </w:r>
      <w:r>
        <w:br/>
      </w:r>
      <w:r>
        <w:rPr>
          <w:rStyle w:val="VerbatimChar"/>
        </w:rPr>
        <w:t xml:space="preserve">        API-&gt;&gt;API: Sign JWT (access + refresh)</w:t>
      </w:r>
      <w:r>
        <w:br/>
      </w:r>
      <w:r>
        <w:rPr>
          <w:rStyle w:val="VerbatimChar"/>
        </w:rPr>
        <w:t xml:space="preserve">        API--&gt;&gt;Client: 200 { accessToken, refreshToken, user }</w:t>
      </w:r>
      <w:r>
        <w:br/>
      </w:r>
      <w:r>
        <w:rPr>
          <w:rStyle w:val="VerbatimChar"/>
        </w:rPr>
        <w:t xml:space="preserve">        Client-&gt;&gt;Client: Store accessToken, update authSlice</w:t>
      </w:r>
      <w:r>
        <w:br/>
      </w:r>
      <w:r>
        <w:rPr>
          <w:rStyle w:val="VerbatimChar"/>
        </w:rPr>
        <w:t xml:space="preserve">    else Invalid credentials</w:t>
      </w:r>
      <w:r>
        <w:br/>
      </w:r>
      <w:r>
        <w:rPr>
          <w:rStyle w:val="VerbatimChar"/>
        </w:rPr>
        <w:t xml:space="preserve">        API--&gt;&gt;Client: 401 Unauthorized</w:t>
      </w:r>
      <w:r>
        <w:br/>
      </w:r>
      <w:r>
        <w:rPr>
          <w:rStyle w:val="VerbatimChar"/>
        </w:rPr>
        <w:t xml:space="preserve">    end</w:t>
      </w:r>
    </w:p>
    <w:p w14:paraId="7315A486" w14:textId="77777777" w:rsidR="009D4730" w:rsidRDefault="00000000">
      <w:pPr>
        <w:pStyle w:val="Heading2"/>
      </w:pPr>
      <w:bookmarkStart w:id="66" w:name="X4ad5d92f566beac40535c49d1f5b3cc7773b498"/>
      <w:bookmarkEnd w:id="65"/>
      <w:r>
        <w:rPr>
          <w:rStyle w:val="SectionNumber"/>
        </w:rPr>
        <w:t>14.4</w:t>
      </w:r>
      <w:r>
        <w:tab/>
        <w:t>13.4 Current vs. Future Authentication Comparison</w:t>
      </w:r>
    </w:p>
    <w:tbl>
      <w:tblPr>
        <w:tblStyle w:val="Table"/>
        <w:tblW w:w="5000" w:type="pct"/>
        <w:tblLook w:val="0020" w:firstRow="1" w:lastRow="0" w:firstColumn="0" w:lastColumn="0" w:noHBand="0" w:noVBand="0"/>
      </w:tblPr>
      <w:tblGrid>
        <w:gridCol w:w="1677"/>
        <w:gridCol w:w="4288"/>
        <w:gridCol w:w="3611"/>
      </w:tblGrid>
      <w:tr w:rsidR="009D4730" w14:paraId="5562E94E"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055963A" w14:textId="77777777" w:rsidR="009D4730" w:rsidRDefault="00000000">
            <w:pPr>
              <w:pStyle w:val="Compact"/>
            </w:pPr>
            <w:r>
              <w:t>Aspect</w:t>
            </w:r>
          </w:p>
        </w:tc>
        <w:tc>
          <w:tcPr>
            <w:tcW w:w="0" w:type="auto"/>
          </w:tcPr>
          <w:p w14:paraId="0E70F821" w14:textId="77777777" w:rsidR="009D4730" w:rsidRDefault="00000000">
            <w:pPr>
              <w:pStyle w:val="Compact"/>
            </w:pPr>
            <w:r>
              <w:t>Current (</w:t>
            </w:r>
            <w:r>
              <w:rPr>
                <w:rStyle w:val="VerbatimChar"/>
              </w:rPr>
              <w:t>localStorage</w:t>
            </w:r>
            <w:r>
              <w:t>)</w:t>
            </w:r>
          </w:p>
        </w:tc>
        <w:tc>
          <w:tcPr>
            <w:tcW w:w="0" w:type="auto"/>
          </w:tcPr>
          <w:p w14:paraId="1EEBC14A" w14:textId="77777777" w:rsidR="009D4730" w:rsidRDefault="00000000">
            <w:pPr>
              <w:pStyle w:val="Compact"/>
            </w:pPr>
            <w:r>
              <w:t>Future (JWT)</w:t>
            </w:r>
          </w:p>
        </w:tc>
      </w:tr>
      <w:tr w:rsidR="009D4730" w14:paraId="06FF1468" w14:textId="77777777">
        <w:tc>
          <w:tcPr>
            <w:tcW w:w="0" w:type="auto"/>
          </w:tcPr>
          <w:p w14:paraId="4E9D42BB" w14:textId="77777777" w:rsidR="009D4730" w:rsidRDefault="00000000">
            <w:pPr>
              <w:pStyle w:val="Compact"/>
            </w:pPr>
            <w:r>
              <w:lastRenderedPageBreak/>
              <w:t>Password storage</w:t>
            </w:r>
          </w:p>
        </w:tc>
        <w:tc>
          <w:tcPr>
            <w:tcW w:w="0" w:type="auto"/>
          </w:tcPr>
          <w:p w14:paraId="0215E145" w14:textId="77777777" w:rsidR="009D4730" w:rsidRDefault="00000000">
            <w:pPr>
              <w:pStyle w:val="Compact"/>
            </w:pPr>
            <w:r>
              <w:t xml:space="preserve">Plain text in </w:t>
            </w:r>
            <w:r>
              <w:rPr>
                <w:rStyle w:val="VerbatimChar"/>
              </w:rPr>
              <w:t>db.json</w:t>
            </w:r>
          </w:p>
        </w:tc>
        <w:tc>
          <w:tcPr>
            <w:tcW w:w="0" w:type="auto"/>
          </w:tcPr>
          <w:p w14:paraId="1C6FC5AC" w14:textId="77777777" w:rsidR="009D4730" w:rsidRDefault="00000000">
            <w:pPr>
              <w:pStyle w:val="Compact"/>
            </w:pPr>
            <w:r>
              <w:rPr>
                <w:rStyle w:val="VerbatimChar"/>
              </w:rPr>
              <w:t>bcrypt</w:t>
            </w:r>
            <w:r>
              <w:t xml:space="preserve"> hash in MySQL</w:t>
            </w:r>
          </w:p>
        </w:tc>
      </w:tr>
      <w:tr w:rsidR="009D4730" w14:paraId="15638148" w14:textId="77777777">
        <w:tc>
          <w:tcPr>
            <w:tcW w:w="0" w:type="auto"/>
          </w:tcPr>
          <w:p w14:paraId="02BE97C0" w14:textId="77777777" w:rsidR="009D4730" w:rsidRDefault="00000000">
            <w:pPr>
              <w:pStyle w:val="Compact"/>
            </w:pPr>
            <w:r>
              <w:t>Session verification</w:t>
            </w:r>
          </w:p>
        </w:tc>
        <w:tc>
          <w:tcPr>
            <w:tcW w:w="0" w:type="auto"/>
          </w:tcPr>
          <w:p w14:paraId="64D05C8A" w14:textId="77777777" w:rsidR="009D4730" w:rsidRDefault="00000000">
            <w:pPr>
              <w:pStyle w:val="Compact"/>
            </w:pPr>
            <w:r>
              <w:t>Client trusts its own stored state</w:t>
            </w:r>
          </w:p>
        </w:tc>
        <w:tc>
          <w:tcPr>
            <w:tcW w:w="0" w:type="auto"/>
          </w:tcPr>
          <w:p w14:paraId="287B1864" w14:textId="77777777" w:rsidR="009D4730" w:rsidRDefault="00000000">
            <w:pPr>
              <w:pStyle w:val="Compact"/>
            </w:pPr>
            <w:r>
              <w:t>Server verifies signed token on every request</w:t>
            </w:r>
          </w:p>
        </w:tc>
      </w:tr>
      <w:tr w:rsidR="009D4730" w14:paraId="139DF957" w14:textId="77777777">
        <w:tc>
          <w:tcPr>
            <w:tcW w:w="0" w:type="auto"/>
          </w:tcPr>
          <w:p w14:paraId="25636F8A" w14:textId="77777777" w:rsidR="009D4730" w:rsidRDefault="00000000">
            <w:pPr>
              <w:pStyle w:val="Compact"/>
            </w:pPr>
            <w:r>
              <w:t>Token expiry</w:t>
            </w:r>
          </w:p>
        </w:tc>
        <w:tc>
          <w:tcPr>
            <w:tcW w:w="0" w:type="auto"/>
          </w:tcPr>
          <w:p w14:paraId="72BAC670" w14:textId="77777777" w:rsidR="009D4730" w:rsidRDefault="00000000">
            <w:pPr>
              <w:pStyle w:val="Compact"/>
            </w:pPr>
            <w:r>
              <w:t>None</w:t>
            </w:r>
          </w:p>
        </w:tc>
        <w:tc>
          <w:tcPr>
            <w:tcW w:w="0" w:type="auto"/>
          </w:tcPr>
          <w:p w14:paraId="025BB791" w14:textId="77777777" w:rsidR="009D4730" w:rsidRDefault="00000000">
            <w:pPr>
              <w:pStyle w:val="Compact"/>
            </w:pPr>
            <w:r>
              <w:t>Access token expiry + refresh flow</w:t>
            </w:r>
          </w:p>
        </w:tc>
      </w:tr>
      <w:tr w:rsidR="009D4730" w14:paraId="63950CAC" w14:textId="77777777">
        <w:tc>
          <w:tcPr>
            <w:tcW w:w="0" w:type="auto"/>
          </w:tcPr>
          <w:p w14:paraId="2E7332E9" w14:textId="77777777" w:rsidR="009D4730" w:rsidRDefault="00000000">
            <w:pPr>
              <w:pStyle w:val="Compact"/>
            </w:pPr>
            <w:r>
              <w:t>Vulnerable to</w:t>
            </w:r>
          </w:p>
        </w:tc>
        <w:tc>
          <w:tcPr>
            <w:tcW w:w="0" w:type="auto"/>
          </w:tcPr>
          <w:p w14:paraId="1474D6E2" w14:textId="77777777" w:rsidR="009D4730" w:rsidRDefault="00000000">
            <w:pPr>
              <w:pStyle w:val="Compact"/>
            </w:pPr>
            <w:r>
              <w:t xml:space="preserve">Any script with </w:t>
            </w:r>
            <w:r>
              <w:rPr>
                <w:rStyle w:val="VerbatimChar"/>
              </w:rPr>
              <w:t>localStorage</w:t>
            </w:r>
            <w:r>
              <w:t xml:space="preserve"> access can read the “session”</w:t>
            </w:r>
          </w:p>
        </w:tc>
        <w:tc>
          <w:tcPr>
            <w:tcW w:w="0" w:type="auto"/>
          </w:tcPr>
          <w:p w14:paraId="61646574" w14:textId="77777777" w:rsidR="009D4730" w:rsidRDefault="00000000">
            <w:pPr>
              <w:pStyle w:val="Compact"/>
            </w:pPr>
            <w:r>
              <w:t xml:space="preserve">Mitigated via </w:t>
            </w:r>
            <w:r>
              <w:rPr>
                <w:rStyle w:val="VerbatimChar"/>
              </w:rPr>
              <w:t>httpOnly</w:t>
            </w:r>
            <w:r>
              <w:t xml:space="preserve"> cookies + short-lived tokens</w:t>
            </w:r>
          </w:p>
        </w:tc>
      </w:tr>
      <w:tr w:rsidR="009D4730" w14:paraId="70E6A1B3" w14:textId="77777777">
        <w:tc>
          <w:tcPr>
            <w:tcW w:w="0" w:type="auto"/>
          </w:tcPr>
          <w:p w14:paraId="68141426" w14:textId="77777777" w:rsidR="009D4730" w:rsidRDefault="00000000">
            <w:pPr>
              <w:pStyle w:val="Compact"/>
            </w:pPr>
            <w:r>
              <w:t>Suitable for</w:t>
            </w:r>
          </w:p>
        </w:tc>
        <w:tc>
          <w:tcPr>
            <w:tcW w:w="0" w:type="auto"/>
          </w:tcPr>
          <w:p w14:paraId="6555E4B2" w14:textId="77777777" w:rsidR="009D4730" w:rsidRDefault="00000000">
            <w:pPr>
              <w:pStyle w:val="Compact"/>
            </w:pPr>
            <w:r>
              <w:t>Local development / demo</w:t>
            </w:r>
          </w:p>
        </w:tc>
        <w:tc>
          <w:tcPr>
            <w:tcW w:w="0" w:type="auto"/>
          </w:tcPr>
          <w:p w14:paraId="2B337A46" w14:textId="77777777" w:rsidR="009D4730" w:rsidRDefault="00000000">
            <w:pPr>
              <w:pStyle w:val="Compact"/>
            </w:pPr>
            <w:r>
              <w:t>Production deployment</w:t>
            </w:r>
          </w:p>
        </w:tc>
      </w:tr>
    </w:tbl>
    <w:p w14:paraId="5AD63ACD" w14:textId="77777777" w:rsidR="009D4730" w:rsidRDefault="00000000">
      <w:r>
        <w:pict w14:anchorId="0723657B">
          <v:rect id="_x0000_i1312" style="width:0;height:1.5pt" o:hralign="center" o:hrstd="t" o:hr="t"/>
        </w:pict>
      </w:r>
    </w:p>
    <w:p w14:paraId="679A9E2A" w14:textId="77777777" w:rsidR="009D4730" w:rsidRDefault="00000000">
      <w:pPr>
        <w:pStyle w:val="Heading1"/>
      </w:pPr>
      <w:bookmarkStart w:id="67" w:name="api-documentation"/>
      <w:bookmarkEnd w:id="62"/>
      <w:bookmarkEnd w:id="66"/>
      <w:r>
        <w:rPr>
          <w:rStyle w:val="SectionNumber"/>
        </w:rPr>
        <w:t>15</w:t>
      </w:r>
      <w:r>
        <w:tab/>
        <w:t>14. API Documentation</w:t>
      </w:r>
    </w:p>
    <w:p w14:paraId="31B2AD57" w14:textId="77777777" w:rsidR="009D4730" w:rsidRDefault="00000000">
      <w:pPr>
        <w:pStyle w:val="Heading2"/>
      </w:pPr>
      <w:bookmarkStart w:id="68" w:name="base-configuration"/>
      <w:r>
        <w:rPr>
          <w:rStyle w:val="SectionNumber"/>
        </w:rPr>
        <w:t>15.1</w:t>
      </w:r>
      <w:r>
        <w:tab/>
        <w:t>14.1 Base Configuration</w:t>
      </w:r>
    </w:p>
    <w:p w14:paraId="2EB0B4A7" w14:textId="77777777" w:rsidR="009D4730" w:rsidRDefault="00000000">
      <w:pPr>
        <w:pStyle w:val="SourceCode"/>
      </w:pPr>
      <w:r>
        <w:rPr>
          <w:rStyle w:val="CommentTok"/>
        </w:rPr>
        <w:t>// services/api.js</w:t>
      </w:r>
      <w:r>
        <w:br/>
      </w:r>
      <w:r>
        <w:rPr>
          <w:rStyle w:val="ImportTok"/>
        </w:rPr>
        <w:t>import</w:t>
      </w:r>
      <w:r>
        <w:rPr>
          <w:rStyle w:val="NormalTok"/>
        </w:rPr>
        <w:t xml:space="preserve"> axios </w:t>
      </w:r>
      <w:r>
        <w:rPr>
          <w:rStyle w:val="ImportTok"/>
        </w:rPr>
        <w:t>from</w:t>
      </w:r>
      <w:r>
        <w:rPr>
          <w:rStyle w:val="NormalTok"/>
        </w:rPr>
        <w:t xml:space="preserve"> </w:t>
      </w:r>
      <w:r>
        <w:rPr>
          <w:rStyle w:val="StringTok"/>
        </w:rPr>
        <w:t>'axios'</w:t>
      </w:r>
      <w:r>
        <w:rPr>
          <w:rStyle w:val="OperatorTok"/>
        </w:rPr>
        <w:t>;</w:t>
      </w:r>
      <w:r>
        <w:br/>
      </w:r>
      <w:r>
        <w:br/>
      </w:r>
      <w:r>
        <w:rPr>
          <w:rStyle w:val="KeywordTok"/>
        </w:rPr>
        <w:t>const</w:t>
      </w:r>
      <w:r>
        <w:rPr>
          <w:rStyle w:val="NormalTok"/>
        </w:rPr>
        <w:t xml:space="preserve"> api </w:t>
      </w:r>
      <w:r>
        <w:rPr>
          <w:rStyle w:val="OperatorTok"/>
        </w:rPr>
        <w:t>=</w:t>
      </w:r>
      <w:r>
        <w:rPr>
          <w:rStyle w:val="NormalTok"/>
        </w:rPr>
        <w:t xml:space="preserve"> axios</w:t>
      </w:r>
      <w:r>
        <w:rPr>
          <w:rStyle w:val="OperatorTok"/>
        </w:rPr>
        <w:t>.</w:t>
      </w:r>
      <w:r>
        <w:rPr>
          <w:rStyle w:val="FunctionTok"/>
        </w:rPr>
        <w:t>create</w:t>
      </w:r>
      <w:r>
        <w:rPr>
          <w:rStyle w:val="NormalTok"/>
        </w:rPr>
        <w:t>({</w:t>
      </w:r>
      <w:r>
        <w:br/>
      </w:r>
      <w:r>
        <w:rPr>
          <w:rStyle w:val="NormalTok"/>
        </w:rPr>
        <w:t xml:space="preserve">  </w:t>
      </w:r>
      <w:r>
        <w:rPr>
          <w:rStyle w:val="DataTypeTok"/>
        </w:rPr>
        <w:t>baseURL</w:t>
      </w:r>
      <w:r>
        <w:rPr>
          <w:rStyle w:val="OperatorTok"/>
        </w:rPr>
        <w:t>:</w:t>
      </w:r>
      <w:r>
        <w:rPr>
          <w:rStyle w:val="NormalTok"/>
        </w:rPr>
        <w:t xml:space="preserve"> </w:t>
      </w:r>
      <w:r>
        <w:rPr>
          <w:rStyle w:val="ImportTok"/>
        </w:rPr>
        <w:t>import</w:t>
      </w:r>
      <w:r>
        <w:rPr>
          <w:rStyle w:val="OperatorTok"/>
        </w:rPr>
        <w:t>.</w:t>
      </w:r>
      <w:r>
        <w:rPr>
          <w:rStyle w:val="AttributeTok"/>
        </w:rPr>
        <w:t>meta</w:t>
      </w:r>
      <w:r>
        <w:rPr>
          <w:rStyle w:val="OperatorTok"/>
        </w:rPr>
        <w:t>.</w:t>
      </w:r>
      <w:r>
        <w:rPr>
          <w:rStyle w:val="AttributeTok"/>
        </w:rPr>
        <w:t>env</w:t>
      </w:r>
      <w:r>
        <w:rPr>
          <w:rStyle w:val="OperatorTok"/>
        </w:rPr>
        <w:t>.</w:t>
      </w:r>
      <w:r>
        <w:rPr>
          <w:rStyle w:val="AttributeTok"/>
        </w:rPr>
        <w:t>VITE_API_URL</w:t>
      </w:r>
      <w:r>
        <w:rPr>
          <w:rStyle w:val="NormalTok"/>
        </w:rPr>
        <w:t xml:space="preserve"> </w:t>
      </w:r>
      <w:r>
        <w:rPr>
          <w:rStyle w:val="OperatorTok"/>
        </w:rPr>
        <w:t>||</w:t>
      </w:r>
      <w:r>
        <w:rPr>
          <w:rStyle w:val="NormalTok"/>
        </w:rPr>
        <w:t xml:space="preserve"> </w:t>
      </w:r>
      <w:r>
        <w:rPr>
          <w:rStyle w:val="StringTok"/>
        </w:rPr>
        <w:t>'http://localhost:4000'</w:t>
      </w:r>
      <w:r>
        <w:rPr>
          <w:rStyle w:val="OperatorTok"/>
        </w:rPr>
        <w:t>,</w:t>
      </w:r>
      <w:r>
        <w:br/>
      </w:r>
      <w:r>
        <w:rPr>
          <w:rStyle w:val="NormalTok"/>
        </w:rPr>
        <w:t xml:space="preserve">  </w:t>
      </w:r>
      <w:r>
        <w:rPr>
          <w:rStyle w:val="DataTypeTok"/>
        </w:rPr>
        <w:t>headers</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rPr>
          <w:rStyle w:val="NormalTok"/>
        </w:rPr>
        <w:t>})</w:t>
      </w:r>
      <w:r>
        <w:rPr>
          <w:rStyle w:val="OperatorTok"/>
        </w:rPr>
        <w:t>;</w:t>
      </w:r>
      <w:r>
        <w:br/>
      </w:r>
      <w:r>
        <w:br/>
      </w:r>
      <w:r>
        <w:rPr>
          <w:rStyle w:val="ImportTok"/>
        </w:rPr>
        <w:t>export</w:t>
      </w:r>
      <w:r>
        <w:rPr>
          <w:rStyle w:val="NormalTok"/>
        </w:rPr>
        <w:t xml:space="preserve"> </w:t>
      </w:r>
      <w:r>
        <w:rPr>
          <w:rStyle w:val="ImportTok"/>
        </w:rPr>
        <w:t>default</w:t>
      </w:r>
      <w:r>
        <w:rPr>
          <w:rStyle w:val="NormalTok"/>
        </w:rPr>
        <w:t xml:space="preserve"> api</w:t>
      </w:r>
      <w:r>
        <w:rPr>
          <w:rStyle w:val="OperatorTok"/>
        </w:rPr>
        <w:t>;</w:t>
      </w:r>
    </w:p>
    <w:p w14:paraId="4C0F4089" w14:textId="77777777" w:rsidR="009D4730" w:rsidRDefault="00000000">
      <w:pPr>
        <w:pStyle w:val="FirstParagraph"/>
      </w:pPr>
      <w:r>
        <w:t xml:space="preserve">All endpoints below are relative to this base URL and are served by </w:t>
      </w:r>
      <w:r>
        <w:rPr>
          <w:b/>
          <w:bCs/>
        </w:rPr>
        <w:t>JSON Server</w:t>
      </w:r>
      <w:r>
        <w:t xml:space="preserve"> reading/writing </w:t>
      </w:r>
      <w:r>
        <w:rPr>
          <w:rStyle w:val="VerbatimChar"/>
        </w:rPr>
        <w:t>db.json</w:t>
      </w:r>
      <w:r>
        <w:t>.</w:t>
      </w:r>
    </w:p>
    <w:p w14:paraId="002BA7C2" w14:textId="77777777" w:rsidR="009D4730" w:rsidRDefault="00000000">
      <w:pPr>
        <w:pStyle w:val="Heading2"/>
      </w:pPr>
      <w:bookmarkStart w:id="69" w:name="products"/>
      <w:bookmarkEnd w:id="68"/>
      <w:r>
        <w:rPr>
          <w:rStyle w:val="SectionNumber"/>
        </w:rPr>
        <w:t>15.2</w:t>
      </w:r>
      <w:r>
        <w:tab/>
        <w:t>14.2 Products</w:t>
      </w:r>
    </w:p>
    <w:tbl>
      <w:tblPr>
        <w:tblStyle w:val="Table"/>
        <w:tblW w:w="5000" w:type="pct"/>
        <w:tblLook w:val="0020" w:firstRow="1" w:lastRow="0" w:firstColumn="0" w:lastColumn="0" w:noHBand="0" w:noVBand="0"/>
      </w:tblPr>
      <w:tblGrid>
        <w:gridCol w:w="935"/>
        <w:gridCol w:w="1789"/>
        <w:gridCol w:w="5631"/>
        <w:gridCol w:w="1221"/>
      </w:tblGrid>
      <w:tr w:rsidR="009D4730" w14:paraId="6A07FBD6"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5CF64BE" w14:textId="77777777" w:rsidR="009D4730" w:rsidRDefault="00000000">
            <w:pPr>
              <w:pStyle w:val="Compact"/>
            </w:pPr>
            <w:r>
              <w:t>Method</w:t>
            </w:r>
          </w:p>
        </w:tc>
        <w:tc>
          <w:tcPr>
            <w:tcW w:w="0" w:type="auto"/>
          </w:tcPr>
          <w:p w14:paraId="20588765" w14:textId="77777777" w:rsidR="009D4730" w:rsidRDefault="00000000">
            <w:pPr>
              <w:pStyle w:val="Compact"/>
            </w:pPr>
            <w:r>
              <w:t>URL</w:t>
            </w:r>
          </w:p>
        </w:tc>
        <w:tc>
          <w:tcPr>
            <w:tcW w:w="0" w:type="auto"/>
          </w:tcPr>
          <w:p w14:paraId="7F4F02A8" w14:textId="77777777" w:rsidR="009D4730" w:rsidRDefault="00000000">
            <w:pPr>
              <w:pStyle w:val="Compact"/>
            </w:pPr>
            <w:r>
              <w:t>Description</w:t>
            </w:r>
          </w:p>
        </w:tc>
        <w:tc>
          <w:tcPr>
            <w:tcW w:w="0" w:type="auto"/>
          </w:tcPr>
          <w:p w14:paraId="1525E67D" w14:textId="77777777" w:rsidR="009D4730" w:rsidRDefault="00000000">
            <w:pPr>
              <w:pStyle w:val="Compact"/>
            </w:pPr>
            <w:r>
              <w:t>Status Codes</w:t>
            </w:r>
          </w:p>
        </w:tc>
      </w:tr>
      <w:tr w:rsidR="009D4730" w14:paraId="742A1E77" w14:textId="77777777">
        <w:tc>
          <w:tcPr>
            <w:tcW w:w="0" w:type="auto"/>
          </w:tcPr>
          <w:p w14:paraId="4F5523F2" w14:textId="77777777" w:rsidR="009D4730" w:rsidRDefault="00000000">
            <w:pPr>
              <w:pStyle w:val="Compact"/>
            </w:pPr>
            <w:r>
              <w:t>GET</w:t>
            </w:r>
          </w:p>
        </w:tc>
        <w:tc>
          <w:tcPr>
            <w:tcW w:w="0" w:type="auto"/>
          </w:tcPr>
          <w:p w14:paraId="1050E7A3" w14:textId="77777777" w:rsidR="009D4730" w:rsidRDefault="00000000">
            <w:pPr>
              <w:pStyle w:val="Compact"/>
            </w:pPr>
            <w:r>
              <w:rPr>
                <w:rStyle w:val="VerbatimChar"/>
              </w:rPr>
              <w:t>/products</w:t>
            </w:r>
          </w:p>
        </w:tc>
        <w:tc>
          <w:tcPr>
            <w:tcW w:w="0" w:type="auto"/>
          </w:tcPr>
          <w:p w14:paraId="0AD32133" w14:textId="77777777" w:rsidR="009D4730" w:rsidRDefault="00000000">
            <w:pPr>
              <w:pStyle w:val="Compact"/>
            </w:pPr>
            <w:r>
              <w:t xml:space="preserve">List all products (supports </w:t>
            </w:r>
            <w:r>
              <w:rPr>
                <w:rStyle w:val="VerbatimChar"/>
              </w:rPr>
              <w:t>?category=</w:t>
            </w:r>
            <w:r>
              <w:t xml:space="preserve">, </w:t>
            </w:r>
            <w:r>
              <w:rPr>
                <w:rStyle w:val="VerbatimChar"/>
              </w:rPr>
              <w:t>?q=</w:t>
            </w:r>
            <w:r>
              <w:t xml:space="preserve"> search, </w:t>
            </w:r>
            <w:r>
              <w:rPr>
                <w:rStyle w:val="VerbatimChar"/>
              </w:rPr>
              <w:t>?_sort=</w:t>
            </w:r>
            <w:r>
              <w:t xml:space="preserve">, </w:t>
            </w:r>
            <w:r>
              <w:rPr>
                <w:rStyle w:val="VerbatimChar"/>
              </w:rPr>
              <w:t>?_order=</w:t>
            </w:r>
            <w:r>
              <w:t>)</w:t>
            </w:r>
          </w:p>
        </w:tc>
        <w:tc>
          <w:tcPr>
            <w:tcW w:w="0" w:type="auto"/>
          </w:tcPr>
          <w:p w14:paraId="60AD51DB" w14:textId="77777777" w:rsidR="009D4730" w:rsidRDefault="00000000">
            <w:pPr>
              <w:pStyle w:val="Compact"/>
            </w:pPr>
            <w:r>
              <w:t>200</w:t>
            </w:r>
          </w:p>
        </w:tc>
      </w:tr>
      <w:tr w:rsidR="009D4730" w14:paraId="393AEF22" w14:textId="77777777">
        <w:tc>
          <w:tcPr>
            <w:tcW w:w="0" w:type="auto"/>
          </w:tcPr>
          <w:p w14:paraId="0EDFA841" w14:textId="77777777" w:rsidR="009D4730" w:rsidRDefault="00000000">
            <w:pPr>
              <w:pStyle w:val="Compact"/>
            </w:pPr>
            <w:r>
              <w:t>GET</w:t>
            </w:r>
          </w:p>
        </w:tc>
        <w:tc>
          <w:tcPr>
            <w:tcW w:w="0" w:type="auto"/>
          </w:tcPr>
          <w:p w14:paraId="3546842E" w14:textId="77777777" w:rsidR="009D4730" w:rsidRDefault="00000000">
            <w:pPr>
              <w:pStyle w:val="Compact"/>
            </w:pPr>
            <w:r>
              <w:rPr>
                <w:rStyle w:val="VerbatimChar"/>
              </w:rPr>
              <w:t>/products/:id</w:t>
            </w:r>
          </w:p>
        </w:tc>
        <w:tc>
          <w:tcPr>
            <w:tcW w:w="0" w:type="auto"/>
          </w:tcPr>
          <w:p w14:paraId="6D49A5E2" w14:textId="77777777" w:rsidR="009D4730" w:rsidRDefault="00000000">
            <w:pPr>
              <w:pStyle w:val="Compact"/>
            </w:pPr>
            <w:r>
              <w:t>Get a single product by id</w:t>
            </w:r>
          </w:p>
        </w:tc>
        <w:tc>
          <w:tcPr>
            <w:tcW w:w="0" w:type="auto"/>
          </w:tcPr>
          <w:p w14:paraId="3D6DD2C0" w14:textId="77777777" w:rsidR="009D4730" w:rsidRDefault="00000000">
            <w:pPr>
              <w:pStyle w:val="Compact"/>
            </w:pPr>
            <w:r>
              <w:t>200, 404</w:t>
            </w:r>
          </w:p>
        </w:tc>
      </w:tr>
      <w:tr w:rsidR="009D4730" w14:paraId="25A270E0" w14:textId="77777777">
        <w:tc>
          <w:tcPr>
            <w:tcW w:w="0" w:type="auto"/>
          </w:tcPr>
          <w:p w14:paraId="24F4CDF6" w14:textId="77777777" w:rsidR="009D4730" w:rsidRDefault="00000000">
            <w:pPr>
              <w:pStyle w:val="Compact"/>
            </w:pPr>
            <w:r>
              <w:t>POST</w:t>
            </w:r>
          </w:p>
        </w:tc>
        <w:tc>
          <w:tcPr>
            <w:tcW w:w="0" w:type="auto"/>
          </w:tcPr>
          <w:p w14:paraId="5E8E0B57" w14:textId="77777777" w:rsidR="009D4730" w:rsidRDefault="00000000">
            <w:pPr>
              <w:pStyle w:val="Compact"/>
            </w:pPr>
            <w:r>
              <w:rPr>
                <w:rStyle w:val="VerbatimChar"/>
              </w:rPr>
              <w:t>/products</w:t>
            </w:r>
          </w:p>
        </w:tc>
        <w:tc>
          <w:tcPr>
            <w:tcW w:w="0" w:type="auto"/>
          </w:tcPr>
          <w:p w14:paraId="0A55F28F" w14:textId="77777777" w:rsidR="009D4730" w:rsidRDefault="00000000">
            <w:pPr>
              <w:pStyle w:val="Compact"/>
            </w:pPr>
            <w:r>
              <w:t>Create a product (admin)</w:t>
            </w:r>
          </w:p>
        </w:tc>
        <w:tc>
          <w:tcPr>
            <w:tcW w:w="0" w:type="auto"/>
          </w:tcPr>
          <w:p w14:paraId="1E470549" w14:textId="77777777" w:rsidR="009D4730" w:rsidRDefault="00000000">
            <w:pPr>
              <w:pStyle w:val="Compact"/>
            </w:pPr>
            <w:r>
              <w:t>201</w:t>
            </w:r>
          </w:p>
        </w:tc>
      </w:tr>
      <w:tr w:rsidR="009D4730" w14:paraId="3907293A" w14:textId="77777777">
        <w:tc>
          <w:tcPr>
            <w:tcW w:w="0" w:type="auto"/>
          </w:tcPr>
          <w:p w14:paraId="63D1136B" w14:textId="77777777" w:rsidR="009D4730" w:rsidRDefault="00000000">
            <w:pPr>
              <w:pStyle w:val="Compact"/>
            </w:pPr>
            <w:r>
              <w:t>PUT</w:t>
            </w:r>
          </w:p>
        </w:tc>
        <w:tc>
          <w:tcPr>
            <w:tcW w:w="0" w:type="auto"/>
          </w:tcPr>
          <w:p w14:paraId="66E2EC1A" w14:textId="77777777" w:rsidR="009D4730" w:rsidRDefault="00000000">
            <w:pPr>
              <w:pStyle w:val="Compact"/>
            </w:pPr>
            <w:r>
              <w:rPr>
                <w:rStyle w:val="VerbatimChar"/>
              </w:rPr>
              <w:t>/products/:id</w:t>
            </w:r>
          </w:p>
        </w:tc>
        <w:tc>
          <w:tcPr>
            <w:tcW w:w="0" w:type="auto"/>
          </w:tcPr>
          <w:p w14:paraId="2A88816E" w14:textId="77777777" w:rsidR="009D4730" w:rsidRDefault="00000000">
            <w:pPr>
              <w:pStyle w:val="Compact"/>
            </w:pPr>
            <w:r>
              <w:t>Replace a product (admin)</w:t>
            </w:r>
          </w:p>
        </w:tc>
        <w:tc>
          <w:tcPr>
            <w:tcW w:w="0" w:type="auto"/>
          </w:tcPr>
          <w:p w14:paraId="51DA2696" w14:textId="77777777" w:rsidR="009D4730" w:rsidRDefault="00000000">
            <w:pPr>
              <w:pStyle w:val="Compact"/>
            </w:pPr>
            <w:r>
              <w:t>200, 404</w:t>
            </w:r>
          </w:p>
        </w:tc>
      </w:tr>
      <w:tr w:rsidR="009D4730" w14:paraId="55B3352A" w14:textId="77777777">
        <w:tc>
          <w:tcPr>
            <w:tcW w:w="0" w:type="auto"/>
          </w:tcPr>
          <w:p w14:paraId="62C55CA7" w14:textId="77777777" w:rsidR="009D4730" w:rsidRDefault="00000000">
            <w:pPr>
              <w:pStyle w:val="Compact"/>
            </w:pPr>
            <w:r>
              <w:t>PATCH</w:t>
            </w:r>
          </w:p>
        </w:tc>
        <w:tc>
          <w:tcPr>
            <w:tcW w:w="0" w:type="auto"/>
          </w:tcPr>
          <w:p w14:paraId="4880508E" w14:textId="77777777" w:rsidR="009D4730" w:rsidRDefault="00000000">
            <w:pPr>
              <w:pStyle w:val="Compact"/>
            </w:pPr>
            <w:r>
              <w:rPr>
                <w:rStyle w:val="VerbatimChar"/>
              </w:rPr>
              <w:t>/products/:id</w:t>
            </w:r>
          </w:p>
        </w:tc>
        <w:tc>
          <w:tcPr>
            <w:tcW w:w="0" w:type="auto"/>
          </w:tcPr>
          <w:p w14:paraId="7D9F21E9" w14:textId="77777777" w:rsidR="009D4730" w:rsidRDefault="00000000">
            <w:pPr>
              <w:pStyle w:val="Compact"/>
            </w:pPr>
            <w:r>
              <w:t>Partially update a product, e.g. stock (admin)</w:t>
            </w:r>
          </w:p>
        </w:tc>
        <w:tc>
          <w:tcPr>
            <w:tcW w:w="0" w:type="auto"/>
          </w:tcPr>
          <w:p w14:paraId="5CE4EF0A" w14:textId="77777777" w:rsidR="009D4730" w:rsidRDefault="00000000">
            <w:pPr>
              <w:pStyle w:val="Compact"/>
            </w:pPr>
            <w:r>
              <w:t>200, 404</w:t>
            </w:r>
          </w:p>
        </w:tc>
      </w:tr>
      <w:tr w:rsidR="009D4730" w14:paraId="0A794E2D" w14:textId="77777777">
        <w:tc>
          <w:tcPr>
            <w:tcW w:w="0" w:type="auto"/>
          </w:tcPr>
          <w:p w14:paraId="570B60A0" w14:textId="77777777" w:rsidR="009D4730" w:rsidRDefault="00000000">
            <w:pPr>
              <w:pStyle w:val="Compact"/>
            </w:pPr>
            <w:r>
              <w:t>DELETE</w:t>
            </w:r>
          </w:p>
        </w:tc>
        <w:tc>
          <w:tcPr>
            <w:tcW w:w="0" w:type="auto"/>
          </w:tcPr>
          <w:p w14:paraId="6A86C831" w14:textId="77777777" w:rsidR="009D4730" w:rsidRDefault="00000000">
            <w:pPr>
              <w:pStyle w:val="Compact"/>
            </w:pPr>
            <w:r>
              <w:rPr>
                <w:rStyle w:val="VerbatimChar"/>
              </w:rPr>
              <w:t>/products/:id</w:t>
            </w:r>
          </w:p>
        </w:tc>
        <w:tc>
          <w:tcPr>
            <w:tcW w:w="0" w:type="auto"/>
          </w:tcPr>
          <w:p w14:paraId="4FBAF97C" w14:textId="77777777" w:rsidR="009D4730" w:rsidRDefault="00000000">
            <w:pPr>
              <w:pStyle w:val="Compact"/>
            </w:pPr>
            <w:r>
              <w:t>Remove a product (admin)</w:t>
            </w:r>
          </w:p>
        </w:tc>
        <w:tc>
          <w:tcPr>
            <w:tcW w:w="0" w:type="auto"/>
          </w:tcPr>
          <w:p w14:paraId="5301E349" w14:textId="77777777" w:rsidR="009D4730" w:rsidRDefault="00000000">
            <w:pPr>
              <w:pStyle w:val="Compact"/>
            </w:pPr>
            <w:r>
              <w:t>200, 404</w:t>
            </w:r>
          </w:p>
        </w:tc>
      </w:tr>
    </w:tbl>
    <w:p w14:paraId="6AB8C1FA" w14:textId="77777777" w:rsidR="009D4730" w:rsidRDefault="00000000">
      <w:pPr>
        <w:pStyle w:val="BodyText"/>
      </w:pPr>
      <w:r>
        <w:rPr>
          <w:b/>
          <w:bCs/>
        </w:rPr>
        <w:t>Example Request</w:t>
      </w:r>
    </w:p>
    <w:p w14:paraId="4CF68569" w14:textId="77777777" w:rsidR="009D4730" w:rsidRDefault="00000000">
      <w:pPr>
        <w:pStyle w:val="SourceCode"/>
      </w:pPr>
      <w:r>
        <w:rPr>
          <w:rStyle w:val="VerbatimChar"/>
        </w:rPr>
        <w:t>GET /products?category=audio&amp;_sort=price&amp;_order=asc HTTP/1.1</w:t>
      </w:r>
      <w:r>
        <w:br/>
      </w:r>
      <w:r>
        <w:rPr>
          <w:rStyle w:val="VerbatimChar"/>
        </w:rPr>
        <w:t>Host: localhost:4000</w:t>
      </w:r>
    </w:p>
    <w:p w14:paraId="2868F512" w14:textId="77777777" w:rsidR="009D4730" w:rsidRDefault="00000000">
      <w:pPr>
        <w:pStyle w:val="FirstParagraph"/>
      </w:pPr>
      <w:r>
        <w:rPr>
          <w:b/>
          <w:bCs/>
        </w:rPr>
        <w:t>Example Response</w:t>
      </w:r>
    </w:p>
    <w:p w14:paraId="5D8E8AE7" w14:textId="77777777" w:rsidR="009D4730" w:rsidRDefault="00000000">
      <w:pPr>
        <w:pStyle w:val="SourceCode"/>
      </w:pPr>
      <w:r>
        <w:rPr>
          <w:rStyle w:val="OtherTok"/>
        </w:rPr>
        <w:lastRenderedPageBreak/>
        <w:t>[</w:t>
      </w:r>
      <w:r>
        <w:br/>
      </w:r>
      <w:r>
        <w:rPr>
          <w:rStyle w:val="NormalTok"/>
        </w:rPr>
        <w:t xml:space="preserve">  </w:t>
      </w: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"p101"</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"Wireless Headphones"</w:t>
      </w:r>
      <w:r>
        <w:rPr>
          <w:rStyle w:val="FunctionTok"/>
        </w:rPr>
        <w:t>,</w:t>
      </w:r>
      <w:r>
        <w:rPr>
          <w:rStyle w:val="NormalTok"/>
        </w:rPr>
        <w:t xml:space="preserve"> </w:t>
      </w:r>
      <w:r>
        <w:rPr>
          <w:rStyle w:val="DataTypeTok"/>
        </w:rPr>
        <w:t>"category"</w:t>
      </w:r>
      <w:r>
        <w:rPr>
          <w:rStyle w:val="FunctionTok"/>
        </w:rPr>
        <w:t>:</w:t>
      </w:r>
      <w:r>
        <w:rPr>
          <w:rStyle w:val="NormalTok"/>
        </w:rPr>
        <w:t xml:space="preserve"> </w:t>
      </w:r>
      <w:r>
        <w:rPr>
          <w:rStyle w:val="StringTok"/>
        </w:rPr>
        <w:t>"audio"</w:t>
      </w:r>
      <w:r>
        <w:rPr>
          <w:rStyle w:val="FunctionTok"/>
        </w:rPr>
        <w:t>,</w:t>
      </w:r>
      <w:r>
        <w:rPr>
          <w:rStyle w:val="NormalTok"/>
        </w:rPr>
        <w:t xml:space="preserve"> </w:t>
      </w:r>
      <w:r>
        <w:rPr>
          <w:rStyle w:val="DataTypeTok"/>
        </w:rPr>
        <w:t>"price"</w:t>
      </w:r>
      <w:r>
        <w:rPr>
          <w:rStyle w:val="FunctionTok"/>
        </w:rPr>
        <w:t>:</w:t>
      </w:r>
      <w:r>
        <w:rPr>
          <w:rStyle w:val="NormalTok"/>
        </w:rPr>
        <w:t xml:space="preserve"> </w:t>
      </w:r>
      <w:r>
        <w:rPr>
          <w:rStyle w:val="DecValTok"/>
        </w:rPr>
        <w:t>8999</w:t>
      </w:r>
      <w:r>
        <w:rPr>
          <w:rStyle w:val="FunctionTok"/>
        </w:rPr>
        <w:t>,</w:t>
      </w:r>
      <w:r>
        <w:rPr>
          <w:rStyle w:val="NormalTok"/>
        </w:rPr>
        <w:t xml:space="preserve"> </w:t>
      </w:r>
      <w:r>
        <w:rPr>
          <w:rStyle w:val="DataTypeTok"/>
        </w:rPr>
        <w:t>"stock"</w:t>
      </w:r>
      <w:r>
        <w:rPr>
          <w:rStyle w:val="FunctionTok"/>
        </w:rPr>
        <w:t>:</w:t>
      </w:r>
      <w:r>
        <w:rPr>
          <w:rStyle w:val="NormalTok"/>
        </w:rPr>
        <w:t xml:space="preserve"> </w:t>
      </w:r>
      <w:r>
        <w:rPr>
          <w:rStyle w:val="DecValTok"/>
        </w:rPr>
        <w:t>42</w:t>
      </w:r>
      <w:r>
        <w:rPr>
          <w:rStyle w:val="NormalTok"/>
        </w:rPr>
        <w:t xml:space="preserve"> </w:t>
      </w:r>
      <w:r>
        <w:rPr>
          <w:rStyle w:val="FunctionTok"/>
        </w:rPr>
        <w:t>}</w:t>
      </w:r>
      <w:r>
        <w:br/>
      </w:r>
      <w:r>
        <w:rPr>
          <w:rStyle w:val="OtherTok"/>
        </w:rPr>
        <w:t>]</w:t>
      </w:r>
    </w:p>
    <w:p w14:paraId="4073B82E" w14:textId="77777777" w:rsidR="009D4730" w:rsidRDefault="00000000">
      <w:pPr>
        <w:pStyle w:val="Heading2"/>
      </w:pPr>
      <w:bookmarkStart w:id="70" w:name="categories"/>
      <w:bookmarkEnd w:id="69"/>
      <w:r>
        <w:rPr>
          <w:rStyle w:val="SectionNumber"/>
        </w:rPr>
        <w:t>15.3</w:t>
      </w:r>
      <w:r>
        <w:tab/>
        <w:t>14.3 Categories</w:t>
      </w:r>
    </w:p>
    <w:tbl>
      <w:tblPr>
        <w:tblStyle w:val="Table"/>
        <w:tblW w:w="0" w:type="auto"/>
        <w:tblLook w:val="0020" w:firstRow="1" w:lastRow="0" w:firstColumn="0" w:lastColumn="0" w:noHBand="0" w:noVBand="0"/>
      </w:tblPr>
      <w:tblGrid>
        <w:gridCol w:w="935"/>
        <w:gridCol w:w="2031"/>
        <w:gridCol w:w="2606"/>
        <w:gridCol w:w="1366"/>
      </w:tblGrid>
      <w:tr w:rsidR="009D4730" w14:paraId="0355E1B3"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26D84A5" w14:textId="77777777" w:rsidR="009D4730" w:rsidRDefault="00000000">
            <w:pPr>
              <w:pStyle w:val="Compact"/>
            </w:pPr>
            <w:r>
              <w:t>Method</w:t>
            </w:r>
          </w:p>
        </w:tc>
        <w:tc>
          <w:tcPr>
            <w:tcW w:w="0" w:type="auto"/>
          </w:tcPr>
          <w:p w14:paraId="2E866FCE" w14:textId="77777777" w:rsidR="009D4730" w:rsidRDefault="00000000">
            <w:pPr>
              <w:pStyle w:val="Compact"/>
            </w:pPr>
            <w:r>
              <w:t>URL</w:t>
            </w:r>
          </w:p>
        </w:tc>
        <w:tc>
          <w:tcPr>
            <w:tcW w:w="0" w:type="auto"/>
          </w:tcPr>
          <w:p w14:paraId="767BFEB6" w14:textId="77777777" w:rsidR="009D4730" w:rsidRDefault="00000000">
            <w:pPr>
              <w:pStyle w:val="Compact"/>
            </w:pPr>
            <w:r>
              <w:t>Description</w:t>
            </w:r>
          </w:p>
        </w:tc>
        <w:tc>
          <w:tcPr>
            <w:tcW w:w="0" w:type="auto"/>
          </w:tcPr>
          <w:p w14:paraId="0DE773E5" w14:textId="77777777" w:rsidR="009D4730" w:rsidRDefault="00000000">
            <w:pPr>
              <w:pStyle w:val="Compact"/>
            </w:pPr>
            <w:r>
              <w:t>Status Codes</w:t>
            </w:r>
          </w:p>
        </w:tc>
      </w:tr>
      <w:tr w:rsidR="009D4730" w14:paraId="7405ECCE" w14:textId="77777777">
        <w:tc>
          <w:tcPr>
            <w:tcW w:w="0" w:type="auto"/>
          </w:tcPr>
          <w:p w14:paraId="10C04AC6" w14:textId="77777777" w:rsidR="009D4730" w:rsidRDefault="00000000">
            <w:pPr>
              <w:pStyle w:val="Compact"/>
            </w:pPr>
            <w:r>
              <w:t>GET</w:t>
            </w:r>
          </w:p>
        </w:tc>
        <w:tc>
          <w:tcPr>
            <w:tcW w:w="0" w:type="auto"/>
          </w:tcPr>
          <w:p w14:paraId="3C0150FE" w14:textId="77777777" w:rsidR="009D4730" w:rsidRDefault="00000000">
            <w:pPr>
              <w:pStyle w:val="Compact"/>
            </w:pPr>
            <w:r>
              <w:rPr>
                <w:rStyle w:val="VerbatimChar"/>
              </w:rPr>
              <w:t>/categories</w:t>
            </w:r>
          </w:p>
        </w:tc>
        <w:tc>
          <w:tcPr>
            <w:tcW w:w="0" w:type="auto"/>
          </w:tcPr>
          <w:p w14:paraId="198CE98E" w14:textId="77777777" w:rsidR="009D4730" w:rsidRDefault="00000000">
            <w:pPr>
              <w:pStyle w:val="Compact"/>
            </w:pPr>
            <w:r>
              <w:t>List all categories</w:t>
            </w:r>
          </w:p>
        </w:tc>
        <w:tc>
          <w:tcPr>
            <w:tcW w:w="0" w:type="auto"/>
          </w:tcPr>
          <w:p w14:paraId="4DE8B8CA" w14:textId="77777777" w:rsidR="009D4730" w:rsidRDefault="00000000">
            <w:pPr>
              <w:pStyle w:val="Compact"/>
            </w:pPr>
            <w:r>
              <w:t>200</w:t>
            </w:r>
          </w:p>
        </w:tc>
      </w:tr>
      <w:tr w:rsidR="009D4730" w14:paraId="5DF3ACFB" w14:textId="77777777">
        <w:tc>
          <w:tcPr>
            <w:tcW w:w="0" w:type="auto"/>
          </w:tcPr>
          <w:p w14:paraId="225A895B" w14:textId="77777777" w:rsidR="009D4730" w:rsidRDefault="00000000">
            <w:pPr>
              <w:pStyle w:val="Compact"/>
            </w:pPr>
            <w:r>
              <w:t>POST</w:t>
            </w:r>
          </w:p>
        </w:tc>
        <w:tc>
          <w:tcPr>
            <w:tcW w:w="0" w:type="auto"/>
          </w:tcPr>
          <w:p w14:paraId="06543EE8" w14:textId="77777777" w:rsidR="009D4730" w:rsidRDefault="00000000">
            <w:pPr>
              <w:pStyle w:val="Compact"/>
            </w:pPr>
            <w:r>
              <w:rPr>
                <w:rStyle w:val="VerbatimChar"/>
              </w:rPr>
              <w:t>/categories</w:t>
            </w:r>
          </w:p>
        </w:tc>
        <w:tc>
          <w:tcPr>
            <w:tcW w:w="0" w:type="auto"/>
          </w:tcPr>
          <w:p w14:paraId="68FDEB66" w14:textId="77777777" w:rsidR="009D4730" w:rsidRDefault="00000000">
            <w:pPr>
              <w:pStyle w:val="Compact"/>
            </w:pPr>
            <w:r>
              <w:t>Create a category (admin)</w:t>
            </w:r>
          </w:p>
        </w:tc>
        <w:tc>
          <w:tcPr>
            <w:tcW w:w="0" w:type="auto"/>
          </w:tcPr>
          <w:p w14:paraId="703C8CD5" w14:textId="77777777" w:rsidR="009D4730" w:rsidRDefault="00000000">
            <w:pPr>
              <w:pStyle w:val="Compact"/>
            </w:pPr>
            <w:r>
              <w:t>201</w:t>
            </w:r>
          </w:p>
        </w:tc>
      </w:tr>
      <w:tr w:rsidR="009D4730" w14:paraId="75173E07" w14:textId="77777777">
        <w:tc>
          <w:tcPr>
            <w:tcW w:w="0" w:type="auto"/>
          </w:tcPr>
          <w:p w14:paraId="683FFEB6" w14:textId="77777777" w:rsidR="009D4730" w:rsidRDefault="00000000">
            <w:pPr>
              <w:pStyle w:val="Compact"/>
            </w:pPr>
            <w:r>
              <w:t>PUT</w:t>
            </w:r>
          </w:p>
        </w:tc>
        <w:tc>
          <w:tcPr>
            <w:tcW w:w="0" w:type="auto"/>
          </w:tcPr>
          <w:p w14:paraId="7A1B6AAC" w14:textId="77777777" w:rsidR="009D4730" w:rsidRDefault="00000000">
            <w:pPr>
              <w:pStyle w:val="Compact"/>
            </w:pPr>
            <w:r>
              <w:rPr>
                <w:rStyle w:val="VerbatimChar"/>
              </w:rPr>
              <w:t>/categories/:id</w:t>
            </w:r>
          </w:p>
        </w:tc>
        <w:tc>
          <w:tcPr>
            <w:tcW w:w="0" w:type="auto"/>
          </w:tcPr>
          <w:p w14:paraId="08D85188" w14:textId="77777777" w:rsidR="009D4730" w:rsidRDefault="00000000">
            <w:pPr>
              <w:pStyle w:val="Compact"/>
            </w:pPr>
            <w:r>
              <w:t>Update a category (admin)</w:t>
            </w:r>
          </w:p>
        </w:tc>
        <w:tc>
          <w:tcPr>
            <w:tcW w:w="0" w:type="auto"/>
          </w:tcPr>
          <w:p w14:paraId="6DBC8A6C" w14:textId="77777777" w:rsidR="009D4730" w:rsidRDefault="00000000">
            <w:pPr>
              <w:pStyle w:val="Compact"/>
            </w:pPr>
            <w:r>
              <w:t>200, 404</w:t>
            </w:r>
          </w:p>
        </w:tc>
      </w:tr>
      <w:tr w:rsidR="009D4730" w14:paraId="71B73920" w14:textId="77777777">
        <w:tc>
          <w:tcPr>
            <w:tcW w:w="0" w:type="auto"/>
          </w:tcPr>
          <w:p w14:paraId="17B388DC" w14:textId="77777777" w:rsidR="009D4730" w:rsidRDefault="00000000">
            <w:pPr>
              <w:pStyle w:val="Compact"/>
            </w:pPr>
            <w:r>
              <w:t>DELETE</w:t>
            </w:r>
          </w:p>
        </w:tc>
        <w:tc>
          <w:tcPr>
            <w:tcW w:w="0" w:type="auto"/>
          </w:tcPr>
          <w:p w14:paraId="5D960C34" w14:textId="77777777" w:rsidR="009D4730" w:rsidRDefault="00000000">
            <w:pPr>
              <w:pStyle w:val="Compact"/>
            </w:pPr>
            <w:r>
              <w:rPr>
                <w:rStyle w:val="VerbatimChar"/>
              </w:rPr>
              <w:t>/categories/:id</w:t>
            </w:r>
          </w:p>
        </w:tc>
        <w:tc>
          <w:tcPr>
            <w:tcW w:w="0" w:type="auto"/>
          </w:tcPr>
          <w:p w14:paraId="605F0E24" w14:textId="77777777" w:rsidR="009D4730" w:rsidRDefault="00000000">
            <w:pPr>
              <w:pStyle w:val="Compact"/>
            </w:pPr>
            <w:r>
              <w:t>Delete a category (admin)</w:t>
            </w:r>
          </w:p>
        </w:tc>
        <w:tc>
          <w:tcPr>
            <w:tcW w:w="0" w:type="auto"/>
          </w:tcPr>
          <w:p w14:paraId="39AE6075" w14:textId="77777777" w:rsidR="009D4730" w:rsidRDefault="00000000">
            <w:pPr>
              <w:pStyle w:val="Compact"/>
            </w:pPr>
            <w:r>
              <w:t>200, 404</w:t>
            </w:r>
          </w:p>
        </w:tc>
      </w:tr>
    </w:tbl>
    <w:p w14:paraId="1D176B8D" w14:textId="77777777" w:rsidR="009D4730" w:rsidRDefault="00000000">
      <w:pPr>
        <w:pStyle w:val="Heading2"/>
      </w:pPr>
      <w:bookmarkStart w:id="71" w:name="users-authentication"/>
      <w:bookmarkEnd w:id="70"/>
      <w:r>
        <w:rPr>
          <w:rStyle w:val="SectionNumber"/>
        </w:rPr>
        <w:t>15.4</w:t>
      </w:r>
      <w:r>
        <w:tab/>
        <w:t>14.4 Users &amp; Authentication</w:t>
      </w:r>
    </w:p>
    <w:tbl>
      <w:tblPr>
        <w:tblStyle w:val="Table"/>
        <w:tblW w:w="5000" w:type="pct"/>
        <w:tblLook w:val="0020" w:firstRow="1" w:lastRow="0" w:firstColumn="0" w:lastColumn="0" w:noHBand="0" w:noVBand="0"/>
      </w:tblPr>
      <w:tblGrid>
        <w:gridCol w:w="1011"/>
        <w:gridCol w:w="2718"/>
        <w:gridCol w:w="4371"/>
        <w:gridCol w:w="1476"/>
      </w:tblGrid>
      <w:tr w:rsidR="009D4730" w14:paraId="28036715"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685BB7E" w14:textId="77777777" w:rsidR="009D4730" w:rsidRDefault="00000000">
            <w:pPr>
              <w:pStyle w:val="Compact"/>
            </w:pPr>
            <w:r>
              <w:t>Method</w:t>
            </w:r>
          </w:p>
        </w:tc>
        <w:tc>
          <w:tcPr>
            <w:tcW w:w="0" w:type="auto"/>
          </w:tcPr>
          <w:p w14:paraId="73769E3F" w14:textId="77777777" w:rsidR="009D4730" w:rsidRDefault="00000000">
            <w:pPr>
              <w:pStyle w:val="Compact"/>
            </w:pPr>
            <w:r>
              <w:t>URL</w:t>
            </w:r>
          </w:p>
        </w:tc>
        <w:tc>
          <w:tcPr>
            <w:tcW w:w="0" w:type="auto"/>
          </w:tcPr>
          <w:p w14:paraId="28A1D00C" w14:textId="77777777" w:rsidR="009D4730" w:rsidRDefault="00000000">
            <w:pPr>
              <w:pStyle w:val="Compact"/>
            </w:pPr>
            <w:r>
              <w:t>Description</w:t>
            </w:r>
          </w:p>
        </w:tc>
        <w:tc>
          <w:tcPr>
            <w:tcW w:w="0" w:type="auto"/>
          </w:tcPr>
          <w:p w14:paraId="62B72B42" w14:textId="77777777" w:rsidR="009D4730" w:rsidRDefault="00000000">
            <w:pPr>
              <w:pStyle w:val="Compact"/>
            </w:pPr>
            <w:r>
              <w:t>Status Codes</w:t>
            </w:r>
          </w:p>
        </w:tc>
      </w:tr>
      <w:tr w:rsidR="009D4730" w14:paraId="466A2CAD" w14:textId="77777777">
        <w:tc>
          <w:tcPr>
            <w:tcW w:w="0" w:type="auto"/>
          </w:tcPr>
          <w:p w14:paraId="25965DE2" w14:textId="77777777" w:rsidR="009D4730" w:rsidRDefault="00000000">
            <w:pPr>
              <w:pStyle w:val="Compact"/>
            </w:pPr>
            <w:r>
              <w:t>GET</w:t>
            </w:r>
          </w:p>
        </w:tc>
        <w:tc>
          <w:tcPr>
            <w:tcW w:w="0" w:type="auto"/>
          </w:tcPr>
          <w:p w14:paraId="149C64FF" w14:textId="77777777" w:rsidR="009D4730" w:rsidRDefault="00000000">
            <w:pPr>
              <w:pStyle w:val="Compact"/>
            </w:pPr>
            <w:r>
              <w:rPr>
                <w:rStyle w:val="VerbatimChar"/>
              </w:rPr>
              <w:t>/users?email=:email</w:t>
            </w:r>
          </w:p>
        </w:tc>
        <w:tc>
          <w:tcPr>
            <w:tcW w:w="0" w:type="auto"/>
          </w:tcPr>
          <w:p w14:paraId="4EDB3F76" w14:textId="77777777" w:rsidR="009D4730" w:rsidRDefault="00000000">
            <w:pPr>
              <w:pStyle w:val="Compact"/>
            </w:pPr>
            <w:r>
              <w:t>Look up a user by email (used during login)</w:t>
            </w:r>
          </w:p>
        </w:tc>
        <w:tc>
          <w:tcPr>
            <w:tcW w:w="0" w:type="auto"/>
          </w:tcPr>
          <w:p w14:paraId="4C1E6DE1" w14:textId="77777777" w:rsidR="009D4730" w:rsidRDefault="00000000">
            <w:pPr>
              <w:pStyle w:val="Compact"/>
            </w:pPr>
            <w:r>
              <w:t>200</w:t>
            </w:r>
          </w:p>
        </w:tc>
      </w:tr>
      <w:tr w:rsidR="009D4730" w14:paraId="62F7CB4A" w14:textId="77777777">
        <w:tc>
          <w:tcPr>
            <w:tcW w:w="0" w:type="auto"/>
          </w:tcPr>
          <w:p w14:paraId="7240BDD0" w14:textId="77777777" w:rsidR="009D4730" w:rsidRDefault="00000000">
            <w:pPr>
              <w:pStyle w:val="Compact"/>
            </w:pPr>
            <w:r>
              <w:t>POST</w:t>
            </w:r>
          </w:p>
        </w:tc>
        <w:tc>
          <w:tcPr>
            <w:tcW w:w="0" w:type="auto"/>
          </w:tcPr>
          <w:p w14:paraId="38BED404" w14:textId="77777777" w:rsidR="009D4730" w:rsidRDefault="00000000">
            <w:pPr>
              <w:pStyle w:val="Compact"/>
            </w:pPr>
            <w:r>
              <w:rPr>
                <w:rStyle w:val="VerbatimChar"/>
              </w:rPr>
              <w:t>/users</w:t>
            </w:r>
          </w:p>
        </w:tc>
        <w:tc>
          <w:tcPr>
            <w:tcW w:w="0" w:type="auto"/>
          </w:tcPr>
          <w:p w14:paraId="0BD8763F" w14:textId="77777777" w:rsidR="009D4730" w:rsidRDefault="00000000">
            <w:pPr>
              <w:pStyle w:val="Compact"/>
            </w:pPr>
            <w:r>
              <w:t>Register a new customer</w:t>
            </w:r>
          </w:p>
        </w:tc>
        <w:tc>
          <w:tcPr>
            <w:tcW w:w="0" w:type="auto"/>
          </w:tcPr>
          <w:p w14:paraId="0A3D0BBB" w14:textId="77777777" w:rsidR="009D4730" w:rsidRDefault="00000000">
            <w:pPr>
              <w:pStyle w:val="Compact"/>
            </w:pPr>
            <w:r>
              <w:t>201, 409</w:t>
            </w:r>
          </w:p>
        </w:tc>
      </w:tr>
      <w:tr w:rsidR="009D4730" w14:paraId="2D26A6B6" w14:textId="77777777">
        <w:tc>
          <w:tcPr>
            <w:tcW w:w="0" w:type="auto"/>
          </w:tcPr>
          <w:p w14:paraId="573EC53A" w14:textId="77777777" w:rsidR="009D4730" w:rsidRDefault="00000000">
            <w:pPr>
              <w:pStyle w:val="Compact"/>
            </w:pPr>
            <w:r>
              <w:t>GET</w:t>
            </w:r>
          </w:p>
        </w:tc>
        <w:tc>
          <w:tcPr>
            <w:tcW w:w="0" w:type="auto"/>
          </w:tcPr>
          <w:p w14:paraId="1E2118C4" w14:textId="77777777" w:rsidR="009D4730" w:rsidRDefault="00000000">
            <w:pPr>
              <w:pStyle w:val="Compact"/>
            </w:pPr>
            <w:r>
              <w:rPr>
                <w:rStyle w:val="VerbatimChar"/>
              </w:rPr>
              <w:t>/users/:id</w:t>
            </w:r>
          </w:p>
        </w:tc>
        <w:tc>
          <w:tcPr>
            <w:tcW w:w="0" w:type="auto"/>
          </w:tcPr>
          <w:p w14:paraId="76BFD0BF" w14:textId="77777777" w:rsidR="009D4730" w:rsidRDefault="00000000">
            <w:pPr>
              <w:pStyle w:val="Compact"/>
            </w:pPr>
            <w:r>
              <w:t>Get a user’s profile</w:t>
            </w:r>
          </w:p>
        </w:tc>
        <w:tc>
          <w:tcPr>
            <w:tcW w:w="0" w:type="auto"/>
          </w:tcPr>
          <w:p w14:paraId="37B81C69" w14:textId="77777777" w:rsidR="009D4730" w:rsidRDefault="00000000">
            <w:pPr>
              <w:pStyle w:val="Compact"/>
            </w:pPr>
            <w:r>
              <w:t>200, 404</w:t>
            </w:r>
          </w:p>
        </w:tc>
      </w:tr>
      <w:tr w:rsidR="009D4730" w14:paraId="0493795D" w14:textId="77777777">
        <w:tc>
          <w:tcPr>
            <w:tcW w:w="0" w:type="auto"/>
          </w:tcPr>
          <w:p w14:paraId="3ED6614B" w14:textId="77777777" w:rsidR="009D4730" w:rsidRDefault="00000000">
            <w:pPr>
              <w:pStyle w:val="Compact"/>
            </w:pPr>
            <w:r>
              <w:t>PATCH</w:t>
            </w:r>
          </w:p>
        </w:tc>
        <w:tc>
          <w:tcPr>
            <w:tcW w:w="0" w:type="auto"/>
          </w:tcPr>
          <w:p w14:paraId="415F5788" w14:textId="77777777" w:rsidR="009D4730" w:rsidRDefault="00000000">
            <w:pPr>
              <w:pStyle w:val="Compact"/>
            </w:pPr>
            <w:r>
              <w:rPr>
                <w:rStyle w:val="VerbatimChar"/>
              </w:rPr>
              <w:t>/users/:id</w:t>
            </w:r>
          </w:p>
        </w:tc>
        <w:tc>
          <w:tcPr>
            <w:tcW w:w="0" w:type="auto"/>
          </w:tcPr>
          <w:p w14:paraId="01ADDBB8" w14:textId="77777777" w:rsidR="009D4730" w:rsidRDefault="00000000">
            <w:pPr>
              <w:pStyle w:val="Compact"/>
            </w:pPr>
            <w:r>
              <w:t>Update a user’s profile</w:t>
            </w:r>
          </w:p>
        </w:tc>
        <w:tc>
          <w:tcPr>
            <w:tcW w:w="0" w:type="auto"/>
          </w:tcPr>
          <w:p w14:paraId="05D2D71F" w14:textId="77777777" w:rsidR="009D4730" w:rsidRDefault="00000000">
            <w:pPr>
              <w:pStyle w:val="Compact"/>
            </w:pPr>
            <w:r>
              <w:t>200, 404</w:t>
            </w:r>
          </w:p>
        </w:tc>
      </w:tr>
    </w:tbl>
    <w:p w14:paraId="28A398A1" w14:textId="77777777" w:rsidR="009D4730" w:rsidRDefault="00000000">
      <w:pPr>
        <w:pStyle w:val="BodyText"/>
      </w:pPr>
      <w:r>
        <w:rPr>
          <w:b/>
          <w:bCs/>
        </w:rPr>
        <w:t>Example Request — Register</w:t>
      </w:r>
    </w:p>
    <w:p w14:paraId="27231762" w14:textId="77777777" w:rsidR="009D4730" w:rsidRDefault="00000000">
      <w:pPr>
        <w:pStyle w:val="SourceCode"/>
      </w:pPr>
      <w:r>
        <w:rPr>
          <w:rStyle w:val="VerbatimChar"/>
        </w:rPr>
        <w:t>POST /users HTTP/1.1</w:t>
      </w:r>
      <w:r>
        <w:br/>
      </w:r>
      <w:r>
        <w:rPr>
          <w:rStyle w:val="VerbatimChar"/>
        </w:rPr>
        <w:t>Content-Type: application/json</w:t>
      </w:r>
      <w:r>
        <w:br/>
      </w:r>
      <w:r>
        <w:br/>
      </w:r>
      <w:r>
        <w:rPr>
          <w:rStyle w:val="VerbatimChar"/>
        </w:rPr>
        <w:t>{ "name": "Asha Rao", "email": "asha@example.com", "password": "password123" }</w:t>
      </w:r>
    </w:p>
    <w:p w14:paraId="0844D4B6" w14:textId="77777777" w:rsidR="009D4730" w:rsidRDefault="00000000">
      <w:pPr>
        <w:pStyle w:val="FirstParagraph"/>
      </w:pPr>
      <w:r>
        <w:rPr>
          <w:b/>
          <w:bCs/>
        </w:rPr>
        <w:t>Example Response</w:t>
      </w:r>
    </w:p>
    <w:p w14:paraId="53A0EFE1" w14:textId="77777777" w:rsidR="009D4730" w:rsidRDefault="00000000">
      <w:pPr>
        <w:pStyle w:val="SourceCode"/>
      </w:pPr>
      <w:r>
        <w:rPr>
          <w:rStyle w:val="FunctionTok"/>
        </w:rPr>
        <w:t>{</w:t>
      </w:r>
      <w:r>
        <w:rPr>
          <w:rStyle w:val="NormalTok"/>
        </w:rPr>
        <w:t xml:space="preserve"> </w:t>
      </w:r>
      <w:r>
        <w:rPr>
          <w:rStyle w:val="DataTypeTok"/>
        </w:rPr>
        <w:t>"id"</w:t>
      </w:r>
      <w:r>
        <w:rPr>
          <w:rStyle w:val="FunctionTok"/>
        </w:rPr>
        <w:t>:</w:t>
      </w:r>
      <w:r>
        <w:rPr>
          <w:rStyle w:val="NormalTok"/>
        </w:rPr>
        <w:t xml:space="preserve"> </w:t>
      </w:r>
      <w:r>
        <w:rPr>
          <w:rStyle w:val="StringTok"/>
        </w:rPr>
        <w:t>"u12"</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"Asha Rao"</w:t>
      </w:r>
      <w:r>
        <w:rPr>
          <w:rStyle w:val="FunctionTok"/>
        </w:rPr>
        <w:t>,</w:t>
      </w:r>
      <w:r>
        <w:rPr>
          <w:rStyle w:val="NormalTok"/>
        </w:rPr>
        <w:t xml:space="preserve"> </w:t>
      </w:r>
      <w:r>
        <w:rPr>
          <w:rStyle w:val="DataTypeTok"/>
        </w:rPr>
        <w:t>"email"</w:t>
      </w:r>
      <w:r>
        <w:rPr>
          <w:rStyle w:val="FunctionTok"/>
        </w:rPr>
        <w:t>:</w:t>
      </w:r>
      <w:r>
        <w:rPr>
          <w:rStyle w:val="NormalTok"/>
        </w:rPr>
        <w:t xml:space="preserve"> </w:t>
      </w:r>
      <w:r>
        <w:rPr>
          <w:rStyle w:val="StringTok"/>
        </w:rPr>
        <w:t>"asha@example.com"</w:t>
      </w:r>
      <w:r>
        <w:rPr>
          <w:rStyle w:val="NormalTok"/>
        </w:rPr>
        <w:t xml:space="preserve"> </w:t>
      </w:r>
      <w:r>
        <w:rPr>
          <w:rStyle w:val="FunctionTok"/>
        </w:rPr>
        <w:t>}</w:t>
      </w:r>
    </w:p>
    <w:p w14:paraId="601F798E" w14:textId="77777777" w:rsidR="009D4730" w:rsidRDefault="00000000">
      <w:pPr>
        <w:pStyle w:val="Heading2"/>
      </w:pPr>
      <w:bookmarkStart w:id="72" w:name="admins"/>
      <w:bookmarkEnd w:id="71"/>
      <w:r>
        <w:rPr>
          <w:rStyle w:val="SectionNumber"/>
        </w:rPr>
        <w:t>15.5</w:t>
      </w:r>
      <w:r>
        <w:tab/>
        <w:t>14.5 Admins</w:t>
      </w:r>
    </w:p>
    <w:tbl>
      <w:tblPr>
        <w:tblStyle w:val="Table"/>
        <w:tblW w:w="5000" w:type="pct"/>
        <w:tblLook w:val="0020" w:firstRow="1" w:lastRow="0" w:firstColumn="0" w:lastColumn="0" w:noHBand="0" w:noVBand="0"/>
      </w:tblPr>
      <w:tblGrid>
        <w:gridCol w:w="1020"/>
        <w:gridCol w:w="2875"/>
        <w:gridCol w:w="4191"/>
        <w:gridCol w:w="1490"/>
      </w:tblGrid>
      <w:tr w:rsidR="009D4730" w14:paraId="08B9EFD4"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2872F3A" w14:textId="77777777" w:rsidR="009D4730" w:rsidRDefault="00000000">
            <w:pPr>
              <w:pStyle w:val="Compact"/>
            </w:pPr>
            <w:r>
              <w:t>Method</w:t>
            </w:r>
          </w:p>
        </w:tc>
        <w:tc>
          <w:tcPr>
            <w:tcW w:w="0" w:type="auto"/>
          </w:tcPr>
          <w:p w14:paraId="072B9A77" w14:textId="77777777" w:rsidR="009D4730" w:rsidRDefault="00000000">
            <w:pPr>
              <w:pStyle w:val="Compact"/>
            </w:pPr>
            <w:r>
              <w:t>URL</w:t>
            </w:r>
          </w:p>
        </w:tc>
        <w:tc>
          <w:tcPr>
            <w:tcW w:w="0" w:type="auto"/>
          </w:tcPr>
          <w:p w14:paraId="2ED18B44" w14:textId="77777777" w:rsidR="009D4730" w:rsidRDefault="00000000">
            <w:pPr>
              <w:pStyle w:val="Compact"/>
            </w:pPr>
            <w:r>
              <w:t>Description</w:t>
            </w:r>
          </w:p>
        </w:tc>
        <w:tc>
          <w:tcPr>
            <w:tcW w:w="0" w:type="auto"/>
          </w:tcPr>
          <w:p w14:paraId="37D886D8" w14:textId="77777777" w:rsidR="009D4730" w:rsidRDefault="00000000">
            <w:pPr>
              <w:pStyle w:val="Compact"/>
            </w:pPr>
            <w:r>
              <w:t>Status Codes</w:t>
            </w:r>
          </w:p>
        </w:tc>
      </w:tr>
      <w:tr w:rsidR="009D4730" w14:paraId="7A056142" w14:textId="77777777">
        <w:tc>
          <w:tcPr>
            <w:tcW w:w="0" w:type="auto"/>
          </w:tcPr>
          <w:p w14:paraId="603245F2" w14:textId="77777777" w:rsidR="009D4730" w:rsidRDefault="00000000">
            <w:pPr>
              <w:pStyle w:val="Compact"/>
            </w:pPr>
            <w:r>
              <w:t>GET</w:t>
            </w:r>
          </w:p>
        </w:tc>
        <w:tc>
          <w:tcPr>
            <w:tcW w:w="0" w:type="auto"/>
          </w:tcPr>
          <w:p w14:paraId="03B23C05" w14:textId="77777777" w:rsidR="009D4730" w:rsidRDefault="00000000">
            <w:pPr>
              <w:pStyle w:val="Compact"/>
            </w:pPr>
            <w:r>
              <w:rPr>
                <w:rStyle w:val="VerbatimChar"/>
              </w:rPr>
              <w:t>/admins?email=:email</w:t>
            </w:r>
          </w:p>
        </w:tc>
        <w:tc>
          <w:tcPr>
            <w:tcW w:w="0" w:type="auto"/>
          </w:tcPr>
          <w:p w14:paraId="67B53CE4" w14:textId="77777777" w:rsidR="009D4730" w:rsidRDefault="00000000">
            <w:pPr>
              <w:pStyle w:val="Compact"/>
            </w:pPr>
            <w:r>
              <w:t>Look up an admin by email (admin login)</w:t>
            </w:r>
          </w:p>
        </w:tc>
        <w:tc>
          <w:tcPr>
            <w:tcW w:w="0" w:type="auto"/>
          </w:tcPr>
          <w:p w14:paraId="2EEDF60F" w14:textId="77777777" w:rsidR="009D4730" w:rsidRDefault="00000000">
            <w:pPr>
              <w:pStyle w:val="Compact"/>
            </w:pPr>
            <w:r>
              <w:t>200</w:t>
            </w:r>
          </w:p>
        </w:tc>
      </w:tr>
      <w:tr w:rsidR="009D4730" w14:paraId="10E6A5D7" w14:textId="77777777">
        <w:tc>
          <w:tcPr>
            <w:tcW w:w="0" w:type="auto"/>
          </w:tcPr>
          <w:p w14:paraId="3B710994" w14:textId="77777777" w:rsidR="009D4730" w:rsidRDefault="00000000">
            <w:pPr>
              <w:pStyle w:val="Compact"/>
            </w:pPr>
            <w:r>
              <w:t>POST</w:t>
            </w:r>
          </w:p>
        </w:tc>
        <w:tc>
          <w:tcPr>
            <w:tcW w:w="0" w:type="auto"/>
          </w:tcPr>
          <w:p w14:paraId="7A893C1E" w14:textId="77777777" w:rsidR="009D4730" w:rsidRDefault="00000000">
            <w:pPr>
              <w:pStyle w:val="Compact"/>
            </w:pPr>
            <w:r>
              <w:rPr>
                <w:rStyle w:val="VerbatimChar"/>
              </w:rPr>
              <w:t>/admins</w:t>
            </w:r>
          </w:p>
        </w:tc>
        <w:tc>
          <w:tcPr>
            <w:tcW w:w="0" w:type="auto"/>
          </w:tcPr>
          <w:p w14:paraId="7DD4446E" w14:textId="77777777" w:rsidR="009D4730" w:rsidRDefault="00000000">
            <w:pPr>
              <w:pStyle w:val="Compact"/>
            </w:pPr>
            <w:r>
              <w:t>Register a new admin</w:t>
            </w:r>
          </w:p>
        </w:tc>
        <w:tc>
          <w:tcPr>
            <w:tcW w:w="0" w:type="auto"/>
          </w:tcPr>
          <w:p w14:paraId="535221C7" w14:textId="77777777" w:rsidR="009D4730" w:rsidRDefault="00000000">
            <w:pPr>
              <w:pStyle w:val="Compact"/>
            </w:pPr>
            <w:r>
              <w:t>201, 409</w:t>
            </w:r>
          </w:p>
        </w:tc>
      </w:tr>
    </w:tbl>
    <w:p w14:paraId="7B74D4B6" w14:textId="77777777" w:rsidR="009D4730" w:rsidRDefault="00000000">
      <w:pPr>
        <w:pStyle w:val="Heading2"/>
      </w:pPr>
      <w:bookmarkStart w:id="73" w:name="orders"/>
      <w:bookmarkEnd w:id="72"/>
      <w:r>
        <w:rPr>
          <w:rStyle w:val="SectionNumber"/>
        </w:rPr>
        <w:t>15.6</w:t>
      </w:r>
      <w:r>
        <w:tab/>
        <w:t>14.6 Orders</w:t>
      </w:r>
    </w:p>
    <w:tbl>
      <w:tblPr>
        <w:tblStyle w:val="Table"/>
        <w:tblW w:w="5000" w:type="pct"/>
        <w:tblLook w:val="0020" w:firstRow="1" w:lastRow="0" w:firstColumn="0" w:lastColumn="0" w:noHBand="0" w:noVBand="0"/>
      </w:tblPr>
      <w:tblGrid>
        <w:gridCol w:w="1130"/>
        <w:gridCol w:w="2895"/>
        <w:gridCol w:w="3899"/>
        <w:gridCol w:w="1652"/>
      </w:tblGrid>
      <w:tr w:rsidR="009D4730" w14:paraId="0E2A760D"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4C113F61" w14:textId="77777777" w:rsidR="009D4730" w:rsidRDefault="00000000">
            <w:pPr>
              <w:pStyle w:val="Compact"/>
            </w:pPr>
            <w:r>
              <w:t>Method</w:t>
            </w:r>
          </w:p>
        </w:tc>
        <w:tc>
          <w:tcPr>
            <w:tcW w:w="0" w:type="auto"/>
          </w:tcPr>
          <w:p w14:paraId="4CB9506B" w14:textId="77777777" w:rsidR="009D4730" w:rsidRDefault="00000000">
            <w:pPr>
              <w:pStyle w:val="Compact"/>
            </w:pPr>
            <w:r>
              <w:t>URL</w:t>
            </w:r>
          </w:p>
        </w:tc>
        <w:tc>
          <w:tcPr>
            <w:tcW w:w="0" w:type="auto"/>
          </w:tcPr>
          <w:p w14:paraId="7C4EED16" w14:textId="77777777" w:rsidR="009D4730" w:rsidRDefault="00000000">
            <w:pPr>
              <w:pStyle w:val="Compact"/>
            </w:pPr>
            <w:r>
              <w:t>Description</w:t>
            </w:r>
          </w:p>
        </w:tc>
        <w:tc>
          <w:tcPr>
            <w:tcW w:w="0" w:type="auto"/>
          </w:tcPr>
          <w:p w14:paraId="7AEA6B7C" w14:textId="77777777" w:rsidR="009D4730" w:rsidRDefault="00000000">
            <w:pPr>
              <w:pStyle w:val="Compact"/>
            </w:pPr>
            <w:r>
              <w:t>Status Codes</w:t>
            </w:r>
          </w:p>
        </w:tc>
      </w:tr>
      <w:tr w:rsidR="009D4730" w14:paraId="3BBFB161" w14:textId="77777777">
        <w:tc>
          <w:tcPr>
            <w:tcW w:w="0" w:type="auto"/>
          </w:tcPr>
          <w:p w14:paraId="0DFF89E5" w14:textId="77777777" w:rsidR="009D4730" w:rsidRDefault="00000000">
            <w:pPr>
              <w:pStyle w:val="Compact"/>
            </w:pPr>
            <w:r>
              <w:t>GET</w:t>
            </w:r>
          </w:p>
        </w:tc>
        <w:tc>
          <w:tcPr>
            <w:tcW w:w="0" w:type="auto"/>
          </w:tcPr>
          <w:p w14:paraId="1F59E05F" w14:textId="77777777" w:rsidR="009D4730" w:rsidRDefault="00000000">
            <w:pPr>
              <w:pStyle w:val="Compact"/>
            </w:pPr>
            <w:r>
              <w:rPr>
                <w:rStyle w:val="VerbatimChar"/>
              </w:rPr>
              <w:t>/orders?userId=:id</w:t>
            </w:r>
          </w:p>
        </w:tc>
        <w:tc>
          <w:tcPr>
            <w:tcW w:w="0" w:type="auto"/>
          </w:tcPr>
          <w:p w14:paraId="56016F9B" w14:textId="77777777" w:rsidR="009D4730" w:rsidRDefault="00000000">
            <w:pPr>
              <w:pStyle w:val="Compact"/>
            </w:pPr>
            <w:r>
              <w:t>List orders for a specific customer</w:t>
            </w:r>
          </w:p>
        </w:tc>
        <w:tc>
          <w:tcPr>
            <w:tcW w:w="0" w:type="auto"/>
          </w:tcPr>
          <w:p w14:paraId="10237802" w14:textId="77777777" w:rsidR="009D4730" w:rsidRDefault="00000000">
            <w:pPr>
              <w:pStyle w:val="Compact"/>
            </w:pPr>
            <w:r>
              <w:t>200</w:t>
            </w:r>
          </w:p>
        </w:tc>
      </w:tr>
      <w:tr w:rsidR="009D4730" w14:paraId="0F11F4B7" w14:textId="77777777">
        <w:tc>
          <w:tcPr>
            <w:tcW w:w="0" w:type="auto"/>
          </w:tcPr>
          <w:p w14:paraId="4404A91C" w14:textId="77777777" w:rsidR="009D4730" w:rsidRDefault="00000000">
            <w:pPr>
              <w:pStyle w:val="Compact"/>
            </w:pPr>
            <w:r>
              <w:t>GET</w:t>
            </w:r>
          </w:p>
        </w:tc>
        <w:tc>
          <w:tcPr>
            <w:tcW w:w="0" w:type="auto"/>
          </w:tcPr>
          <w:p w14:paraId="01D86CF8" w14:textId="77777777" w:rsidR="009D4730" w:rsidRDefault="00000000">
            <w:pPr>
              <w:pStyle w:val="Compact"/>
            </w:pPr>
            <w:r>
              <w:rPr>
                <w:rStyle w:val="VerbatimChar"/>
              </w:rPr>
              <w:t>/orders</w:t>
            </w:r>
          </w:p>
        </w:tc>
        <w:tc>
          <w:tcPr>
            <w:tcW w:w="0" w:type="auto"/>
          </w:tcPr>
          <w:p w14:paraId="66D918BE" w14:textId="77777777" w:rsidR="009D4730" w:rsidRDefault="00000000">
            <w:pPr>
              <w:pStyle w:val="Compact"/>
            </w:pPr>
            <w:r>
              <w:t>List all orders (admin)</w:t>
            </w:r>
          </w:p>
        </w:tc>
        <w:tc>
          <w:tcPr>
            <w:tcW w:w="0" w:type="auto"/>
          </w:tcPr>
          <w:p w14:paraId="31972923" w14:textId="77777777" w:rsidR="009D4730" w:rsidRDefault="00000000">
            <w:pPr>
              <w:pStyle w:val="Compact"/>
            </w:pPr>
            <w:r>
              <w:t>200</w:t>
            </w:r>
          </w:p>
        </w:tc>
      </w:tr>
      <w:tr w:rsidR="009D4730" w14:paraId="0C992282" w14:textId="77777777">
        <w:tc>
          <w:tcPr>
            <w:tcW w:w="0" w:type="auto"/>
          </w:tcPr>
          <w:p w14:paraId="3EE5D185" w14:textId="77777777" w:rsidR="009D4730" w:rsidRDefault="00000000">
            <w:pPr>
              <w:pStyle w:val="Compact"/>
            </w:pPr>
            <w:r>
              <w:t>GET</w:t>
            </w:r>
          </w:p>
        </w:tc>
        <w:tc>
          <w:tcPr>
            <w:tcW w:w="0" w:type="auto"/>
          </w:tcPr>
          <w:p w14:paraId="11A3A845" w14:textId="77777777" w:rsidR="009D4730" w:rsidRDefault="00000000">
            <w:pPr>
              <w:pStyle w:val="Compact"/>
            </w:pPr>
            <w:r>
              <w:rPr>
                <w:rStyle w:val="VerbatimChar"/>
              </w:rPr>
              <w:t>/orders/:id</w:t>
            </w:r>
          </w:p>
        </w:tc>
        <w:tc>
          <w:tcPr>
            <w:tcW w:w="0" w:type="auto"/>
          </w:tcPr>
          <w:p w14:paraId="4E7B2772" w14:textId="77777777" w:rsidR="009D4730" w:rsidRDefault="00000000">
            <w:pPr>
              <w:pStyle w:val="Compact"/>
            </w:pPr>
            <w:r>
              <w:t>Get a single order</w:t>
            </w:r>
          </w:p>
        </w:tc>
        <w:tc>
          <w:tcPr>
            <w:tcW w:w="0" w:type="auto"/>
          </w:tcPr>
          <w:p w14:paraId="65A52C16" w14:textId="77777777" w:rsidR="009D4730" w:rsidRDefault="00000000">
            <w:pPr>
              <w:pStyle w:val="Compact"/>
            </w:pPr>
            <w:r>
              <w:t>200, 404</w:t>
            </w:r>
          </w:p>
        </w:tc>
      </w:tr>
      <w:tr w:rsidR="009D4730" w14:paraId="1B570D5B" w14:textId="77777777">
        <w:tc>
          <w:tcPr>
            <w:tcW w:w="0" w:type="auto"/>
          </w:tcPr>
          <w:p w14:paraId="69CD98E2" w14:textId="77777777" w:rsidR="009D4730" w:rsidRDefault="00000000">
            <w:pPr>
              <w:pStyle w:val="Compact"/>
            </w:pPr>
            <w:r>
              <w:t>POST</w:t>
            </w:r>
          </w:p>
        </w:tc>
        <w:tc>
          <w:tcPr>
            <w:tcW w:w="0" w:type="auto"/>
          </w:tcPr>
          <w:p w14:paraId="0F6F1722" w14:textId="77777777" w:rsidR="009D4730" w:rsidRDefault="00000000">
            <w:pPr>
              <w:pStyle w:val="Compact"/>
            </w:pPr>
            <w:r>
              <w:rPr>
                <w:rStyle w:val="VerbatimChar"/>
              </w:rPr>
              <w:t>/orders</w:t>
            </w:r>
          </w:p>
        </w:tc>
        <w:tc>
          <w:tcPr>
            <w:tcW w:w="0" w:type="auto"/>
          </w:tcPr>
          <w:p w14:paraId="33D71E96" w14:textId="77777777" w:rsidR="009D4730" w:rsidRDefault="00000000">
            <w:pPr>
              <w:pStyle w:val="Compact"/>
            </w:pPr>
            <w:r>
              <w:t>Create an order (checkout)</w:t>
            </w:r>
          </w:p>
        </w:tc>
        <w:tc>
          <w:tcPr>
            <w:tcW w:w="0" w:type="auto"/>
          </w:tcPr>
          <w:p w14:paraId="5EBD32E9" w14:textId="77777777" w:rsidR="009D4730" w:rsidRDefault="00000000">
            <w:pPr>
              <w:pStyle w:val="Compact"/>
            </w:pPr>
            <w:r>
              <w:t>201</w:t>
            </w:r>
          </w:p>
        </w:tc>
      </w:tr>
      <w:tr w:rsidR="009D4730" w14:paraId="0B1BE526" w14:textId="77777777">
        <w:tc>
          <w:tcPr>
            <w:tcW w:w="0" w:type="auto"/>
          </w:tcPr>
          <w:p w14:paraId="75A8276F" w14:textId="77777777" w:rsidR="009D4730" w:rsidRDefault="00000000">
            <w:pPr>
              <w:pStyle w:val="Compact"/>
            </w:pPr>
            <w:r>
              <w:t>PATCH</w:t>
            </w:r>
          </w:p>
        </w:tc>
        <w:tc>
          <w:tcPr>
            <w:tcW w:w="0" w:type="auto"/>
          </w:tcPr>
          <w:p w14:paraId="4EFDC330" w14:textId="77777777" w:rsidR="009D4730" w:rsidRDefault="00000000">
            <w:pPr>
              <w:pStyle w:val="Compact"/>
            </w:pPr>
            <w:r>
              <w:rPr>
                <w:rStyle w:val="VerbatimChar"/>
              </w:rPr>
              <w:t>/orders/:id</w:t>
            </w:r>
          </w:p>
        </w:tc>
        <w:tc>
          <w:tcPr>
            <w:tcW w:w="0" w:type="auto"/>
          </w:tcPr>
          <w:p w14:paraId="7835D7A2" w14:textId="77777777" w:rsidR="009D4730" w:rsidRDefault="00000000">
            <w:pPr>
              <w:pStyle w:val="Compact"/>
            </w:pPr>
            <w:r>
              <w:t>Update order status (admin)</w:t>
            </w:r>
          </w:p>
        </w:tc>
        <w:tc>
          <w:tcPr>
            <w:tcW w:w="0" w:type="auto"/>
          </w:tcPr>
          <w:p w14:paraId="449E61D4" w14:textId="77777777" w:rsidR="009D4730" w:rsidRDefault="00000000">
            <w:pPr>
              <w:pStyle w:val="Compact"/>
            </w:pPr>
            <w:r>
              <w:t>200, 404</w:t>
            </w:r>
          </w:p>
        </w:tc>
      </w:tr>
    </w:tbl>
    <w:p w14:paraId="4832A232" w14:textId="77777777" w:rsidR="009D4730" w:rsidRDefault="00000000">
      <w:pPr>
        <w:pStyle w:val="BodyText"/>
      </w:pPr>
      <w:r>
        <w:rPr>
          <w:b/>
          <w:bCs/>
        </w:rPr>
        <w:t>Example Request — Create Order</w:t>
      </w:r>
    </w:p>
    <w:p w14:paraId="59852544" w14:textId="77777777" w:rsidR="009D4730" w:rsidRDefault="00000000">
      <w:pPr>
        <w:pStyle w:val="SourceCode"/>
      </w:pPr>
      <w:r>
        <w:rPr>
          <w:rStyle w:val="VerbatimChar"/>
        </w:rPr>
        <w:lastRenderedPageBreak/>
        <w:t>POST /orders HTTP/1.1</w:t>
      </w:r>
      <w:r>
        <w:br/>
      </w:r>
      <w:r>
        <w:rPr>
          <w:rStyle w:val="VerbatimChar"/>
        </w:rPr>
        <w:t>Content-Type: application/json</w:t>
      </w:r>
      <w:r>
        <w:br/>
      </w:r>
      <w:r>
        <w:br/>
      </w:r>
      <w:r>
        <w:rPr>
          <w:rStyle w:val="VerbatimChar"/>
        </w:rPr>
        <w:t>{</w:t>
      </w:r>
      <w:r>
        <w:br/>
      </w:r>
      <w:r>
        <w:rPr>
          <w:rStyle w:val="VerbatimChar"/>
        </w:rPr>
        <w:t xml:space="preserve">  "userId": "u12",</w:t>
      </w:r>
      <w:r>
        <w:br/>
      </w:r>
      <w:r>
        <w:rPr>
          <w:rStyle w:val="VerbatimChar"/>
        </w:rPr>
        <w:t xml:space="preserve">  "items": [{ "productId": "p101", "quantity": 1, "price": 8999 }],</w:t>
      </w:r>
      <w:r>
        <w:br/>
      </w:r>
      <w:r>
        <w:rPr>
          <w:rStyle w:val="VerbatimChar"/>
        </w:rPr>
        <w:t xml:space="preserve">  "paymentMethod": "razorpay",</w:t>
      </w:r>
      <w:r>
        <w:br/>
      </w:r>
      <w:r>
        <w:rPr>
          <w:rStyle w:val="VerbatimChar"/>
        </w:rPr>
        <w:t xml:space="preserve">  "paymentStatus": "paid",</w:t>
      </w:r>
      <w:r>
        <w:br/>
      </w:r>
      <w:r>
        <w:rPr>
          <w:rStyle w:val="VerbatimChar"/>
        </w:rPr>
        <w:t xml:space="preserve">  "total": 8999</w:t>
      </w:r>
      <w:r>
        <w:br/>
      </w:r>
      <w:r>
        <w:rPr>
          <w:rStyle w:val="VerbatimChar"/>
        </w:rPr>
        <w:t>}</w:t>
      </w:r>
    </w:p>
    <w:p w14:paraId="63F37805" w14:textId="77777777" w:rsidR="009D4730" w:rsidRDefault="00000000">
      <w:pPr>
        <w:pStyle w:val="FirstParagraph"/>
      </w:pPr>
      <w:r>
        <w:rPr>
          <w:b/>
          <w:bCs/>
        </w:rPr>
        <w:t>Example Response</w:t>
      </w:r>
    </w:p>
    <w:p w14:paraId="0E503B40" w14:textId="77777777" w:rsidR="009D4730" w:rsidRDefault="00000000">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"ord-2031"</w:t>
      </w:r>
      <w:r>
        <w:rPr>
          <w:rStyle w:val="FunctionTok"/>
        </w:rPr>
        <w:t>,</w:t>
      </w:r>
      <w:r>
        <w:br/>
      </w:r>
      <w:r>
        <w:rPr>
          <w:rStyle w:val="NormalTok"/>
        </w:rPr>
        <w:t xml:space="preserve">  </w:t>
      </w:r>
      <w:r>
        <w:rPr>
          <w:rStyle w:val="DataTypeTok"/>
        </w:rPr>
        <w:t>"userId"</w:t>
      </w:r>
      <w:r>
        <w:rPr>
          <w:rStyle w:val="FunctionTok"/>
        </w:rPr>
        <w:t>:</w:t>
      </w:r>
      <w:r>
        <w:rPr>
          <w:rStyle w:val="NormalTok"/>
        </w:rPr>
        <w:t xml:space="preserve"> </w:t>
      </w:r>
      <w:r>
        <w:rPr>
          <w:rStyle w:val="StringTok"/>
        </w:rPr>
        <w:t>"u12"</w:t>
      </w:r>
      <w:r>
        <w:rPr>
          <w:rStyle w:val="FunctionTok"/>
        </w:rPr>
        <w:t>,</w:t>
      </w:r>
      <w:r>
        <w:br/>
      </w:r>
      <w:r>
        <w:rPr>
          <w:rStyle w:val="NormalTok"/>
        </w:rPr>
        <w:t xml:space="preserve">  </w:t>
      </w:r>
      <w:r>
        <w:rPr>
          <w:rStyle w:val="DataTypeTok"/>
        </w:rPr>
        <w:t>"orderStatus"</w:t>
      </w:r>
      <w:r>
        <w:rPr>
          <w:rStyle w:val="FunctionTok"/>
        </w:rPr>
        <w:t>:</w:t>
      </w:r>
      <w:r>
        <w:rPr>
          <w:rStyle w:val="NormalTok"/>
        </w:rPr>
        <w:t xml:space="preserve"> </w:t>
      </w:r>
      <w:r>
        <w:rPr>
          <w:rStyle w:val="StringTok"/>
        </w:rPr>
        <w:t>"confirmed"</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8999</w:t>
      </w:r>
      <w:r>
        <w:rPr>
          <w:rStyle w:val="FunctionTok"/>
        </w:rPr>
        <w:t>,</w:t>
      </w:r>
      <w:r>
        <w:br/>
      </w:r>
      <w:r>
        <w:rPr>
          <w:rStyle w:val="NormalTok"/>
        </w:rPr>
        <w:t xml:space="preserve">  </w:t>
      </w:r>
      <w:r>
        <w:rPr>
          <w:rStyle w:val="DataTypeTok"/>
        </w:rPr>
        <w:t>"createdAt"</w:t>
      </w:r>
      <w:r>
        <w:rPr>
          <w:rStyle w:val="FunctionTok"/>
        </w:rPr>
        <w:t>:</w:t>
      </w:r>
      <w:r>
        <w:rPr>
          <w:rStyle w:val="NormalTok"/>
        </w:rPr>
        <w:t xml:space="preserve"> </w:t>
      </w:r>
      <w:r>
        <w:rPr>
          <w:rStyle w:val="StringTok"/>
        </w:rPr>
        <w:t>"2026-07-10T09:22:00Z"</w:t>
      </w:r>
      <w:r>
        <w:br/>
      </w:r>
      <w:r>
        <w:rPr>
          <w:rStyle w:val="FunctionTok"/>
        </w:rPr>
        <w:t>}</w:t>
      </w:r>
    </w:p>
    <w:p w14:paraId="36FDBB26" w14:textId="77777777" w:rsidR="009D4730" w:rsidRDefault="00000000">
      <w:pPr>
        <w:pStyle w:val="Heading2"/>
      </w:pPr>
      <w:bookmarkStart w:id="74" w:name="error-response-convention"/>
      <w:bookmarkEnd w:id="73"/>
      <w:r>
        <w:rPr>
          <w:rStyle w:val="SectionNumber"/>
        </w:rPr>
        <w:t>15.7</w:t>
      </w:r>
      <w:r>
        <w:tab/>
        <w:t>14.7 Error Response Convention</w:t>
      </w:r>
    </w:p>
    <w:p w14:paraId="3F0183C9" w14:textId="77777777" w:rsidR="009D4730" w:rsidRDefault="00000000">
      <w:pPr>
        <w:pStyle w:val="FirstParagraph"/>
      </w:pPr>
      <w:r>
        <w:t xml:space="preserve">JSON Server returns a bare </w:t>
      </w:r>
      <w:r>
        <w:rPr>
          <w:rStyle w:val="VerbatimChar"/>
        </w:rPr>
        <w:t>404</w:t>
      </w:r>
      <w:r>
        <w:t xml:space="preserve"> with no body for missing resources; the service layer normalizes this into a consistent error shape before it reaches components:</w:t>
      </w:r>
    </w:p>
    <w:p w14:paraId="38298DD6" w14:textId="77777777" w:rsidR="009D4730" w:rsidRDefault="00000000">
      <w:pPr>
        <w:pStyle w:val="SourceCode"/>
      </w:pPr>
      <w:r>
        <w:rPr>
          <w:rStyle w:val="FunctionTok"/>
        </w:rPr>
        <w:t>{</w:t>
      </w:r>
      <w:r>
        <w:rPr>
          <w:rStyle w:val="NormalTok"/>
        </w:rPr>
        <w:t xml:space="preserve"> </w:t>
      </w:r>
      <w:r>
        <w:rPr>
          <w:rStyle w:val="DataTypeTok"/>
        </w:rPr>
        <w:t>"message"</w:t>
      </w:r>
      <w:r>
        <w:rPr>
          <w:rStyle w:val="FunctionTok"/>
        </w:rPr>
        <w:t>:</w:t>
      </w:r>
      <w:r>
        <w:rPr>
          <w:rStyle w:val="NormalTok"/>
        </w:rPr>
        <w:t xml:space="preserve"> </w:t>
      </w:r>
      <w:r>
        <w:rPr>
          <w:rStyle w:val="StringTok"/>
        </w:rPr>
        <w:t>"Product not found"</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DecValTok"/>
        </w:rPr>
        <w:t>404</w:t>
      </w:r>
      <w:r>
        <w:rPr>
          <w:rStyle w:val="NormalTok"/>
        </w:rPr>
        <w:t xml:space="preserve"> </w:t>
      </w:r>
      <w:r>
        <w:rPr>
          <w:rStyle w:val="FunctionTok"/>
        </w:rPr>
        <w:t>}</w:t>
      </w:r>
    </w:p>
    <w:p w14:paraId="2D332016" w14:textId="77777777" w:rsidR="009D4730" w:rsidRDefault="00000000">
      <w:pPr>
        <w:pStyle w:val="BlockText"/>
      </w:pPr>
      <w:r>
        <w:rPr>
          <w:b/>
          <w:bCs/>
        </w:rPr>
        <w:t>Best Practice:</w:t>
      </w:r>
      <w:r>
        <w:t xml:space="preserve"> Every function in </w:t>
      </w:r>
      <w:r>
        <w:rPr>
          <w:rStyle w:val="VerbatimChar"/>
        </w:rPr>
        <w:t>src/services/</w:t>
      </w:r>
      <w:r>
        <w:t xml:space="preserve"> wraps its Axios call in a </w:t>
      </w:r>
      <w:r>
        <w:rPr>
          <w:rStyle w:val="VerbatimChar"/>
        </w:rPr>
        <w:t>try/catch</w:t>
      </w:r>
      <w:r>
        <w:t xml:space="preserve"> and re-throws a normalized </w:t>
      </w:r>
      <w:r>
        <w:rPr>
          <w:rStyle w:val="VerbatimChar"/>
        </w:rPr>
        <w:t>{ message, status }</w:t>
      </w:r>
      <w:r>
        <w:t xml:space="preserve"> object, so components and Redux thunks never need to inspect raw Axios error internals. </w:t>
      </w:r>
    </w:p>
    <w:p w14:paraId="1D62C190" w14:textId="77777777" w:rsidR="009D4730" w:rsidRDefault="00000000">
      <w:pPr>
        <w:pStyle w:val="Heading1"/>
      </w:pPr>
      <w:bookmarkStart w:id="75" w:name="feature-documentation"/>
      <w:bookmarkEnd w:id="67"/>
      <w:bookmarkEnd w:id="74"/>
      <w:r>
        <w:rPr>
          <w:rStyle w:val="SectionNumber"/>
        </w:rPr>
        <w:t>16</w:t>
      </w:r>
      <w:r>
        <w:tab/>
        <w:t>15. Feature Documentation</w:t>
      </w:r>
    </w:p>
    <w:p w14:paraId="70A8756B" w14:textId="77777777" w:rsidR="009D4730" w:rsidRDefault="00000000">
      <w:pPr>
        <w:pStyle w:val="FirstParagraph"/>
      </w:pPr>
      <w:r>
        <w:t>This section documents each major feature of ElectroMart individually, covering its purpose, user flow, business logic, implementation components, Redux state touched, API calls made, error handling, and planned improvements.</w:t>
      </w:r>
    </w:p>
    <w:p w14:paraId="09AD8E59" w14:textId="77777777" w:rsidR="009D4730" w:rsidRDefault="00000000">
      <w:pPr>
        <w:pStyle w:val="Heading2"/>
      </w:pPr>
      <w:bookmarkStart w:id="76" w:name="home"/>
      <w:r>
        <w:rPr>
          <w:rStyle w:val="SectionNumber"/>
        </w:rPr>
        <w:t>16.1</w:t>
      </w:r>
      <w:r>
        <w:tab/>
        <w:t>15.1 Home</w:t>
      </w:r>
    </w:p>
    <w:p w14:paraId="623AA533" w14:textId="77777777" w:rsidR="009D4730" w:rsidRDefault="00000000">
      <w:pPr>
        <w:pStyle w:val="FirstParagraph"/>
      </w:pPr>
      <w:r>
        <w:rPr>
          <w:b/>
          <w:bCs/>
        </w:rPr>
        <w:t>Description.</w:t>
      </w:r>
      <w:r>
        <w:t xml:space="preserve"> The landing page that introduces the storefront: a hero banner, category shortcuts, a flash-deals rail, and a brand strip.</w:t>
      </w:r>
    </w:p>
    <w:p w14:paraId="7EE0908E" w14:textId="77777777" w:rsidR="009D4730" w:rsidRDefault="00000000">
      <w:pPr>
        <w:pStyle w:val="BodyText"/>
      </w:pPr>
      <w:r>
        <w:rPr>
          <w:b/>
          <w:bCs/>
        </w:rPr>
        <w:t>User Flow.</w:t>
      </w:r>
      <w:r>
        <w:t xml:space="preserve"> User lands on </w:t>
      </w:r>
      <w:r>
        <w:rPr>
          <w:rStyle w:val="VerbatimChar"/>
        </w:rPr>
        <w:t>/</w:t>
      </w:r>
      <w:r>
        <w:t xml:space="preserve"> → scrolls through Hero → Categories → FlashDeals → Brands → clicks through to Products or a specific category.</w:t>
      </w:r>
    </w:p>
    <w:p w14:paraId="0816A188" w14:textId="77777777" w:rsidR="009D4730" w:rsidRDefault="00000000">
      <w:pPr>
        <w:pStyle w:val="BodyText"/>
      </w:pPr>
      <w:r>
        <w:rPr>
          <w:b/>
          <w:bCs/>
        </w:rPr>
        <w:t>Business Logic.</w:t>
      </w:r>
      <w:r>
        <w:t xml:space="preserve"> Flash deals are derived from products with an active </w:t>
      </w:r>
      <w:r>
        <w:rPr>
          <w:rStyle w:val="VerbatimChar"/>
        </w:rPr>
        <w:t>discountPercent</w:t>
      </w:r>
      <w:r>
        <w:t xml:space="preserve"> above a configured threshold, sorted by discount descending.</w:t>
      </w:r>
    </w:p>
    <w:p w14:paraId="673FA151" w14:textId="77777777" w:rsidR="009D4730" w:rsidRDefault="00000000">
      <w:pPr>
        <w:pStyle w:val="BodyText"/>
      </w:pPr>
      <w:r>
        <w:rPr>
          <w:b/>
          <w:bCs/>
        </w:rPr>
        <w:lastRenderedPageBreak/>
        <w:t>Components Used.</w:t>
      </w:r>
      <w:r>
        <w:t xml:space="preserve"> </w:t>
      </w:r>
      <w:r>
        <w:rPr>
          <w:rStyle w:val="VerbatimChar"/>
        </w:rPr>
        <w:t>Hero</w:t>
      </w:r>
      <w:r>
        <w:t xml:space="preserve">, </w:t>
      </w:r>
      <w:r>
        <w:rPr>
          <w:rStyle w:val="VerbatimChar"/>
        </w:rPr>
        <w:t>Categories</w:t>
      </w:r>
      <w:r>
        <w:t xml:space="preserve">, </w:t>
      </w:r>
      <w:r>
        <w:rPr>
          <w:rStyle w:val="VerbatimChar"/>
        </w:rPr>
        <w:t>FlashDeals</w:t>
      </w:r>
      <w:r>
        <w:t xml:space="preserve">, </w:t>
      </w:r>
      <w:r>
        <w:rPr>
          <w:rStyle w:val="VerbatimChar"/>
        </w:rPr>
        <w:t>Brands</w:t>
      </w:r>
      <w:r>
        <w:t xml:space="preserve">, </w:t>
      </w:r>
      <w:r>
        <w:rPr>
          <w:rStyle w:val="VerbatimChar"/>
        </w:rPr>
        <w:t>ProductCard</w:t>
      </w:r>
      <w:r>
        <w:t xml:space="preserve"> (within FlashDeals), </w:t>
      </w:r>
      <w:r>
        <w:rPr>
          <w:rStyle w:val="VerbatimChar"/>
        </w:rPr>
        <w:t>MainLayout</w:t>
      </w:r>
      <w:r>
        <w:t>.</w:t>
      </w:r>
    </w:p>
    <w:p w14:paraId="0F1C8223" w14:textId="77777777" w:rsidR="009D4730" w:rsidRDefault="00000000">
      <w:pPr>
        <w:pStyle w:val="BodyText"/>
      </w:pPr>
      <w:r>
        <w:rPr>
          <w:b/>
          <w:bCs/>
        </w:rPr>
        <w:t>Redux State.</w:t>
      </w:r>
      <w:r>
        <w:t xml:space="preserve"> Reads </w:t>
      </w:r>
      <w:r>
        <w:rPr>
          <w:rStyle w:val="VerbatimChar"/>
        </w:rPr>
        <w:t>products.items</w:t>
      </w:r>
      <w:r>
        <w:t xml:space="preserve"> (for FlashDeals) via </w:t>
      </w:r>
      <w:r>
        <w:rPr>
          <w:rStyle w:val="VerbatimChar"/>
        </w:rPr>
        <w:t>useSelector</w:t>
      </w:r>
      <w:r>
        <w:t>; no dedicated home slice.</w:t>
      </w:r>
    </w:p>
    <w:p w14:paraId="53B926CB" w14:textId="77777777" w:rsidR="009D4730" w:rsidRDefault="00000000">
      <w:pPr>
        <w:pStyle w:val="BodyText"/>
      </w:pPr>
      <w:r>
        <w:rPr>
          <w:b/>
          <w:bCs/>
        </w:rPr>
        <w:t>API Calls.</w:t>
      </w:r>
      <w:r>
        <w:t xml:space="preserve"> </w:t>
      </w:r>
      <w:r>
        <w:rPr>
          <w:rStyle w:val="VerbatimChar"/>
        </w:rPr>
        <w:t>productService.getAll()</w:t>
      </w:r>
      <w:r>
        <w:t xml:space="preserve"> on mount (via </w:t>
      </w:r>
      <w:r>
        <w:rPr>
          <w:rStyle w:val="VerbatimChar"/>
        </w:rPr>
        <w:t>productSlice</w:t>
      </w:r>
      <w:r>
        <w:t xml:space="preserve"> thunk/effect) if products aren’t already cached in the store.</w:t>
      </w:r>
    </w:p>
    <w:p w14:paraId="01122ECA" w14:textId="77777777" w:rsidR="009D4730" w:rsidRDefault="00000000">
      <w:pPr>
        <w:pStyle w:val="BodyText"/>
      </w:pPr>
      <w:r>
        <w:rPr>
          <w:b/>
          <w:bCs/>
        </w:rPr>
        <w:t>Error Handling.</w:t>
      </w:r>
      <w:r>
        <w:t xml:space="preserve"> </w:t>
      </w:r>
      <w:r>
        <w:rPr>
          <w:rStyle w:val="VerbatimChar"/>
        </w:rPr>
        <w:t>Loader</w:t>
      </w:r>
      <w:r>
        <w:t xml:space="preserve"> shown while </w:t>
      </w:r>
      <w:r>
        <w:rPr>
          <w:rStyle w:val="VerbatimChar"/>
        </w:rPr>
        <w:t>products.status === 'loading'</w:t>
      </w:r>
      <w:r>
        <w:t xml:space="preserve">; </w:t>
      </w:r>
      <w:r>
        <w:rPr>
          <w:rStyle w:val="VerbatimChar"/>
        </w:rPr>
        <w:t>EmptyState</w:t>
      </w:r>
      <w:r>
        <w:t xml:space="preserve"> shown if the flash-deals derivation yields zero items.</w:t>
      </w:r>
    </w:p>
    <w:p w14:paraId="3199A438" w14:textId="77777777" w:rsidR="009D4730" w:rsidRDefault="00000000">
      <w:pPr>
        <w:pStyle w:val="BodyText"/>
      </w:pPr>
      <w:r>
        <w:rPr>
          <w:b/>
          <w:bCs/>
        </w:rPr>
        <w:t>Future Improvements.</w:t>
      </w:r>
      <w:r>
        <w:t xml:space="preserve"> Server-driven “featured” curation instead of a client-side discount threshold; personalized recommendations.</w:t>
      </w:r>
    </w:p>
    <w:p w14:paraId="6E3DD1F5" w14:textId="15643B1D" w:rsidR="009D4730" w:rsidRDefault="000E1B5B">
      <w:pPr>
        <w:pStyle w:val="BlockText"/>
      </w:pPr>
      <w:r>
        <w:rPr>
          <w:b/>
          <w:bCs/>
          <w:noProof/>
        </w:rPr>
        <w:drawing>
          <wp:inline distT="0" distB="0" distL="0" distR="0" wp14:anchorId="0F7F63FE" wp14:editId="413C8427">
            <wp:extent cx="5929630" cy="3305810"/>
            <wp:effectExtent l="0" t="0" r="0" b="0"/>
            <wp:docPr id="1755761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54AC92A2" w14:textId="77777777" w:rsidR="009D4730" w:rsidRDefault="00000000">
      <w:pPr>
        <w:pStyle w:val="Heading2"/>
      </w:pPr>
      <w:bookmarkStart w:id="77" w:name="products-listing"/>
      <w:bookmarkEnd w:id="76"/>
      <w:r>
        <w:rPr>
          <w:rStyle w:val="SectionNumber"/>
        </w:rPr>
        <w:t>16.2</w:t>
      </w:r>
      <w:r>
        <w:tab/>
        <w:t>15.2 Products (Listing)</w:t>
      </w:r>
    </w:p>
    <w:p w14:paraId="7B82455D" w14:textId="77777777" w:rsidR="009D4730" w:rsidRDefault="00000000">
      <w:pPr>
        <w:pStyle w:val="FirstParagraph"/>
      </w:pPr>
      <w:r>
        <w:rPr>
          <w:b/>
          <w:bCs/>
        </w:rPr>
        <w:t>Description.</w:t>
      </w:r>
      <w:r>
        <w:t xml:space="preserve"> The full catalog view with filtering, sorting, and pagination.</w:t>
      </w:r>
    </w:p>
    <w:p w14:paraId="4FABEBEF" w14:textId="77777777" w:rsidR="009D4730" w:rsidRDefault="00000000">
      <w:pPr>
        <w:pStyle w:val="BodyText"/>
      </w:pPr>
      <w:r>
        <w:rPr>
          <w:b/>
          <w:bCs/>
        </w:rPr>
        <w:t>User Flow.</w:t>
      </w:r>
      <w:r>
        <w:t xml:space="preserve"> User navigates to </w:t>
      </w:r>
      <w:r>
        <w:rPr>
          <w:rStyle w:val="VerbatimChar"/>
        </w:rPr>
        <w:t>/products</w:t>
      </w:r>
      <w:r>
        <w:t xml:space="preserve"> (optionally with a </w:t>
      </w:r>
      <w:r>
        <w:rPr>
          <w:rStyle w:val="VerbatimChar"/>
        </w:rPr>
        <w:t>?category=</w:t>
      </w:r>
      <w:r>
        <w:t xml:space="preserve"> query) → applies filters (category, price range, brand) and sort order → browses the resulting </w:t>
      </w:r>
      <w:r>
        <w:rPr>
          <w:rStyle w:val="VerbatimChar"/>
        </w:rPr>
        <w:t>ProductGrid</w:t>
      </w:r>
      <w:r>
        <w:t>.</w:t>
      </w:r>
    </w:p>
    <w:p w14:paraId="11870013" w14:textId="77777777" w:rsidR="009D4730" w:rsidRDefault="00000000">
      <w:pPr>
        <w:pStyle w:val="BodyText"/>
      </w:pPr>
      <w:r>
        <w:rPr>
          <w:b/>
          <w:bCs/>
        </w:rPr>
        <w:t>Business Logic.</w:t>
      </w:r>
      <w:r>
        <w:t xml:space="preserve"> Filtering and sorting are computed client-side over the already-fetched </w:t>
      </w:r>
      <w:r>
        <w:rPr>
          <w:rStyle w:val="VerbatimChar"/>
        </w:rPr>
        <w:t>products.items</w:t>
      </w:r>
      <w:r>
        <w:t xml:space="preserve"> array via memoized selectors, avoiding redundant network requests when only the filter changes.</w:t>
      </w:r>
    </w:p>
    <w:p w14:paraId="031AA0FD" w14:textId="77777777" w:rsidR="009D4730" w:rsidRDefault="00000000">
      <w:pPr>
        <w:pStyle w:val="BodyText"/>
      </w:pPr>
      <w:r>
        <w:rPr>
          <w:b/>
          <w:bCs/>
        </w:rPr>
        <w:t>Components Used.</w:t>
      </w:r>
      <w:r>
        <w:t xml:space="preserve"> </w:t>
      </w:r>
      <w:r>
        <w:rPr>
          <w:rStyle w:val="VerbatimChar"/>
        </w:rPr>
        <w:t>ProductGrid</w:t>
      </w:r>
      <w:r>
        <w:t xml:space="preserve">, </w:t>
      </w:r>
      <w:r>
        <w:rPr>
          <w:rStyle w:val="VerbatimChar"/>
        </w:rPr>
        <w:t>ProductCard</w:t>
      </w:r>
      <w:r>
        <w:t xml:space="preserve">, </w:t>
      </w:r>
      <w:r>
        <w:rPr>
          <w:rStyle w:val="VerbatimChar"/>
        </w:rPr>
        <w:t>SearchBar</w:t>
      </w:r>
      <w:r>
        <w:t xml:space="preserve">, filter controls, </w:t>
      </w:r>
      <w:r>
        <w:rPr>
          <w:rStyle w:val="VerbatimChar"/>
        </w:rPr>
        <w:t>Loader</w:t>
      </w:r>
      <w:r>
        <w:t xml:space="preserve">, </w:t>
      </w:r>
      <w:r>
        <w:rPr>
          <w:rStyle w:val="VerbatimChar"/>
        </w:rPr>
        <w:t>EmptyState</w:t>
      </w:r>
      <w:r>
        <w:t>.</w:t>
      </w:r>
    </w:p>
    <w:p w14:paraId="2F9EB359" w14:textId="77777777" w:rsidR="009D4730" w:rsidRDefault="00000000">
      <w:pPr>
        <w:pStyle w:val="BodyText"/>
      </w:pPr>
      <w:r>
        <w:rPr>
          <w:b/>
          <w:bCs/>
        </w:rPr>
        <w:t>Redux State.</w:t>
      </w:r>
      <w:r>
        <w:t xml:space="preserve"> </w:t>
      </w:r>
      <w:r>
        <w:rPr>
          <w:rStyle w:val="VerbatimChar"/>
        </w:rPr>
        <w:t>products.items</w:t>
      </w:r>
      <w:r>
        <w:t xml:space="preserve">, </w:t>
      </w:r>
      <w:r>
        <w:rPr>
          <w:rStyle w:val="VerbatimChar"/>
        </w:rPr>
        <w:t>products.filters</w:t>
      </w:r>
      <w:r>
        <w:t xml:space="preserve">, </w:t>
      </w:r>
      <w:r>
        <w:rPr>
          <w:rStyle w:val="VerbatimChar"/>
        </w:rPr>
        <w:t>products.status</w:t>
      </w:r>
      <w:r>
        <w:t>.</w:t>
      </w:r>
    </w:p>
    <w:p w14:paraId="765321F7" w14:textId="77777777" w:rsidR="009D4730" w:rsidRDefault="00000000">
      <w:pPr>
        <w:pStyle w:val="BodyText"/>
      </w:pPr>
      <w:r>
        <w:rPr>
          <w:b/>
          <w:bCs/>
        </w:rPr>
        <w:t>API Calls.</w:t>
      </w:r>
      <w:r>
        <w:t xml:space="preserve"> </w:t>
      </w:r>
      <w:r>
        <w:rPr>
          <w:rStyle w:val="VerbatimChar"/>
        </w:rPr>
        <w:t>productService.getAll()</w:t>
      </w:r>
      <w:r>
        <w:t xml:space="preserve"> (once per session unless explicitly refreshed).</w:t>
      </w:r>
    </w:p>
    <w:p w14:paraId="6E4B0042" w14:textId="77777777" w:rsidR="009D4730" w:rsidRDefault="00000000">
      <w:pPr>
        <w:pStyle w:val="BodyText"/>
      </w:pPr>
      <w:r>
        <w:rPr>
          <w:b/>
          <w:bCs/>
        </w:rPr>
        <w:lastRenderedPageBreak/>
        <w:t>Error Handling.</w:t>
      </w:r>
      <w:r>
        <w:t xml:space="preserve"> Network failure shows a toast and an </w:t>
      </w:r>
      <w:r>
        <w:rPr>
          <w:rStyle w:val="VerbatimChar"/>
        </w:rPr>
        <w:t>EmptyState</w:t>
      </w:r>
      <w:r>
        <w:t xml:space="preserve"> with a retry action.</w:t>
      </w:r>
    </w:p>
    <w:p w14:paraId="4E55C3CF" w14:textId="77777777" w:rsidR="009D4730" w:rsidRDefault="00000000">
      <w:pPr>
        <w:pStyle w:val="BodyText"/>
      </w:pPr>
      <w:r>
        <w:rPr>
          <w:b/>
          <w:bCs/>
        </w:rPr>
        <w:t>Future Improvements.</w:t>
      </w:r>
      <w:r>
        <w:t xml:space="preserve"> Server-side pagination and filtering once the catalog grows beyond a size comfortable for client-side filtering.</w:t>
      </w:r>
    </w:p>
    <w:p w14:paraId="4B45C253" w14:textId="48F102EB" w:rsidR="009D4730" w:rsidRDefault="00566387">
      <w:pPr>
        <w:pStyle w:val="BlockText"/>
      </w:pPr>
      <w:r>
        <w:rPr>
          <w:b/>
          <w:bCs/>
          <w:noProof/>
        </w:rPr>
        <w:drawing>
          <wp:inline distT="0" distB="0" distL="0" distR="0" wp14:anchorId="41028781" wp14:editId="4C784539">
            <wp:extent cx="5929630" cy="3312795"/>
            <wp:effectExtent l="0" t="0" r="0" b="0"/>
            <wp:docPr id="484547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9630" cy="3312795"/>
                    </a:xfrm>
                    <a:prstGeom prst="rect">
                      <a:avLst/>
                    </a:prstGeom>
                    <a:noFill/>
                    <a:ln>
                      <a:noFill/>
                    </a:ln>
                  </pic:spPr>
                </pic:pic>
              </a:graphicData>
            </a:graphic>
          </wp:inline>
        </w:drawing>
      </w:r>
      <w:r w:rsidR="00000000">
        <w:rPr>
          <w:b/>
          <w:bCs/>
        </w:rPr>
        <w:t xml:space="preserve"> </w:t>
      </w:r>
    </w:p>
    <w:p w14:paraId="4E3CDA18" w14:textId="77777777" w:rsidR="009D4730" w:rsidRDefault="00000000">
      <w:pPr>
        <w:pStyle w:val="Heading2"/>
      </w:pPr>
      <w:bookmarkStart w:id="78" w:name="search"/>
      <w:bookmarkEnd w:id="77"/>
      <w:r>
        <w:rPr>
          <w:rStyle w:val="SectionNumber"/>
        </w:rPr>
        <w:t>16.3</w:t>
      </w:r>
      <w:r>
        <w:tab/>
        <w:t>15.3 Search</w:t>
      </w:r>
    </w:p>
    <w:p w14:paraId="0F87B2CC" w14:textId="77777777" w:rsidR="009D4730" w:rsidRDefault="00000000">
      <w:pPr>
        <w:pStyle w:val="FirstParagraph"/>
      </w:pPr>
      <w:r>
        <w:rPr>
          <w:b/>
          <w:bCs/>
        </w:rPr>
        <w:t>Description.</w:t>
      </w:r>
      <w:r>
        <w:t xml:space="preserve"> A global search bar (in the navbar) that filters products by name/brand as the user types.</w:t>
      </w:r>
    </w:p>
    <w:p w14:paraId="63E2FB0C" w14:textId="77777777" w:rsidR="009D4730" w:rsidRDefault="00000000">
      <w:pPr>
        <w:pStyle w:val="BodyText"/>
      </w:pPr>
      <w:r>
        <w:rPr>
          <w:b/>
          <w:bCs/>
        </w:rPr>
        <w:t>User Flow.</w:t>
      </w:r>
      <w:r>
        <w:t xml:space="preserve"> User types a query in </w:t>
      </w:r>
      <w:r>
        <w:rPr>
          <w:rStyle w:val="VerbatimChar"/>
        </w:rPr>
        <w:t>SearchBar</w:t>
      </w:r>
      <w:r>
        <w:t xml:space="preserve"> → debounced update narrows the visible product list → clicking a result navigates to </w:t>
      </w:r>
      <w:r>
        <w:rPr>
          <w:rStyle w:val="VerbatimChar"/>
        </w:rPr>
        <w:t>ProductDetails</w:t>
      </w:r>
      <w:r>
        <w:t>.</w:t>
      </w:r>
    </w:p>
    <w:p w14:paraId="15C5EB61" w14:textId="77777777" w:rsidR="009D4730" w:rsidRDefault="00000000">
      <w:pPr>
        <w:pStyle w:val="BodyText"/>
      </w:pPr>
      <w:r>
        <w:rPr>
          <w:b/>
          <w:bCs/>
        </w:rPr>
        <w:t>Business Logic.</w:t>
      </w:r>
      <w:r>
        <w:t xml:space="preserve"> Search is a case-insensitive substring match against </w:t>
      </w:r>
      <w:r>
        <w:rPr>
          <w:rStyle w:val="VerbatimChar"/>
        </w:rPr>
        <w:t>name</w:t>
      </w:r>
      <w:r>
        <w:t xml:space="preserve"> and </w:t>
      </w:r>
      <w:r>
        <w:rPr>
          <w:rStyle w:val="VerbatimChar"/>
        </w:rPr>
        <w:t>brand</w:t>
      </w:r>
      <w:r>
        <w:t>, debounced (roadmap: 300ms) to avoid filtering on every keystroke.</w:t>
      </w:r>
    </w:p>
    <w:p w14:paraId="64E3B0EB" w14:textId="77777777" w:rsidR="009D4730" w:rsidRDefault="00000000">
      <w:pPr>
        <w:pStyle w:val="BodyText"/>
      </w:pPr>
      <w:r>
        <w:rPr>
          <w:b/>
          <w:bCs/>
        </w:rPr>
        <w:t>Components Used.</w:t>
      </w:r>
      <w:r>
        <w:t xml:space="preserve"> </w:t>
      </w:r>
      <w:r>
        <w:rPr>
          <w:rStyle w:val="VerbatimChar"/>
        </w:rPr>
        <w:t>SearchBar</w:t>
      </w:r>
      <w:r>
        <w:t xml:space="preserve">, </w:t>
      </w:r>
      <w:r>
        <w:rPr>
          <w:rStyle w:val="VerbatimChar"/>
        </w:rPr>
        <w:t>ProductGrid</w:t>
      </w:r>
      <w:r>
        <w:t>.</w:t>
      </w:r>
    </w:p>
    <w:p w14:paraId="0E07088E" w14:textId="77777777" w:rsidR="009D4730" w:rsidRDefault="00000000">
      <w:pPr>
        <w:pStyle w:val="BodyText"/>
      </w:pPr>
      <w:r>
        <w:rPr>
          <w:b/>
          <w:bCs/>
        </w:rPr>
        <w:t>Redux State.</w:t>
      </w:r>
      <w:r>
        <w:t xml:space="preserve"> </w:t>
      </w:r>
      <w:r>
        <w:rPr>
          <w:rStyle w:val="VerbatimChar"/>
        </w:rPr>
        <w:t>products.filters.query</w:t>
      </w:r>
      <w:r>
        <w:t>.</w:t>
      </w:r>
    </w:p>
    <w:p w14:paraId="3EDFF99E" w14:textId="77777777" w:rsidR="009D4730" w:rsidRDefault="00000000">
      <w:pPr>
        <w:pStyle w:val="BodyText"/>
      </w:pPr>
      <w:r>
        <w:rPr>
          <w:b/>
          <w:bCs/>
        </w:rPr>
        <w:t>API Calls.</w:t>
      </w:r>
      <w:r>
        <w:t xml:space="preserve"> None additional — search operates over already-fetched </w:t>
      </w:r>
      <w:r>
        <w:rPr>
          <w:rStyle w:val="VerbatimChar"/>
        </w:rPr>
        <w:t>products.items</w:t>
      </w:r>
      <w:r>
        <w:t>.</w:t>
      </w:r>
    </w:p>
    <w:p w14:paraId="3177E78F" w14:textId="77777777" w:rsidR="009D4730" w:rsidRDefault="00000000">
      <w:pPr>
        <w:pStyle w:val="BodyText"/>
      </w:pPr>
      <w:r>
        <w:rPr>
          <w:b/>
          <w:bCs/>
        </w:rPr>
        <w:t>Error Handling.</w:t>
      </w:r>
      <w:r>
        <w:t xml:space="preserve"> No results renders </w:t>
      </w:r>
      <w:r>
        <w:rPr>
          <w:rStyle w:val="VerbatimChar"/>
        </w:rPr>
        <w:t>EmptyState</w:t>
      </w:r>
      <w:r>
        <w:t xml:space="preserve"> with a “clear search” action.</w:t>
      </w:r>
    </w:p>
    <w:p w14:paraId="5FFB2586" w14:textId="77777777" w:rsidR="009D4730" w:rsidRDefault="00000000">
      <w:pPr>
        <w:pStyle w:val="BodyText"/>
      </w:pPr>
      <w:r>
        <w:rPr>
          <w:b/>
          <w:bCs/>
        </w:rPr>
        <w:t>Future Improvements.</w:t>
      </w:r>
      <w:r>
        <w:t xml:space="preserve"> Server-side full-text search (e.g., MySQL </w:t>
      </w:r>
      <w:r>
        <w:rPr>
          <w:rStyle w:val="VerbatimChar"/>
        </w:rPr>
        <w:t>FULLTEXT</w:t>
      </w:r>
      <w:r>
        <w:t xml:space="preserve"> index or a dedicated search service) once catalog size makes client-side filtering impractical.</w:t>
      </w:r>
    </w:p>
    <w:p w14:paraId="40DB77F2" w14:textId="4E305CEF" w:rsidR="009D4730" w:rsidRDefault="00566387">
      <w:pPr>
        <w:pStyle w:val="BlockText"/>
      </w:pPr>
      <w:r>
        <w:rPr>
          <w:b/>
          <w:bCs/>
          <w:noProof/>
        </w:rPr>
        <w:lastRenderedPageBreak/>
        <w:drawing>
          <wp:inline distT="0" distB="0" distL="0" distR="0" wp14:anchorId="5A4D1838" wp14:editId="141032C4">
            <wp:extent cx="5929630" cy="3319780"/>
            <wp:effectExtent l="0" t="0" r="0" b="0"/>
            <wp:docPr id="773048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9630" cy="3319780"/>
                    </a:xfrm>
                    <a:prstGeom prst="rect">
                      <a:avLst/>
                    </a:prstGeom>
                    <a:noFill/>
                    <a:ln>
                      <a:noFill/>
                    </a:ln>
                  </pic:spPr>
                </pic:pic>
              </a:graphicData>
            </a:graphic>
          </wp:inline>
        </w:drawing>
      </w:r>
      <w:r w:rsidR="00000000">
        <w:rPr>
          <w:b/>
          <w:bCs/>
        </w:rPr>
        <w:t xml:space="preserve"> </w:t>
      </w:r>
    </w:p>
    <w:p w14:paraId="3E9558D4" w14:textId="77777777" w:rsidR="009D4730" w:rsidRDefault="00000000">
      <w:pPr>
        <w:pStyle w:val="Heading2"/>
      </w:pPr>
      <w:bookmarkStart w:id="79" w:name="product-details"/>
      <w:bookmarkEnd w:id="78"/>
      <w:r>
        <w:rPr>
          <w:rStyle w:val="SectionNumber"/>
        </w:rPr>
        <w:t>16.4</w:t>
      </w:r>
      <w:r>
        <w:tab/>
        <w:t>15.4 Product Details</w:t>
      </w:r>
    </w:p>
    <w:p w14:paraId="027D95A9" w14:textId="77777777" w:rsidR="009D4730" w:rsidRDefault="00000000">
      <w:pPr>
        <w:pStyle w:val="FirstParagraph"/>
      </w:pPr>
      <w:r>
        <w:rPr>
          <w:b/>
          <w:bCs/>
        </w:rPr>
        <w:t>Description.</w:t>
      </w:r>
      <w:r>
        <w:t xml:space="preserve"> A detailed single-product view: images, price, specifications, stock, rating, and related products.</w:t>
      </w:r>
    </w:p>
    <w:p w14:paraId="26E3234D" w14:textId="77777777" w:rsidR="009D4730" w:rsidRDefault="00000000">
      <w:pPr>
        <w:pStyle w:val="BodyText"/>
      </w:pPr>
      <w:r>
        <w:rPr>
          <w:b/>
          <w:bCs/>
        </w:rPr>
        <w:t>User Flow.</w:t>
      </w:r>
      <w:r>
        <w:t xml:space="preserve"> User arrives via a </w:t>
      </w:r>
      <w:r>
        <w:rPr>
          <w:rStyle w:val="VerbatimChar"/>
        </w:rPr>
        <w:t>ProductCard</w:t>
      </w:r>
      <w:r>
        <w:t xml:space="preserve"> click → views full details → chooses quantity → clicks </w:t>
      </w:r>
      <w:r>
        <w:rPr>
          <w:b/>
          <w:bCs/>
        </w:rPr>
        <w:t>Add to Cart</w:t>
      </w:r>
      <w:r>
        <w:t xml:space="preserve">, the wishlist icon, or </w:t>
      </w:r>
      <w:r>
        <w:rPr>
          <w:b/>
          <w:bCs/>
        </w:rPr>
        <w:t>Buy Now</w:t>
      </w:r>
      <w:r>
        <w:t>.</w:t>
      </w:r>
    </w:p>
    <w:p w14:paraId="72CE0F92" w14:textId="77777777" w:rsidR="009D4730" w:rsidRDefault="00000000">
      <w:pPr>
        <w:pStyle w:val="BodyText"/>
      </w:pPr>
      <w:r>
        <w:rPr>
          <w:b/>
          <w:bCs/>
        </w:rPr>
        <w:t>Business Logic.</w:t>
      </w:r>
      <w:r>
        <w:t xml:space="preserve"> “Buy Now” bypasses the cart entirely, passing the single product and chosen quantity via React Router’s navigation </w:t>
      </w:r>
      <w:r>
        <w:rPr>
          <w:rStyle w:val="VerbatimChar"/>
        </w:rPr>
        <w:t>state</w:t>
      </w:r>
      <w:r>
        <w:t xml:space="preserve"> directly to </w:t>
      </w:r>
      <w:r>
        <w:rPr>
          <w:rStyle w:val="VerbatimChar"/>
        </w:rPr>
        <w:t>/checkout</w:t>
      </w:r>
      <w:r>
        <w:t xml:space="preserve">. “Add to Cart” dispatches </w:t>
      </w:r>
      <w:r>
        <w:rPr>
          <w:rStyle w:val="VerbatimChar"/>
        </w:rPr>
        <w:t>cartSlice.addItem</w:t>
      </w:r>
      <w:r>
        <w:t xml:space="preserve"> and stays on the page.</w:t>
      </w:r>
    </w:p>
    <w:p w14:paraId="663859A2" w14:textId="77777777" w:rsidR="009D4730" w:rsidRDefault="00000000">
      <w:pPr>
        <w:pStyle w:val="BodyText"/>
      </w:pPr>
      <w:r>
        <w:rPr>
          <w:b/>
          <w:bCs/>
        </w:rPr>
        <w:t>Components Used.</w:t>
      </w:r>
      <w:r>
        <w:t xml:space="preserve"> </w:t>
      </w:r>
      <w:r>
        <w:rPr>
          <w:rStyle w:val="VerbatimChar"/>
        </w:rPr>
        <w:t>ProductBadge</w:t>
      </w:r>
      <w:r>
        <w:t xml:space="preserve">, </w:t>
      </w:r>
      <w:r>
        <w:rPr>
          <w:rStyle w:val="VerbatimChar"/>
        </w:rPr>
        <w:t>ProductGrid</w:t>
      </w:r>
      <w:r>
        <w:t xml:space="preserve"> (for “Related Products”), </w:t>
      </w:r>
      <w:r>
        <w:rPr>
          <w:rStyle w:val="VerbatimChar"/>
        </w:rPr>
        <w:t>Button</w:t>
      </w:r>
      <w:r>
        <w:t xml:space="preserve">, </w:t>
      </w:r>
      <w:r>
        <w:rPr>
          <w:rStyle w:val="VerbatimChar"/>
        </w:rPr>
        <w:t>Loader</w:t>
      </w:r>
      <w:r>
        <w:t>.</w:t>
      </w:r>
    </w:p>
    <w:p w14:paraId="1AD396F6" w14:textId="77777777" w:rsidR="009D4730" w:rsidRDefault="00000000">
      <w:pPr>
        <w:pStyle w:val="BodyText"/>
      </w:pPr>
      <w:r>
        <w:rPr>
          <w:b/>
          <w:bCs/>
        </w:rPr>
        <w:t>Redux State.</w:t>
      </w:r>
      <w:r>
        <w:t xml:space="preserve"> Reads a single product from </w:t>
      </w:r>
      <w:r>
        <w:rPr>
          <w:rStyle w:val="VerbatimChar"/>
        </w:rPr>
        <w:t>products.items</w:t>
      </w:r>
      <w:r>
        <w:t xml:space="preserve"> by </w:t>
      </w:r>
      <w:r>
        <w:rPr>
          <w:rStyle w:val="VerbatimChar"/>
        </w:rPr>
        <w:t>:id</w:t>
      </w:r>
      <w:r>
        <w:t xml:space="preserve">; may dispatch to </w:t>
      </w:r>
      <w:r>
        <w:rPr>
          <w:rStyle w:val="VerbatimChar"/>
        </w:rPr>
        <w:t>cartSlice</w:t>
      </w:r>
      <w:r>
        <w:t xml:space="preserve"> or </w:t>
      </w:r>
      <w:r>
        <w:rPr>
          <w:rStyle w:val="VerbatimChar"/>
        </w:rPr>
        <w:t>wishlistSlice</w:t>
      </w:r>
      <w:r>
        <w:t>.</w:t>
      </w:r>
    </w:p>
    <w:p w14:paraId="42531F8D" w14:textId="77777777" w:rsidR="009D4730" w:rsidRDefault="00000000">
      <w:pPr>
        <w:pStyle w:val="BodyText"/>
      </w:pPr>
      <w:r>
        <w:rPr>
          <w:b/>
          <w:bCs/>
        </w:rPr>
        <w:t>API Calls.</w:t>
      </w:r>
      <w:r>
        <w:t xml:space="preserve"> </w:t>
      </w:r>
      <w:r>
        <w:rPr>
          <w:rStyle w:val="VerbatimChar"/>
        </w:rPr>
        <w:t>productService.getById(id)</w:t>
      </w:r>
      <w:r>
        <w:t xml:space="preserve"> if not already present in the cached list.</w:t>
      </w:r>
    </w:p>
    <w:p w14:paraId="09EE494E" w14:textId="77777777" w:rsidR="009D4730" w:rsidRDefault="00000000">
      <w:pPr>
        <w:pStyle w:val="BodyText"/>
      </w:pPr>
      <w:r>
        <w:rPr>
          <w:b/>
          <w:bCs/>
        </w:rPr>
        <w:t>Error Handling.</w:t>
      </w:r>
      <w:r>
        <w:t xml:space="preserve"> Invalid/removed product id resolves to the </w:t>
      </w:r>
      <w:r>
        <w:rPr>
          <w:rStyle w:val="VerbatimChar"/>
        </w:rPr>
        <w:t>NotFound</w:t>
      </w:r>
      <w:r>
        <w:t xml:space="preserve"> page rather than a broken details view.</w:t>
      </w:r>
    </w:p>
    <w:p w14:paraId="157EEA17" w14:textId="77777777" w:rsidR="009D4730" w:rsidRDefault="00000000">
      <w:pPr>
        <w:pStyle w:val="BodyText"/>
      </w:pPr>
      <w:r>
        <w:rPr>
          <w:b/>
          <w:bCs/>
        </w:rPr>
        <w:t>Future Improvements.</w:t>
      </w:r>
      <w:r>
        <w:t xml:space="preserve"> Customer reviews and star-rating submission (Section 29).</w:t>
      </w:r>
    </w:p>
    <w:p w14:paraId="40E72309" w14:textId="1A930663" w:rsidR="009D4730" w:rsidRDefault="00566387">
      <w:pPr>
        <w:pStyle w:val="BlockText"/>
      </w:pPr>
      <w:r>
        <w:rPr>
          <w:b/>
          <w:bCs/>
          <w:noProof/>
        </w:rPr>
        <w:lastRenderedPageBreak/>
        <w:drawing>
          <wp:inline distT="0" distB="0" distL="0" distR="0" wp14:anchorId="2422289C" wp14:editId="00ECB609">
            <wp:extent cx="5929630" cy="3319780"/>
            <wp:effectExtent l="0" t="0" r="0" b="0"/>
            <wp:docPr id="1695209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9630" cy="3319780"/>
                    </a:xfrm>
                    <a:prstGeom prst="rect">
                      <a:avLst/>
                    </a:prstGeom>
                    <a:noFill/>
                    <a:ln>
                      <a:noFill/>
                    </a:ln>
                  </pic:spPr>
                </pic:pic>
              </a:graphicData>
            </a:graphic>
          </wp:inline>
        </w:drawing>
      </w:r>
      <w:r w:rsidR="00000000">
        <w:rPr>
          <w:b/>
          <w:bCs/>
        </w:rPr>
        <w:t xml:space="preserve"> </w:t>
      </w:r>
    </w:p>
    <w:p w14:paraId="7E37F053" w14:textId="77777777" w:rsidR="009D4730" w:rsidRDefault="00000000">
      <w:pPr>
        <w:pStyle w:val="Heading2"/>
      </w:pPr>
      <w:bookmarkStart w:id="80" w:name="cart"/>
      <w:bookmarkEnd w:id="79"/>
      <w:r>
        <w:rPr>
          <w:rStyle w:val="SectionNumber"/>
        </w:rPr>
        <w:t>16.5</w:t>
      </w:r>
      <w:r>
        <w:tab/>
        <w:t>15.5 Cart</w:t>
      </w:r>
    </w:p>
    <w:p w14:paraId="430B9B1C" w14:textId="77777777" w:rsidR="009D4730" w:rsidRDefault="00000000">
      <w:pPr>
        <w:pStyle w:val="FirstParagraph"/>
      </w:pPr>
      <w:r>
        <w:rPr>
          <w:b/>
          <w:bCs/>
        </w:rPr>
        <w:t>Description.</w:t>
      </w:r>
      <w:r>
        <w:t xml:space="preserve"> The shopping cart: line items, quantity controls, subtotal, and a checkout entry point.</w:t>
      </w:r>
    </w:p>
    <w:p w14:paraId="2F4A5DDC" w14:textId="77777777" w:rsidR="009D4730" w:rsidRDefault="00000000">
      <w:pPr>
        <w:pStyle w:val="BodyText"/>
      </w:pPr>
      <w:r>
        <w:rPr>
          <w:b/>
          <w:bCs/>
        </w:rPr>
        <w:t>User Flow.</w:t>
      </w:r>
      <w:r>
        <w:t xml:space="preserve"> User reviews items added from </w:t>
      </w:r>
      <w:r>
        <w:rPr>
          <w:rStyle w:val="VerbatimChar"/>
        </w:rPr>
        <w:t>ProductCard</w:t>
      </w:r>
      <w:r>
        <w:t>/</w:t>
      </w:r>
      <w:r>
        <w:rPr>
          <w:rStyle w:val="VerbatimChar"/>
        </w:rPr>
        <w:t>ProductDetails</w:t>
      </w:r>
      <w:r>
        <w:t xml:space="preserve"> → adjusts quantities or removes items → clicks </w:t>
      </w:r>
      <w:r>
        <w:rPr>
          <w:b/>
          <w:bCs/>
        </w:rPr>
        <w:t>Proceed to Checkout</w:t>
      </w:r>
      <w:r>
        <w:t>.</w:t>
      </w:r>
    </w:p>
    <w:p w14:paraId="52FF8ED9" w14:textId="77777777" w:rsidR="009D4730" w:rsidRDefault="00000000">
      <w:pPr>
        <w:pStyle w:val="BodyText"/>
      </w:pPr>
      <w:r>
        <w:rPr>
          <w:b/>
          <w:bCs/>
        </w:rPr>
        <w:t>Business Logic.</w:t>
      </w:r>
      <w:r>
        <w:t xml:space="preserve"> Cart totals (subtotal, item count) are computed via a memoized selector over </w:t>
      </w:r>
      <w:r>
        <w:rPr>
          <w:rStyle w:val="VerbatimChar"/>
        </w:rPr>
        <w:t>cart.items</w:t>
      </w:r>
      <w:r>
        <w:t>, never stored redundantly in state.</w:t>
      </w:r>
    </w:p>
    <w:p w14:paraId="3117F113" w14:textId="77777777" w:rsidR="009D4730" w:rsidRDefault="00000000">
      <w:pPr>
        <w:pStyle w:val="BodyText"/>
      </w:pPr>
      <w:r>
        <w:rPr>
          <w:b/>
          <w:bCs/>
        </w:rPr>
        <w:t>Components Used.</w:t>
      </w:r>
      <w:r>
        <w:t xml:space="preserve"> </w:t>
      </w:r>
      <w:r>
        <w:rPr>
          <w:rStyle w:val="VerbatimChar"/>
        </w:rPr>
        <w:t>ProductCard</w:t>
      </w:r>
      <w:r>
        <w:t xml:space="preserve">-derived line-item rows, </w:t>
      </w:r>
      <w:r>
        <w:rPr>
          <w:rStyle w:val="VerbatimChar"/>
        </w:rPr>
        <w:t>Button</w:t>
      </w:r>
      <w:r>
        <w:t xml:space="preserve">, </w:t>
      </w:r>
      <w:r>
        <w:rPr>
          <w:rStyle w:val="VerbatimChar"/>
        </w:rPr>
        <w:t>EmptyState</w:t>
      </w:r>
      <w:r>
        <w:t xml:space="preserve"> (empty cart).</w:t>
      </w:r>
    </w:p>
    <w:p w14:paraId="7E88425C" w14:textId="77777777" w:rsidR="009D4730" w:rsidRDefault="00000000">
      <w:pPr>
        <w:pStyle w:val="BodyText"/>
      </w:pPr>
      <w:r>
        <w:rPr>
          <w:b/>
          <w:bCs/>
        </w:rPr>
        <w:t>Redux State.</w:t>
      </w:r>
      <w:r>
        <w:t xml:space="preserve"> </w:t>
      </w:r>
      <w:r>
        <w:rPr>
          <w:rStyle w:val="VerbatimChar"/>
        </w:rPr>
        <w:t>cart.items</w:t>
      </w:r>
      <w:r>
        <w:t xml:space="preserve"> (read and mutated via </w:t>
      </w:r>
      <w:r>
        <w:rPr>
          <w:rStyle w:val="VerbatimChar"/>
        </w:rPr>
        <w:t>addItem</w:t>
      </w:r>
      <w:r>
        <w:t xml:space="preserve">, </w:t>
      </w:r>
      <w:r>
        <w:rPr>
          <w:rStyle w:val="VerbatimChar"/>
        </w:rPr>
        <w:t>removeItem</w:t>
      </w:r>
      <w:r>
        <w:t xml:space="preserve">, </w:t>
      </w:r>
      <w:r>
        <w:rPr>
          <w:rStyle w:val="VerbatimChar"/>
        </w:rPr>
        <w:t>updateQuantity</w:t>
      </w:r>
      <w:r>
        <w:t>).</w:t>
      </w:r>
    </w:p>
    <w:p w14:paraId="4C66C92B" w14:textId="77777777" w:rsidR="009D4730" w:rsidRDefault="00000000">
      <w:pPr>
        <w:pStyle w:val="BodyText"/>
      </w:pPr>
      <w:r>
        <w:rPr>
          <w:b/>
          <w:bCs/>
        </w:rPr>
        <w:t>API Calls.</w:t>
      </w:r>
      <w:r>
        <w:t xml:space="preserve"> None — the cart is a purely client-side concept until checkout.</w:t>
      </w:r>
    </w:p>
    <w:p w14:paraId="1E40594E" w14:textId="77777777" w:rsidR="009D4730" w:rsidRDefault="00000000">
      <w:pPr>
        <w:pStyle w:val="BodyText"/>
      </w:pPr>
      <w:r>
        <w:rPr>
          <w:b/>
          <w:bCs/>
        </w:rPr>
        <w:t>Error Handling.</w:t>
      </w:r>
      <w:r>
        <w:t xml:space="preserve"> Removing the last item shows the </w:t>
      </w:r>
      <w:r>
        <w:rPr>
          <w:rStyle w:val="VerbatimChar"/>
        </w:rPr>
        <w:t>EmptyState</w:t>
      </w:r>
      <w:r>
        <w:t xml:space="preserve"> “Your cart is empty” view with a link back to </w:t>
      </w:r>
      <w:r>
        <w:rPr>
          <w:rStyle w:val="VerbatimChar"/>
        </w:rPr>
        <w:t>/products</w:t>
      </w:r>
      <w:r>
        <w:t>.</w:t>
      </w:r>
    </w:p>
    <w:p w14:paraId="25AEC148" w14:textId="77777777" w:rsidR="009D4730" w:rsidRDefault="00000000">
      <w:pPr>
        <w:pStyle w:val="BodyText"/>
      </w:pPr>
      <w:r>
        <w:rPr>
          <w:b/>
          <w:bCs/>
        </w:rPr>
        <w:t>Future Improvements.</w:t>
      </w:r>
      <w:r>
        <w:t xml:space="preserve"> Server-persisted carts for logged-in users across devices.</w:t>
      </w:r>
    </w:p>
    <w:p w14:paraId="3C39A69F" w14:textId="49C422D4" w:rsidR="009D4730" w:rsidRDefault="00566387">
      <w:pPr>
        <w:pStyle w:val="BlockText"/>
      </w:pPr>
      <w:r>
        <w:rPr>
          <w:b/>
          <w:bCs/>
          <w:noProof/>
        </w:rPr>
        <w:lastRenderedPageBreak/>
        <w:drawing>
          <wp:inline distT="0" distB="0" distL="0" distR="0" wp14:anchorId="65DBC8D0" wp14:editId="55C85188">
            <wp:extent cx="5929630" cy="3305810"/>
            <wp:effectExtent l="0" t="0" r="0" b="0"/>
            <wp:docPr id="1035844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0AB9F5D6" w14:textId="77777777" w:rsidR="009D4730" w:rsidRDefault="00000000">
      <w:pPr>
        <w:pStyle w:val="Heading2"/>
      </w:pPr>
      <w:bookmarkStart w:id="81" w:name="wishlist"/>
      <w:bookmarkEnd w:id="80"/>
      <w:r>
        <w:rPr>
          <w:rStyle w:val="SectionNumber"/>
        </w:rPr>
        <w:t>16.6</w:t>
      </w:r>
      <w:r>
        <w:tab/>
        <w:t>15.6 Wishlist</w:t>
      </w:r>
    </w:p>
    <w:p w14:paraId="1B18BE94" w14:textId="77777777" w:rsidR="009D4730" w:rsidRDefault="00000000">
      <w:pPr>
        <w:pStyle w:val="FirstParagraph"/>
      </w:pPr>
      <w:r>
        <w:rPr>
          <w:b/>
          <w:bCs/>
        </w:rPr>
        <w:t>Description.</w:t>
      </w:r>
      <w:r>
        <w:t xml:space="preserve"> A saved-for-later list, independent of the cart.</w:t>
      </w:r>
    </w:p>
    <w:p w14:paraId="1F53F136" w14:textId="77777777" w:rsidR="009D4730" w:rsidRDefault="00000000">
      <w:pPr>
        <w:pStyle w:val="BodyText"/>
      </w:pPr>
      <w:r>
        <w:rPr>
          <w:b/>
          <w:bCs/>
        </w:rPr>
        <w:t>User Flow.</w:t>
      </w:r>
      <w:r>
        <w:t xml:space="preserve"> User toggles the heart/wishlist icon on any </w:t>
      </w:r>
      <w:r>
        <w:rPr>
          <w:rStyle w:val="VerbatimChar"/>
        </w:rPr>
        <w:t>ProductCard</w:t>
      </w:r>
      <w:r>
        <w:t xml:space="preserve"> → item appears on </w:t>
      </w:r>
      <w:r>
        <w:rPr>
          <w:rStyle w:val="VerbatimChar"/>
        </w:rPr>
        <w:t>/wishlist</w:t>
      </w:r>
      <w:r>
        <w:t xml:space="preserve"> → user can move it to the cart or remove it.</w:t>
      </w:r>
    </w:p>
    <w:p w14:paraId="725955FE" w14:textId="77777777" w:rsidR="009D4730" w:rsidRDefault="00000000">
      <w:pPr>
        <w:pStyle w:val="BodyText"/>
      </w:pPr>
      <w:r>
        <w:rPr>
          <w:b/>
          <w:bCs/>
        </w:rPr>
        <w:t>Business Logic.</w:t>
      </w:r>
      <w:r>
        <w:t xml:space="preserve"> Wishlist membership is a simple toggle (</w:t>
      </w:r>
      <w:r>
        <w:rPr>
          <w:rStyle w:val="VerbatimChar"/>
        </w:rPr>
        <w:t>isInWishlist(productId)</w:t>
      </w:r>
      <w:r>
        <w:t xml:space="preserve"> selector), not a quantity-bearing collection.</w:t>
      </w:r>
    </w:p>
    <w:p w14:paraId="6844E602" w14:textId="77777777" w:rsidR="009D4730" w:rsidRDefault="00000000">
      <w:pPr>
        <w:pStyle w:val="BodyText"/>
      </w:pPr>
      <w:r>
        <w:rPr>
          <w:b/>
          <w:bCs/>
        </w:rPr>
        <w:t>Components Used.</w:t>
      </w:r>
      <w:r>
        <w:t xml:space="preserve"> </w:t>
      </w:r>
      <w:r>
        <w:rPr>
          <w:rStyle w:val="VerbatimChar"/>
        </w:rPr>
        <w:t>ProductGrid</w:t>
      </w:r>
      <w:r>
        <w:t xml:space="preserve">, </w:t>
      </w:r>
      <w:r>
        <w:rPr>
          <w:rStyle w:val="VerbatimChar"/>
        </w:rPr>
        <w:t>ProductCard</w:t>
      </w:r>
      <w:r>
        <w:t xml:space="preserve">, </w:t>
      </w:r>
      <w:r>
        <w:rPr>
          <w:rStyle w:val="VerbatimChar"/>
        </w:rPr>
        <w:t>EmptyState</w:t>
      </w:r>
      <w:r>
        <w:t>.</w:t>
      </w:r>
    </w:p>
    <w:p w14:paraId="3638DAEE" w14:textId="77777777" w:rsidR="009D4730" w:rsidRDefault="00000000">
      <w:pPr>
        <w:pStyle w:val="BodyText"/>
      </w:pPr>
      <w:r>
        <w:rPr>
          <w:b/>
          <w:bCs/>
        </w:rPr>
        <w:t>Redux State.</w:t>
      </w:r>
      <w:r>
        <w:t xml:space="preserve"> </w:t>
      </w:r>
      <w:r>
        <w:rPr>
          <w:rStyle w:val="VerbatimChar"/>
        </w:rPr>
        <w:t>wishlist.items</w:t>
      </w:r>
      <w:r>
        <w:t>.</w:t>
      </w:r>
    </w:p>
    <w:p w14:paraId="3E33AE22" w14:textId="77777777" w:rsidR="009D4730" w:rsidRDefault="00000000">
      <w:pPr>
        <w:pStyle w:val="BodyText"/>
      </w:pPr>
      <w:r>
        <w:rPr>
          <w:b/>
          <w:bCs/>
        </w:rPr>
        <w:t>API Calls.</w:t>
      </w:r>
      <w:r>
        <w:t xml:space="preserve"> None in the current implementation (purely </w:t>
      </w:r>
      <w:r>
        <w:rPr>
          <w:rStyle w:val="VerbatimChar"/>
        </w:rPr>
        <w:t>localStorage</w:t>
      </w:r>
      <w:r>
        <w:t>-persisted).</w:t>
      </w:r>
    </w:p>
    <w:p w14:paraId="5FAC27BD" w14:textId="77777777" w:rsidR="009D4730" w:rsidRDefault="00000000">
      <w:pPr>
        <w:pStyle w:val="BodyText"/>
      </w:pPr>
      <w:r>
        <w:rPr>
          <w:b/>
          <w:bCs/>
        </w:rPr>
        <w:t>Error Handling.</w:t>
      </w:r>
      <w:r>
        <w:t xml:space="preserve"> Empty wishlist renders </w:t>
      </w:r>
      <w:r>
        <w:rPr>
          <w:rStyle w:val="VerbatimChar"/>
        </w:rPr>
        <w:t>EmptyState</w:t>
      </w:r>
      <w:r>
        <w:t xml:space="preserve"> with a call-to-action back to </w:t>
      </w:r>
      <w:r>
        <w:rPr>
          <w:rStyle w:val="VerbatimChar"/>
        </w:rPr>
        <w:t>/products</w:t>
      </w:r>
      <w:r>
        <w:t>.</w:t>
      </w:r>
    </w:p>
    <w:p w14:paraId="6A7D723F" w14:textId="77777777" w:rsidR="009D4730" w:rsidRDefault="00000000">
      <w:pPr>
        <w:pStyle w:val="BodyText"/>
      </w:pPr>
      <w:r>
        <w:rPr>
          <w:b/>
          <w:bCs/>
        </w:rPr>
        <w:t>Future Improvements.</w:t>
      </w:r>
      <w:r>
        <w:t xml:space="preserve"> Server-persisted wishlist tied to the user account rather than the browser.</w:t>
      </w:r>
    </w:p>
    <w:p w14:paraId="6994CD00" w14:textId="2D63F6DC" w:rsidR="009D4730" w:rsidRDefault="00566387">
      <w:pPr>
        <w:pStyle w:val="BlockText"/>
      </w:pPr>
      <w:r>
        <w:rPr>
          <w:b/>
          <w:bCs/>
          <w:noProof/>
        </w:rPr>
        <w:lastRenderedPageBreak/>
        <w:drawing>
          <wp:inline distT="0" distB="0" distL="0" distR="0" wp14:anchorId="2B1CB9DD" wp14:editId="604F1AE9">
            <wp:extent cx="5929630" cy="3298825"/>
            <wp:effectExtent l="0" t="0" r="0" b="0"/>
            <wp:docPr id="861701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9630" cy="3298825"/>
                    </a:xfrm>
                    <a:prstGeom prst="rect">
                      <a:avLst/>
                    </a:prstGeom>
                    <a:noFill/>
                    <a:ln>
                      <a:noFill/>
                    </a:ln>
                  </pic:spPr>
                </pic:pic>
              </a:graphicData>
            </a:graphic>
          </wp:inline>
        </w:drawing>
      </w:r>
      <w:r w:rsidR="00000000">
        <w:rPr>
          <w:b/>
          <w:bCs/>
        </w:rPr>
        <w:t xml:space="preserve"> </w:t>
      </w:r>
    </w:p>
    <w:p w14:paraId="0C896B58" w14:textId="77777777" w:rsidR="009D4730" w:rsidRDefault="00000000">
      <w:pPr>
        <w:pStyle w:val="Heading2"/>
      </w:pPr>
      <w:bookmarkStart w:id="82" w:name="checkout"/>
      <w:bookmarkEnd w:id="81"/>
      <w:r>
        <w:rPr>
          <w:rStyle w:val="SectionNumber"/>
        </w:rPr>
        <w:t>16.7</w:t>
      </w:r>
      <w:r>
        <w:tab/>
        <w:t>15.7 Checkout</w:t>
      </w:r>
    </w:p>
    <w:p w14:paraId="0EE7C97E" w14:textId="77777777" w:rsidR="009D4730" w:rsidRDefault="00000000">
      <w:pPr>
        <w:pStyle w:val="FirstParagraph"/>
      </w:pPr>
      <w:r>
        <w:rPr>
          <w:b/>
          <w:bCs/>
        </w:rPr>
        <w:t>Description.</w:t>
      </w:r>
      <w:r>
        <w:t xml:space="preserve"> Collects shipping details and payment method, then creates the order.</w:t>
      </w:r>
    </w:p>
    <w:p w14:paraId="6D2994ED" w14:textId="77777777" w:rsidR="009D4730" w:rsidRDefault="00000000">
      <w:pPr>
        <w:pStyle w:val="BodyText"/>
      </w:pPr>
      <w:r>
        <w:rPr>
          <w:b/>
          <w:bCs/>
        </w:rPr>
        <w:t>User Flow.</w:t>
      </w:r>
      <w:r>
        <w:t xml:space="preserve"> User arrives from either “Buy Now” (single item, via router state) or “Proceed to Checkout” (full cart) → fills shipping address → selects Razorpay or Cash on Delivery → confirms.</w:t>
      </w:r>
    </w:p>
    <w:p w14:paraId="6F43441A" w14:textId="77777777" w:rsidR="009D4730" w:rsidRDefault="00000000">
      <w:pPr>
        <w:pStyle w:val="BodyText"/>
      </w:pPr>
      <w:r>
        <w:rPr>
          <w:b/>
          <w:bCs/>
        </w:rPr>
        <w:t>Business Logic.</w:t>
      </w:r>
      <w:r>
        <w:t xml:space="preserve"> This is the one page in the application that must distinguish its two entry points: a </w:t>
      </w:r>
      <w:r>
        <w:rPr>
          <w:b/>
          <w:bCs/>
        </w:rPr>
        <w:t>Buy Now checkout</w:t>
      </w:r>
      <w:r>
        <w:t xml:space="preserve"> never touches </w:t>
      </w:r>
      <w:r>
        <w:rPr>
          <w:rStyle w:val="VerbatimChar"/>
        </w:rPr>
        <w:t>cart.items</w:t>
      </w:r>
      <w:r>
        <w:t xml:space="preserve">, while a </w:t>
      </w:r>
      <w:r>
        <w:rPr>
          <w:b/>
          <w:bCs/>
        </w:rPr>
        <w:t>cart checkout</w:t>
      </w:r>
      <w:r>
        <w:t xml:space="preserve"> clears the cart only after the order is successfully created — never before, so a failed payment does not silently lose the user’s cart contents.</w:t>
      </w:r>
    </w:p>
    <w:p w14:paraId="02988AF7" w14:textId="77777777" w:rsidR="009D4730" w:rsidRDefault="00000000">
      <w:pPr>
        <w:pStyle w:val="BodyText"/>
      </w:pPr>
      <w:r>
        <w:rPr>
          <w:b/>
          <w:bCs/>
        </w:rPr>
        <w:t>Components Used.</w:t>
      </w:r>
      <w:r>
        <w:t xml:space="preserve"> </w:t>
      </w:r>
      <w:r>
        <w:rPr>
          <w:rStyle w:val="VerbatimChar"/>
        </w:rPr>
        <w:t>Input</w:t>
      </w:r>
      <w:r>
        <w:t xml:space="preserve"> (address form), </w:t>
      </w:r>
      <w:r>
        <w:rPr>
          <w:rStyle w:val="VerbatimChar"/>
        </w:rPr>
        <w:t>Button</w:t>
      </w:r>
      <w:r>
        <w:t xml:space="preserve">, </w:t>
      </w:r>
      <w:r>
        <w:rPr>
          <w:rStyle w:val="VerbatimChar"/>
        </w:rPr>
        <w:t>useRazorpay</w:t>
      </w:r>
      <w:r>
        <w:t xml:space="preserve"> hook.</w:t>
      </w:r>
    </w:p>
    <w:p w14:paraId="3117E067" w14:textId="77777777" w:rsidR="009D4730" w:rsidRDefault="00000000">
      <w:pPr>
        <w:pStyle w:val="BodyText"/>
      </w:pPr>
      <w:r>
        <w:rPr>
          <w:b/>
          <w:bCs/>
        </w:rPr>
        <w:t>Redux State.</w:t>
      </w:r>
      <w:r>
        <w:t xml:space="preserve"> Reads </w:t>
      </w:r>
      <w:r>
        <w:rPr>
          <w:rStyle w:val="VerbatimChar"/>
        </w:rPr>
        <w:t>cart.items</w:t>
      </w:r>
      <w:r>
        <w:t xml:space="preserve"> or router-state product (Buy Now); dispatches </w:t>
      </w:r>
      <w:r>
        <w:rPr>
          <w:rStyle w:val="VerbatimChar"/>
        </w:rPr>
        <w:t>orderSlice.addOrder</w:t>
      </w:r>
      <w:r>
        <w:t xml:space="preserve"> and, for cart checkout, </w:t>
      </w:r>
      <w:r>
        <w:rPr>
          <w:rStyle w:val="VerbatimChar"/>
        </w:rPr>
        <w:t>cartSlice.clearCart</w:t>
      </w:r>
      <w:r>
        <w:t xml:space="preserve"> on success.</w:t>
      </w:r>
    </w:p>
    <w:p w14:paraId="7C088B82" w14:textId="77777777" w:rsidR="009D4730" w:rsidRDefault="00000000">
      <w:pPr>
        <w:pStyle w:val="BodyText"/>
      </w:pPr>
      <w:r>
        <w:rPr>
          <w:b/>
          <w:bCs/>
        </w:rPr>
        <w:t>API Calls.</w:t>
      </w:r>
      <w:r>
        <w:t xml:space="preserve"> </w:t>
      </w:r>
      <w:r>
        <w:rPr>
          <w:rStyle w:val="VerbatimChar"/>
        </w:rPr>
        <w:t>orderService.createOrder(payload)</w:t>
      </w:r>
      <w:r>
        <w:t>.</w:t>
      </w:r>
    </w:p>
    <w:p w14:paraId="6EDD04FE" w14:textId="77777777" w:rsidR="009D4730" w:rsidRDefault="00000000">
      <w:pPr>
        <w:pStyle w:val="BodyText"/>
      </w:pPr>
      <w:r>
        <w:rPr>
          <w:b/>
          <w:bCs/>
        </w:rPr>
        <w:t>Error Handling.</w:t>
      </w:r>
      <w:r>
        <w:t xml:space="preserve"> Payment failure/cancellation keeps the user on the checkout page with a retry option and does not create an order record; network failure on order creation shows a toast and preserves form input.</w:t>
      </w:r>
    </w:p>
    <w:p w14:paraId="30156D66" w14:textId="77777777" w:rsidR="009D4730" w:rsidRDefault="00000000">
      <w:pPr>
        <w:pStyle w:val="BodyText"/>
      </w:pPr>
      <w:r>
        <w:rPr>
          <w:b/>
          <w:bCs/>
        </w:rPr>
        <w:t>Future Improvements.</w:t>
      </w:r>
      <w:r>
        <w:t xml:space="preserve"> Address book (save multiple addresses), shipping-cost calculation, coupon codes (Section 29).</w:t>
      </w:r>
    </w:p>
    <w:p w14:paraId="4112B5E6" w14:textId="7E0E6F41" w:rsidR="009D4730" w:rsidRDefault="00566387">
      <w:pPr>
        <w:pStyle w:val="BlockText"/>
      </w:pPr>
      <w:r>
        <w:rPr>
          <w:b/>
          <w:bCs/>
          <w:noProof/>
        </w:rPr>
        <w:lastRenderedPageBreak/>
        <w:drawing>
          <wp:inline distT="0" distB="0" distL="0" distR="0" wp14:anchorId="0168ABC3" wp14:editId="106726FB">
            <wp:extent cx="5929630" cy="3298825"/>
            <wp:effectExtent l="0" t="0" r="0" b="0"/>
            <wp:docPr id="4797753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9630" cy="3298825"/>
                    </a:xfrm>
                    <a:prstGeom prst="rect">
                      <a:avLst/>
                    </a:prstGeom>
                    <a:noFill/>
                    <a:ln>
                      <a:noFill/>
                    </a:ln>
                  </pic:spPr>
                </pic:pic>
              </a:graphicData>
            </a:graphic>
          </wp:inline>
        </w:drawing>
      </w:r>
      <w:r w:rsidR="00000000">
        <w:rPr>
          <w:b/>
          <w:bCs/>
        </w:rPr>
        <w:t xml:space="preserve"> </w:t>
      </w:r>
    </w:p>
    <w:p w14:paraId="05D91C37" w14:textId="77777777" w:rsidR="009D4730" w:rsidRDefault="00000000">
      <w:pPr>
        <w:pStyle w:val="Heading2"/>
      </w:pPr>
      <w:bookmarkStart w:id="83" w:name="payment"/>
      <w:bookmarkEnd w:id="82"/>
      <w:r>
        <w:rPr>
          <w:rStyle w:val="SectionNumber"/>
        </w:rPr>
        <w:t>16.8</w:t>
      </w:r>
      <w:r>
        <w:tab/>
        <w:t>15.8 Payment</w:t>
      </w:r>
    </w:p>
    <w:p w14:paraId="751C0D6B" w14:textId="77777777" w:rsidR="009D4730" w:rsidRDefault="00000000">
      <w:pPr>
        <w:pStyle w:val="FirstParagraph"/>
      </w:pPr>
      <w:r>
        <w:rPr>
          <w:b/>
          <w:bCs/>
        </w:rPr>
        <w:t>Description.</w:t>
      </w:r>
      <w:r>
        <w:t xml:space="preserve"> The Razorpay Test Mode checkout widget, orchestrated through the </w:t>
      </w:r>
      <w:r>
        <w:rPr>
          <w:rStyle w:val="VerbatimChar"/>
        </w:rPr>
        <w:t>useRazorpay</w:t>
      </w:r>
      <w:r>
        <w:t xml:space="preserve"> hook, plus a Cash on Delivery fallback that skips this step entirely.</w:t>
      </w:r>
    </w:p>
    <w:p w14:paraId="1F158A23" w14:textId="0522BD87" w:rsidR="009D4730" w:rsidRDefault="00000000" w:rsidP="00566387">
      <w:pPr>
        <w:pStyle w:val="BodyText"/>
      </w:pPr>
      <w:r>
        <w:t>See Section 17 for the full payment integration walkthrough.</w:t>
      </w:r>
      <w:r>
        <w:rPr>
          <w:b/>
          <w:bCs/>
        </w:rPr>
        <w:t xml:space="preserve"> </w:t>
      </w:r>
    </w:p>
    <w:p w14:paraId="18612B7F" w14:textId="77777777" w:rsidR="009D4730" w:rsidRDefault="00000000">
      <w:pPr>
        <w:pStyle w:val="Heading2"/>
      </w:pPr>
      <w:bookmarkStart w:id="84" w:name="orders-history"/>
      <w:bookmarkEnd w:id="83"/>
      <w:r>
        <w:rPr>
          <w:rStyle w:val="SectionNumber"/>
        </w:rPr>
        <w:t>16.9</w:t>
      </w:r>
      <w:r>
        <w:tab/>
        <w:t>15.9 Orders (History)</w:t>
      </w:r>
    </w:p>
    <w:p w14:paraId="62CE6540" w14:textId="77777777" w:rsidR="009D4730" w:rsidRDefault="00000000">
      <w:pPr>
        <w:pStyle w:val="FirstParagraph"/>
      </w:pPr>
      <w:r>
        <w:rPr>
          <w:b/>
          <w:bCs/>
        </w:rPr>
        <w:t>Description.</w:t>
      </w:r>
      <w:r>
        <w:t xml:space="preserve"> A customer’s past orders, each showing items, status, and total.</w:t>
      </w:r>
    </w:p>
    <w:p w14:paraId="230F3858" w14:textId="77777777" w:rsidR="009D4730" w:rsidRDefault="00000000">
      <w:pPr>
        <w:pStyle w:val="BodyText"/>
      </w:pPr>
      <w:r>
        <w:rPr>
          <w:b/>
          <w:bCs/>
        </w:rPr>
        <w:t>User Flow.</w:t>
      </w:r>
      <w:r>
        <w:t xml:space="preserve"> User navigates to </w:t>
      </w:r>
      <w:r>
        <w:rPr>
          <w:rStyle w:val="VerbatimChar"/>
        </w:rPr>
        <w:t>/orders</w:t>
      </w:r>
      <w:r>
        <w:t xml:space="preserve"> (protected route) → sees a reverse-chronological list of their orders → can expand an order for item-level detail.</w:t>
      </w:r>
    </w:p>
    <w:p w14:paraId="19F1579F" w14:textId="77777777" w:rsidR="009D4730" w:rsidRDefault="00000000">
      <w:pPr>
        <w:pStyle w:val="BodyText"/>
      </w:pPr>
      <w:r>
        <w:rPr>
          <w:b/>
          <w:bCs/>
        </w:rPr>
        <w:t>Business Logic.</w:t>
      </w:r>
      <w:r>
        <w:t xml:space="preserve"> Orders are filtered server-side (</w:t>
      </w:r>
      <w:r>
        <w:rPr>
          <w:rStyle w:val="VerbatimChar"/>
        </w:rPr>
        <w:t>GET /orders?userId=:id</w:t>
      </w:r>
      <w:r>
        <w:t>) rather than fetching all orders and filtering client-side, keeping the customer’s request scoped to their own data.</w:t>
      </w:r>
    </w:p>
    <w:p w14:paraId="5ABB2575" w14:textId="77777777" w:rsidR="009D4730" w:rsidRDefault="00000000">
      <w:pPr>
        <w:pStyle w:val="BodyText"/>
      </w:pPr>
      <w:r>
        <w:rPr>
          <w:b/>
          <w:bCs/>
        </w:rPr>
        <w:t>Components Used.</w:t>
      </w:r>
      <w:r>
        <w:t xml:space="preserve"> Order list/row components, </w:t>
      </w:r>
      <w:r>
        <w:rPr>
          <w:rStyle w:val="VerbatimChar"/>
        </w:rPr>
        <w:t>Loader</w:t>
      </w:r>
      <w:r>
        <w:t xml:space="preserve">, </w:t>
      </w:r>
      <w:r>
        <w:rPr>
          <w:rStyle w:val="VerbatimChar"/>
        </w:rPr>
        <w:t>EmptyState</w:t>
      </w:r>
      <w:r>
        <w:t>.</w:t>
      </w:r>
    </w:p>
    <w:p w14:paraId="5898EA45" w14:textId="77777777" w:rsidR="009D4730" w:rsidRDefault="00000000">
      <w:pPr>
        <w:pStyle w:val="BodyText"/>
      </w:pPr>
      <w:r>
        <w:rPr>
          <w:b/>
          <w:bCs/>
        </w:rPr>
        <w:t>Redux State.</w:t>
      </w:r>
      <w:r>
        <w:t xml:space="preserve"> </w:t>
      </w:r>
      <w:r>
        <w:rPr>
          <w:rStyle w:val="VerbatimChar"/>
        </w:rPr>
        <w:t>orders.orders</w:t>
      </w:r>
      <w:r>
        <w:t>.</w:t>
      </w:r>
    </w:p>
    <w:p w14:paraId="7D604110" w14:textId="77777777" w:rsidR="009D4730" w:rsidRDefault="00000000">
      <w:pPr>
        <w:pStyle w:val="BodyText"/>
      </w:pPr>
      <w:r>
        <w:rPr>
          <w:b/>
          <w:bCs/>
        </w:rPr>
        <w:t>API Calls.</w:t>
      </w:r>
      <w:r>
        <w:t xml:space="preserve"> </w:t>
      </w:r>
      <w:r>
        <w:rPr>
          <w:rStyle w:val="VerbatimChar"/>
        </w:rPr>
        <w:t>orderService.getByUser(userId)</w:t>
      </w:r>
      <w:r>
        <w:t>.</w:t>
      </w:r>
    </w:p>
    <w:p w14:paraId="70AD0782" w14:textId="77777777" w:rsidR="009D4730" w:rsidRDefault="00000000">
      <w:pPr>
        <w:pStyle w:val="BodyText"/>
      </w:pPr>
      <w:r>
        <w:rPr>
          <w:b/>
          <w:bCs/>
        </w:rPr>
        <w:t>Error Handling.</w:t>
      </w:r>
      <w:r>
        <w:t xml:space="preserve"> No orders yet renders </w:t>
      </w:r>
      <w:r>
        <w:rPr>
          <w:rStyle w:val="VerbatimChar"/>
        </w:rPr>
        <w:t>EmptyState</w:t>
      </w:r>
      <w:r>
        <w:t xml:space="preserve"> with a link to </w:t>
      </w:r>
      <w:r>
        <w:rPr>
          <w:rStyle w:val="VerbatimChar"/>
        </w:rPr>
        <w:t>/products</w:t>
      </w:r>
      <w:r>
        <w:t>.</w:t>
      </w:r>
    </w:p>
    <w:p w14:paraId="3905FA71" w14:textId="77777777" w:rsidR="009D4730" w:rsidRDefault="00000000">
      <w:pPr>
        <w:pStyle w:val="BodyText"/>
      </w:pPr>
      <w:r>
        <w:rPr>
          <w:b/>
          <w:bCs/>
        </w:rPr>
        <w:t>Future Improvements.</w:t>
      </w:r>
      <w:r>
        <w:t xml:space="preserve"> Order status timeline/tracking view, downloadable invoices.</w:t>
      </w:r>
    </w:p>
    <w:p w14:paraId="35659067" w14:textId="1F0B37C3" w:rsidR="009D4730" w:rsidRDefault="00566387">
      <w:pPr>
        <w:pStyle w:val="BlockText"/>
      </w:pPr>
      <w:r>
        <w:rPr>
          <w:b/>
          <w:bCs/>
          <w:noProof/>
        </w:rPr>
        <w:lastRenderedPageBreak/>
        <w:drawing>
          <wp:inline distT="0" distB="0" distL="0" distR="0" wp14:anchorId="74A13321" wp14:editId="03709094">
            <wp:extent cx="5929630" cy="3319780"/>
            <wp:effectExtent l="0" t="0" r="0" b="0"/>
            <wp:docPr id="1350924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9630" cy="3319780"/>
                    </a:xfrm>
                    <a:prstGeom prst="rect">
                      <a:avLst/>
                    </a:prstGeom>
                    <a:noFill/>
                    <a:ln>
                      <a:noFill/>
                    </a:ln>
                  </pic:spPr>
                </pic:pic>
              </a:graphicData>
            </a:graphic>
          </wp:inline>
        </w:drawing>
      </w:r>
      <w:r w:rsidR="00000000">
        <w:rPr>
          <w:b/>
          <w:bCs/>
        </w:rPr>
        <w:t xml:space="preserve"> </w:t>
      </w:r>
    </w:p>
    <w:p w14:paraId="1461809C" w14:textId="77777777" w:rsidR="009D4730" w:rsidRDefault="00000000">
      <w:pPr>
        <w:pStyle w:val="Heading2"/>
      </w:pPr>
      <w:bookmarkStart w:id="85" w:name="order-success-confirmation"/>
      <w:bookmarkEnd w:id="84"/>
      <w:r>
        <w:rPr>
          <w:rStyle w:val="SectionNumber"/>
        </w:rPr>
        <w:t>16.10</w:t>
      </w:r>
      <w:r>
        <w:tab/>
        <w:t>15.10 Order Success / Confirmation</w:t>
      </w:r>
    </w:p>
    <w:p w14:paraId="7B8F9531" w14:textId="77777777" w:rsidR="009D4730" w:rsidRDefault="00000000">
      <w:pPr>
        <w:pStyle w:val="FirstParagraph"/>
      </w:pPr>
      <w:r>
        <w:rPr>
          <w:b/>
          <w:bCs/>
        </w:rPr>
        <w:t>Description.</w:t>
      </w:r>
      <w:r>
        <w:t xml:space="preserve"> The confirmation screen shown immediately after a successful checkout.</w:t>
      </w:r>
    </w:p>
    <w:p w14:paraId="4E5B85AA" w14:textId="77777777" w:rsidR="009D4730" w:rsidRDefault="00000000">
      <w:pPr>
        <w:pStyle w:val="BodyText"/>
      </w:pPr>
      <w:r>
        <w:rPr>
          <w:b/>
          <w:bCs/>
        </w:rPr>
        <w:t>User Flow.</w:t>
      </w:r>
      <w:r>
        <w:t xml:space="preserve"> Redirected here from </w:t>
      </w:r>
      <w:r>
        <w:rPr>
          <w:rStyle w:val="VerbatimChar"/>
        </w:rPr>
        <w:t>Checkout</w:t>
      </w:r>
      <w:r>
        <w:t xml:space="preserve"> with the newly created order passed via router state → user sees an order summary and a link to </w:t>
      </w:r>
      <w:r>
        <w:rPr>
          <w:rStyle w:val="VerbatimChar"/>
        </w:rPr>
        <w:t>/orders</w:t>
      </w:r>
      <w:r>
        <w:t>.</w:t>
      </w:r>
    </w:p>
    <w:p w14:paraId="2823B72E" w14:textId="77777777" w:rsidR="009D4730" w:rsidRDefault="00000000">
      <w:pPr>
        <w:pStyle w:val="BodyText"/>
      </w:pPr>
      <w:r>
        <w:rPr>
          <w:b/>
          <w:bCs/>
        </w:rPr>
        <w:t>Business Logic.</w:t>
      </w:r>
      <w:r>
        <w:t xml:space="preserve"> Reads the order from router </w:t>
      </w:r>
      <w:r>
        <w:rPr>
          <w:rStyle w:val="VerbatimChar"/>
        </w:rPr>
        <w:t>state</w:t>
      </w:r>
      <w:r>
        <w:t xml:space="preserve"> rather than re-fetching, so the confirmation renders instantly; falls back to the most recent entry in </w:t>
      </w:r>
      <w:r>
        <w:rPr>
          <w:rStyle w:val="VerbatimChar"/>
        </w:rPr>
        <w:t>orders.currentOrder</w:t>
      </w:r>
      <w:r>
        <w:t xml:space="preserve"> if the page is reloaded.</w:t>
      </w:r>
    </w:p>
    <w:p w14:paraId="7D37332D" w14:textId="77777777" w:rsidR="009D4730" w:rsidRDefault="00000000">
      <w:pPr>
        <w:pStyle w:val="BodyText"/>
      </w:pPr>
      <w:r>
        <w:rPr>
          <w:b/>
          <w:bCs/>
        </w:rPr>
        <w:t>Components Used.</w:t>
      </w:r>
      <w:r>
        <w:t xml:space="preserve"> Order summary card, </w:t>
      </w:r>
      <w:r>
        <w:rPr>
          <w:rStyle w:val="VerbatimChar"/>
        </w:rPr>
        <w:t>Button</w:t>
      </w:r>
      <w:r>
        <w:t>.</w:t>
      </w:r>
    </w:p>
    <w:p w14:paraId="49B352E3" w14:textId="77777777" w:rsidR="009D4730" w:rsidRDefault="00000000">
      <w:pPr>
        <w:pStyle w:val="BodyText"/>
      </w:pPr>
      <w:r>
        <w:rPr>
          <w:b/>
          <w:bCs/>
        </w:rPr>
        <w:t>Redux State.</w:t>
      </w:r>
      <w:r>
        <w:t xml:space="preserve"> </w:t>
      </w:r>
      <w:r>
        <w:rPr>
          <w:rStyle w:val="VerbatimChar"/>
        </w:rPr>
        <w:t>orders.currentOrder</w:t>
      </w:r>
      <w:r>
        <w:t>.</w:t>
      </w:r>
    </w:p>
    <w:p w14:paraId="7F7FACF2" w14:textId="77777777" w:rsidR="009D4730" w:rsidRDefault="00000000">
      <w:pPr>
        <w:pStyle w:val="BodyText"/>
      </w:pPr>
      <w:r>
        <w:rPr>
          <w:b/>
          <w:bCs/>
        </w:rPr>
        <w:t>API Calls.</w:t>
      </w:r>
      <w:r>
        <w:t xml:space="preserve"> None (data already available from the checkout response).</w:t>
      </w:r>
    </w:p>
    <w:p w14:paraId="601AC1FD" w14:textId="77777777" w:rsidR="009D4730" w:rsidRDefault="00000000">
      <w:pPr>
        <w:pStyle w:val="BodyText"/>
      </w:pPr>
      <w:r>
        <w:rPr>
          <w:b/>
          <w:bCs/>
        </w:rPr>
        <w:t>Error Handling.</w:t>
      </w:r>
      <w:r>
        <w:t xml:space="preserve"> Direct navigation to </w:t>
      </w:r>
      <w:r>
        <w:rPr>
          <w:rStyle w:val="VerbatimChar"/>
        </w:rPr>
        <w:t>/order-success</w:t>
      </w:r>
      <w:r>
        <w:t xml:space="preserve"> without a preceding checkout redirects to </w:t>
      </w:r>
      <w:r>
        <w:rPr>
          <w:rStyle w:val="VerbatimChar"/>
        </w:rPr>
        <w:t>/orders</w:t>
      </w:r>
      <w:r>
        <w:t>.</w:t>
      </w:r>
    </w:p>
    <w:p w14:paraId="7D90ED55" w14:textId="77777777" w:rsidR="009D4730" w:rsidRDefault="00000000">
      <w:pPr>
        <w:pStyle w:val="BodyText"/>
      </w:pPr>
      <w:r>
        <w:rPr>
          <w:b/>
          <w:bCs/>
        </w:rPr>
        <w:t>Future Improvements.</w:t>
      </w:r>
      <w:r>
        <w:t xml:space="preserve"> Email/SMS order confirmation (Section 29).</w:t>
      </w:r>
    </w:p>
    <w:p w14:paraId="3BEDE1B2" w14:textId="1D0ED474" w:rsidR="009D4730" w:rsidRDefault="00566387">
      <w:pPr>
        <w:pStyle w:val="BlockText"/>
      </w:pPr>
      <w:r>
        <w:rPr>
          <w:b/>
          <w:bCs/>
          <w:noProof/>
        </w:rPr>
        <w:lastRenderedPageBreak/>
        <w:drawing>
          <wp:inline distT="0" distB="0" distL="0" distR="0" wp14:anchorId="35C34823" wp14:editId="32D3D3C9">
            <wp:extent cx="5929630" cy="3305810"/>
            <wp:effectExtent l="0" t="0" r="0" b="0"/>
            <wp:docPr id="10681786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2FF84168" w14:textId="77777777" w:rsidR="009D4730" w:rsidRDefault="00000000">
      <w:pPr>
        <w:pStyle w:val="Heading2"/>
      </w:pPr>
      <w:bookmarkStart w:id="86" w:name="profile"/>
      <w:bookmarkEnd w:id="85"/>
      <w:r>
        <w:rPr>
          <w:rStyle w:val="SectionNumber"/>
        </w:rPr>
        <w:t>16.11</w:t>
      </w:r>
      <w:r>
        <w:tab/>
        <w:t>15.11 Profile</w:t>
      </w:r>
    </w:p>
    <w:p w14:paraId="61F20128" w14:textId="77777777" w:rsidR="009D4730" w:rsidRDefault="00000000">
      <w:pPr>
        <w:pStyle w:val="FirstParagraph"/>
      </w:pPr>
      <w:r>
        <w:rPr>
          <w:b/>
          <w:bCs/>
        </w:rPr>
        <w:t>Description.</w:t>
      </w:r>
      <w:r>
        <w:t xml:space="preserve"> Customer account details: name, email, phone, address.</w:t>
      </w:r>
    </w:p>
    <w:p w14:paraId="1C233539" w14:textId="77777777" w:rsidR="009D4730" w:rsidRDefault="00000000">
      <w:pPr>
        <w:pStyle w:val="BodyText"/>
      </w:pPr>
      <w:r>
        <w:rPr>
          <w:b/>
          <w:bCs/>
        </w:rPr>
        <w:t>User Flow.</w:t>
      </w:r>
      <w:r>
        <w:t xml:space="preserve"> User navigates to </w:t>
      </w:r>
      <w:r>
        <w:rPr>
          <w:rStyle w:val="VerbatimChar"/>
        </w:rPr>
        <w:t>/profile</w:t>
      </w:r>
      <w:r>
        <w:t xml:space="preserve"> (protected) → views/edits account details → saves changes.</w:t>
      </w:r>
    </w:p>
    <w:p w14:paraId="0DBD8F72" w14:textId="77777777" w:rsidR="009D4730" w:rsidRDefault="00000000">
      <w:pPr>
        <w:pStyle w:val="BodyText"/>
      </w:pPr>
      <w:r>
        <w:rPr>
          <w:b/>
          <w:bCs/>
        </w:rPr>
        <w:t>Business Logic.</w:t>
      </w:r>
      <w:r>
        <w:t xml:space="preserve"> Profile updates are a </w:t>
      </w:r>
      <w:r>
        <w:rPr>
          <w:rStyle w:val="VerbatimChar"/>
        </w:rPr>
        <w:t>PATCH</w:t>
      </w:r>
      <w:r>
        <w:t xml:space="preserve"> against the user’s own id only — the UI never exposes another user’s id as editable.</w:t>
      </w:r>
    </w:p>
    <w:p w14:paraId="3C34C3AF" w14:textId="77777777" w:rsidR="009D4730" w:rsidRDefault="00000000">
      <w:pPr>
        <w:pStyle w:val="BodyText"/>
      </w:pPr>
      <w:r>
        <w:rPr>
          <w:b/>
          <w:bCs/>
        </w:rPr>
        <w:t>Components Used.</w:t>
      </w:r>
      <w:r>
        <w:t xml:space="preserve"> </w:t>
      </w:r>
      <w:r>
        <w:rPr>
          <w:rStyle w:val="VerbatimChar"/>
        </w:rPr>
        <w:t>Input</w:t>
      </w:r>
      <w:r>
        <w:t xml:space="preserve">, </w:t>
      </w:r>
      <w:r>
        <w:rPr>
          <w:rStyle w:val="VerbatimChar"/>
        </w:rPr>
        <w:t>Button</w:t>
      </w:r>
      <w:r>
        <w:t>.</w:t>
      </w:r>
    </w:p>
    <w:p w14:paraId="4F43DE0D" w14:textId="77777777" w:rsidR="009D4730" w:rsidRDefault="00000000">
      <w:pPr>
        <w:pStyle w:val="BodyText"/>
      </w:pPr>
      <w:r>
        <w:rPr>
          <w:b/>
          <w:bCs/>
        </w:rPr>
        <w:t>Redux State.</w:t>
      </w:r>
      <w:r>
        <w:t xml:space="preserve"> </w:t>
      </w:r>
      <w:r>
        <w:rPr>
          <w:rStyle w:val="VerbatimChar"/>
        </w:rPr>
        <w:t>auth.user</w:t>
      </w:r>
      <w:r>
        <w:t>.</w:t>
      </w:r>
    </w:p>
    <w:p w14:paraId="79AA6B84" w14:textId="77777777" w:rsidR="009D4730" w:rsidRDefault="00000000">
      <w:pPr>
        <w:pStyle w:val="BodyText"/>
      </w:pPr>
      <w:r>
        <w:rPr>
          <w:b/>
          <w:bCs/>
        </w:rPr>
        <w:t>API Calls.</w:t>
      </w:r>
      <w:r>
        <w:t xml:space="preserve"> </w:t>
      </w:r>
      <w:r>
        <w:rPr>
          <w:rStyle w:val="VerbatimChar"/>
        </w:rPr>
        <w:t>userService.updateProfile(id, changes)</w:t>
      </w:r>
      <w:r>
        <w:t>.</w:t>
      </w:r>
    </w:p>
    <w:p w14:paraId="19EB9C25" w14:textId="77777777" w:rsidR="009D4730" w:rsidRDefault="00000000">
      <w:pPr>
        <w:pStyle w:val="BodyText"/>
      </w:pPr>
      <w:r>
        <w:rPr>
          <w:b/>
          <w:bCs/>
        </w:rPr>
        <w:t>Error Handling.</w:t>
      </w:r>
      <w:r>
        <w:t xml:space="preserve"> Validation errors shown inline; failed save shows a toast and leaves the form editable with the user’s attempted changes intact.</w:t>
      </w:r>
    </w:p>
    <w:p w14:paraId="7ED1EE36" w14:textId="77777777" w:rsidR="009D4730" w:rsidRDefault="00000000">
      <w:pPr>
        <w:pStyle w:val="BodyText"/>
      </w:pPr>
      <w:r>
        <w:rPr>
          <w:b/>
          <w:bCs/>
        </w:rPr>
        <w:t>Future Improvements.</w:t>
      </w:r>
      <w:r>
        <w:t xml:space="preserve"> Password change flow, order-linked address book.</w:t>
      </w:r>
    </w:p>
    <w:p w14:paraId="56AC855A" w14:textId="62B56068" w:rsidR="009D4730" w:rsidRDefault="00566387">
      <w:pPr>
        <w:pStyle w:val="BlockText"/>
      </w:pPr>
      <w:r>
        <w:rPr>
          <w:b/>
          <w:bCs/>
          <w:noProof/>
        </w:rPr>
        <w:lastRenderedPageBreak/>
        <w:drawing>
          <wp:inline distT="0" distB="0" distL="0" distR="0" wp14:anchorId="1E3998CC" wp14:editId="7B2AC4FB">
            <wp:extent cx="5929630" cy="3305810"/>
            <wp:effectExtent l="0" t="0" r="0" b="0"/>
            <wp:docPr id="1306272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3384B1BA" w14:textId="77777777" w:rsidR="009D4730" w:rsidRDefault="00000000">
      <w:pPr>
        <w:pStyle w:val="Heading2"/>
      </w:pPr>
      <w:bookmarkStart w:id="87" w:name="admin-dashboard"/>
      <w:bookmarkEnd w:id="86"/>
      <w:r>
        <w:rPr>
          <w:rStyle w:val="SectionNumber"/>
        </w:rPr>
        <w:t>16.12</w:t>
      </w:r>
      <w:r>
        <w:tab/>
        <w:t>15.12 Admin Dashboard</w:t>
      </w:r>
    </w:p>
    <w:p w14:paraId="04A2F2DB" w14:textId="77777777" w:rsidR="009D4730" w:rsidRDefault="00000000">
      <w:pPr>
        <w:pStyle w:val="FirstParagraph"/>
      </w:pPr>
      <w:r>
        <w:rPr>
          <w:b/>
          <w:bCs/>
        </w:rPr>
        <w:t>Description.</w:t>
      </w:r>
      <w:r>
        <w:t xml:space="preserve"> The admin landing page: key metrics (total revenue, order count, product count, low-stock alerts) and a revenue trend chart.</w:t>
      </w:r>
    </w:p>
    <w:p w14:paraId="7A4B7D91" w14:textId="77777777" w:rsidR="009D4730" w:rsidRDefault="00000000">
      <w:pPr>
        <w:pStyle w:val="BodyText"/>
      </w:pPr>
      <w:r>
        <w:rPr>
          <w:b/>
          <w:bCs/>
        </w:rPr>
        <w:t>User Flow.</w:t>
      </w:r>
      <w:r>
        <w:t xml:space="preserve"> Admin logs in at </w:t>
      </w:r>
      <w:r>
        <w:rPr>
          <w:rStyle w:val="VerbatimChar"/>
        </w:rPr>
        <w:t>/admin/login</w:t>
      </w:r>
      <w:r>
        <w:t xml:space="preserve"> → lands on </w:t>
      </w:r>
      <w:r>
        <w:rPr>
          <w:rStyle w:val="VerbatimChar"/>
        </w:rPr>
        <w:t>/admin/dashboard</w:t>
      </w:r>
      <w:r>
        <w:t xml:space="preserve"> → reviews </w:t>
      </w:r>
      <w:r>
        <w:rPr>
          <w:rStyle w:val="VerbatimChar"/>
        </w:rPr>
        <w:t>StatCard</w:t>
      </w:r>
      <w:r>
        <w:t xml:space="preserve">s and </w:t>
      </w:r>
      <w:r>
        <w:rPr>
          <w:rStyle w:val="VerbatimChar"/>
        </w:rPr>
        <w:t>RevenueChart</w:t>
      </w:r>
      <w:r>
        <w:t>.</w:t>
      </w:r>
    </w:p>
    <w:p w14:paraId="3D1D24DA" w14:textId="77777777" w:rsidR="009D4730" w:rsidRDefault="00000000">
      <w:pPr>
        <w:pStyle w:val="BodyText"/>
      </w:pPr>
      <w:r>
        <w:rPr>
          <w:b/>
          <w:bCs/>
        </w:rPr>
        <w:t>Business Logic.</w:t>
      </w:r>
      <w:r>
        <w:t xml:space="preserve"> Dashboard metrics are derived client-side from </w:t>
      </w:r>
      <w:r>
        <w:rPr>
          <w:rStyle w:val="VerbatimChar"/>
        </w:rPr>
        <w:t>orders</w:t>
      </w:r>
      <w:r>
        <w:t xml:space="preserve"> and </w:t>
      </w:r>
      <w:r>
        <w:rPr>
          <w:rStyle w:val="VerbatimChar"/>
        </w:rPr>
        <w:t>products</w:t>
      </w:r>
      <w:r>
        <w:t xml:space="preserve"> slices (sums, counts) rather than requiring dedicated aggregation endpoints — acceptable at demo scale, called out explicitly as a scaling limitation.</w:t>
      </w:r>
    </w:p>
    <w:p w14:paraId="221B9EBB" w14:textId="77777777" w:rsidR="009D4730" w:rsidRDefault="00000000">
      <w:pPr>
        <w:pStyle w:val="BodyText"/>
      </w:pPr>
      <w:r>
        <w:rPr>
          <w:b/>
          <w:bCs/>
        </w:rPr>
        <w:t>Components Used.</w:t>
      </w:r>
      <w:r>
        <w:t xml:space="preserve"> </w:t>
      </w:r>
      <w:r>
        <w:rPr>
          <w:rStyle w:val="VerbatimChar"/>
        </w:rPr>
        <w:t>StatCard</w:t>
      </w:r>
      <w:r>
        <w:t xml:space="preserve">, </w:t>
      </w:r>
      <w:r>
        <w:rPr>
          <w:rStyle w:val="VerbatimChar"/>
        </w:rPr>
        <w:t>RevenueChart</w:t>
      </w:r>
      <w:r>
        <w:t xml:space="preserve">, </w:t>
      </w:r>
      <w:r>
        <w:rPr>
          <w:rStyle w:val="VerbatimChar"/>
        </w:rPr>
        <w:t>AdminLayout</w:t>
      </w:r>
      <w:r>
        <w:t xml:space="preserve">, </w:t>
      </w:r>
      <w:r>
        <w:rPr>
          <w:rStyle w:val="VerbatimChar"/>
        </w:rPr>
        <w:t>AdminSidebar</w:t>
      </w:r>
      <w:r>
        <w:t xml:space="preserve">, </w:t>
      </w:r>
      <w:r>
        <w:rPr>
          <w:rStyle w:val="VerbatimChar"/>
        </w:rPr>
        <w:t>AdminTopbar</w:t>
      </w:r>
      <w:r>
        <w:t>.</w:t>
      </w:r>
    </w:p>
    <w:p w14:paraId="18A5361E" w14:textId="77777777" w:rsidR="009D4730" w:rsidRDefault="00000000">
      <w:pPr>
        <w:pStyle w:val="BodyText"/>
      </w:pPr>
      <w:r>
        <w:rPr>
          <w:b/>
          <w:bCs/>
        </w:rPr>
        <w:t>Redux State.</w:t>
      </w:r>
      <w:r>
        <w:t xml:space="preserve"> </w:t>
      </w:r>
      <w:r>
        <w:rPr>
          <w:rStyle w:val="VerbatimChar"/>
        </w:rPr>
        <w:t>orders.orders</w:t>
      </w:r>
      <w:r>
        <w:t xml:space="preserve">, </w:t>
      </w:r>
      <w:r>
        <w:rPr>
          <w:rStyle w:val="VerbatimChar"/>
        </w:rPr>
        <w:t>products.items</w:t>
      </w:r>
      <w:r>
        <w:t>.</w:t>
      </w:r>
    </w:p>
    <w:p w14:paraId="1519C9A2" w14:textId="77777777" w:rsidR="009D4730" w:rsidRDefault="00000000">
      <w:pPr>
        <w:pStyle w:val="BodyText"/>
      </w:pPr>
      <w:r>
        <w:rPr>
          <w:b/>
          <w:bCs/>
        </w:rPr>
        <w:t>API Calls.</w:t>
      </w:r>
      <w:r>
        <w:t xml:space="preserve"> </w:t>
      </w:r>
      <w:r>
        <w:rPr>
          <w:rStyle w:val="VerbatimChar"/>
        </w:rPr>
        <w:t>orderService.getAll()</w:t>
      </w:r>
      <w:r>
        <w:t xml:space="preserve">, </w:t>
      </w:r>
      <w:r>
        <w:rPr>
          <w:rStyle w:val="VerbatimChar"/>
        </w:rPr>
        <w:t>productService.getAll()</w:t>
      </w:r>
      <w:r>
        <w:t>.</w:t>
      </w:r>
    </w:p>
    <w:p w14:paraId="19591030" w14:textId="77777777" w:rsidR="009D4730" w:rsidRDefault="00000000">
      <w:pPr>
        <w:pStyle w:val="BodyText"/>
      </w:pPr>
      <w:r>
        <w:rPr>
          <w:b/>
          <w:bCs/>
        </w:rPr>
        <w:t>Error Handling.</w:t>
      </w:r>
      <w:r>
        <w:t xml:space="preserve"> Partial data failures degrade individual </w:t>
      </w:r>
      <w:r>
        <w:rPr>
          <w:rStyle w:val="VerbatimChar"/>
        </w:rPr>
        <w:t>StatCard</w:t>
      </w:r>
      <w:r>
        <w:t>s to a loading/error state rather than blocking the whole dashboard.</w:t>
      </w:r>
    </w:p>
    <w:p w14:paraId="08CECE18" w14:textId="77777777" w:rsidR="009D4730" w:rsidRDefault="00000000">
      <w:pPr>
        <w:pStyle w:val="BodyText"/>
      </w:pPr>
      <w:r>
        <w:rPr>
          <w:b/>
          <w:bCs/>
        </w:rPr>
        <w:t>Future Improvements.</w:t>
      </w:r>
      <w:r>
        <w:t xml:space="preserve"> Server-side aggregation endpoints for dashboard metrics as order volume grows.</w:t>
      </w:r>
    </w:p>
    <w:p w14:paraId="00C51B3B" w14:textId="5866E306" w:rsidR="009D4730" w:rsidRDefault="00566387">
      <w:pPr>
        <w:pStyle w:val="BlockText"/>
      </w:pPr>
      <w:r>
        <w:rPr>
          <w:b/>
          <w:bCs/>
          <w:noProof/>
        </w:rPr>
        <w:lastRenderedPageBreak/>
        <w:drawing>
          <wp:inline distT="0" distB="0" distL="0" distR="0" wp14:anchorId="0DDD7503" wp14:editId="593FAF09">
            <wp:extent cx="5929630" cy="3305810"/>
            <wp:effectExtent l="0" t="0" r="0" b="0"/>
            <wp:docPr id="8938874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24B255DD" w14:textId="77777777" w:rsidR="009D4730" w:rsidRDefault="00000000">
      <w:pPr>
        <w:pStyle w:val="Heading2"/>
      </w:pPr>
      <w:bookmarkStart w:id="88" w:name="admin-product-management"/>
      <w:bookmarkEnd w:id="87"/>
      <w:r>
        <w:rPr>
          <w:rStyle w:val="SectionNumber"/>
        </w:rPr>
        <w:t>16.13</w:t>
      </w:r>
      <w:r>
        <w:tab/>
        <w:t>15.13 Admin Product Management</w:t>
      </w:r>
    </w:p>
    <w:p w14:paraId="6894D84D" w14:textId="77777777" w:rsidR="009D4730" w:rsidRDefault="00000000">
      <w:pPr>
        <w:pStyle w:val="FirstParagraph"/>
      </w:pPr>
      <w:r>
        <w:rPr>
          <w:b/>
          <w:bCs/>
        </w:rPr>
        <w:t>Description.</w:t>
      </w:r>
      <w:r>
        <w:t xml:space="preserve"> CRUD interface for the product catalog.</w:t>
      </w:r>
    </w:p>
    <w:p w14:paraId="313ADF39" w14:textId="77777777" w:rsidR="009D4730" w:rsidRDefault="00000000">
      <w:pPr>
        <w:pStyle w:val="BodyText"/>
      </w:pPr>
      <w:r>
        <w:rPr>
          <w:b/>
          <w:bCs/>
        </w:rPr>
        <w:t>User Flow.</w:t>
      </w:r>
      <w:r>
        <w:t xml:space="preserve"> Admin navigates to </w:t>
      </w:r>
      <w:r>
        <w:rPr>
          <w:rStyle w:val="VerbatimChar"/>
        </w:rPr>
        <w:t>/admin/products</w:t>
      </w:r>
      <w:r>
        <w:t xml:space="preserve"> → views a searchable/sortable table → creates, edits, or deletes products via a </w:t>
      </w:r>
      <w:r>
        <w:rPr>
          <w:rStyle w:val="VerbatimChar"/>
        </w:rPr>
        <w:t>Modal</w:t>
      </w:r>
      <w:r>
        <w:t xml:space="preserve"> form.</w:t>
      </w:r>
    </w:p>
    <w:p w14:paraId="3A925663" w14:textId="77777777" w:rsidR="009D4730" w:rsidRDefault="00000000">
      <w:pPr>
        <w:pStyle w:val="BodyText"/>
      </w:pPr>
      <w:r>
        <w:rPr>
          <w:b/>
          <w:bCs/>
        </w:rPr>
        <w:t>Business Logic.</w:t>
      </w:r>
      <w:r>
        <w:t xml:space="preserve"> Deleting a product does not retroactively alter historical </w:t>
      </w:r>
      <w:r>
        <w:rPr>
          <w:rStyle w:val="VerbatimChar"/>
        </w:rPr>
        <w:t>order_items</w:t>
      </w:r>
      <w:r>
        <w:t xml:space="preserve"> (which store </w:t>
      </w:r>
      <w:r>
        <w:rPr>
          <w:rStyle w:val="VerbatimChar"/>
        </w:rPr>
        <w:t>price</w:t>
      </w:r>
      <w:r>
        <w:t xml:space="preserve"> at time of purchase), preserving order history integrity even after a product is removed from the catalog.</w:t>
      </w:r>
    </w:p>
    <w:p w14:paraId="1B08F526" w14:textId="77777777" w:rsidR="009D4730" w:rsidRDefault="00000000">
      <w:pPr>
        <w:pStyle w:val="BodyText"/>
      </w:pPr>
      <w:r>
        <w:rPr>
          <w:b/>
          <w:bCs/>
        </w:rPr>
        <w:t>Components Used.</w:t>
      </w:r>
      <w:r>
        <w:t xml:space="preserve"> </w:t>
      </w:r>
      <w:r>
        <w:rPr>
          <w:rStyle w:val="VerbatimChar"/>
        </w:rPr>
        <w:t>AdminTable</w:t>
      </w:r>
      <w:r>
        <w:t xml:space="preserve">, </w:t>
      </w:r>
      <w:r>
        <w:rPr>
          <w:rStyle w:val="VerbatimChar"/>
        </w:rPr>
        <w:t>Modal</w:t>
      </w:r>
      <w:r>
        <w:t xml:space="preserve">, </w:t>
      </w:r>
      <w:r>
        <w:rPr>
          <w:rStyle w:val="VerbatimChar"/>
        </w:rPr>
        <w:t>Input</w:t>
      </w:r>
      <w:r>
        <w:t xml:space="preserve">, </w:t>
      </w:r>
      <w:r>
        <w:rPr>
          <w:rStyle w:val="VerbatimChar"/>
        </w:rPr>
        <w:t>Button</w:t>
      </w:r>
      <w:r>
        <w:t>.</w:t>
      </w:r>
    </w:p>
    <w:p w14:paraId="41B17CD6" w14:textId="77777777" w:rsidR="009D4730" w:rsidRDefault="00000000">
      <w:pPr>
        <w:pStyle w:val="BodyText"/>
      </w:pPr>
      <w:r>
        <w:rPr>
          <w:b/>
          <w:bCs/>
        </w:rPr>
        <w:t>Redux State.</w:t>
      </w:r>
      <w:r>
        <w:t xml:space="preserve"> </w:t>
      </w:r>
      <w:r>
        <w:rPr>
          <w:rStyle w:val="VerbatimChar"/>
        </w:rPr>
        <w:t>products.items</w:t>
      </w:r>
      <w:r>
        <w:t>, refreshed after each mutation.</w:t>
      </w:r>
    </w:p>
    <w:p w14:paraId="510EE2E6" w14:textId="77777777" w:rsidR="009D4730" w:rsidRDefault="00000000">
      <w:pPr>
        <w:pStyle w:val="BodyText"/>
      </w:pPr>
      <w:r>
        <w:rPr>
          <w:b/>
          <w:bCs/>
        </w:rPr>
        <w:t>API Calls.</w:t>
      </w:r>
      <w:r>
        <w:t xml:space="preserve"> </w:t>
      </w:r>
      <w:r>
        <w:rPr>
          <w:rStyle w:val="VerbatimChar"/>
        </w:rPr>
        <w:t>adminService.createProduct</w:t>
      </w:r>
      <w:r>
        <w:t xml:space="preserve">, </w:t>
      </w:r>
      <w:r>
        <w:rPr>
          <w:rStyle w:val="VerbatimChar"/>
        </w:rPr>
        <w:t>updateProduct</w:t>
      </w:r>
      <w:r>
        <w:t xml:space="preserve">, </w:t>
      </w:r>
      <w:r>
        <w:rPr>
          <w:rStyle w:val="VerbatimChar"/>
        </w:rPr>
        <w:t>deleteProduct</w:t>
      </w:r>
      <w:r>
        <w:t>.</w:t>
      </w:r>
    </w:p>
    <w:p w14:paraId="4323847F" w14:textId="77777777" w:rsidR="009D4730" w:rsidRDefault="00000000">
      <w:pPr>
        <w:pStyle w:val="BodyText"/>
      </w:pPr>
      <w:r>
        <w:rPr>
          <w:b/>
          <w:bCs/>
        </w:rPr>
        <w:t>Error Handling.</w:t>
      </w:r>
      <w:r>
        <w:t xml:space="preserve"> Optimistic UI update rolled back with a toast if the API call fails.</w:t>
      </w:r>
    </w:p>
    <w:p w14:paraId="449EC80A" w14:textId="77777777" w:rsidR="009D4730" w:rsidRDefault="00000000">
      <w:pPr>
        <w:pStyle w:val="BodyText"/>
      </w:pPr>
      <w:r>
        <w:rPr>
          <w:b/>
          <w:bCs/>
        </w:rPr>
        <w:t>Future Improvements.</w:t>
      </w:r>
      <w:r>
        <w:t xml:space="preserve"> Bulk import/export (CSV), image upload to cloud storage instead of static asset paths.</w:t>
      </w:r>
    </w:p>
    <w:p w14:paraId="1A6D018D" w14:textId="79AB88FF" w:rsidR="009D4730" w:rsidRDefault="00566387">
      <w:pPr>
        <w:pStyle w:val="BlockText"/>
      </w:pPr>
      <w:r>
        <w:rPr>
          <w:b/>
          <w:bCs/>
          <w:noProof/>
        </w:rPr>
        <w:lastRenderedPageBreak/>
        <w:drawing>
          <wp:inline distT="0" distB="0" distL="0" distR="0" wp14:anchorId="7889BA8B" wp14:editId="690AAA99">
            <wp:extent cx="5943600" cy="3326765"/>
            <wp:effectExtent l="0" t="0" r="0" b="0"/>
            <wp:docPr id="4926571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r w:rsidR="00000000">
        <w:rPr>
          <w:b/>
          <w:bCs/>
        </w:rPr>
        <w:t xml:space="preserve"> </w:t>
      </w:r>
    </w:p>
    <w:p w14:paraId="62E1307F" w14:textId="77777777" w:rsidR="009D4730" w:rsidRDefault="00000000">
      <w:pPr>
        <w:pStyle w:val="Heading2"/>
      </w:pPr>
      <w:bookmarkStart w:id="89" w:name="admin-order-management"/>
      <w:bookmarkEnd w:id="88"/>
      <w:r>
        <w:rPr>
          <w:rStyle w:val="SectionNumber"/>
        </w:rPr>
        <w:t>16.14</w:t>
      </w:r>
      <w:r>
        <w:tab/>
        <w:t>15.14 Admin Order Management</w:t>
      </w:r>
    </w:p>
    <w:p w14:paraId="740E73C4" w14:textId="77777777" w:rsidR="009D4730" w:rsidRDefault="00000000">
      <w:pPr>
        <w:pStyle w:val="FirstParagraph"/>
      </w:pPr>
      <w:r>
        <w:rPr>
          <w:b/>
          <w:bCs/>
        </w:rPr>
        <w:t>Description.</w:t>
      </w:r>
      <w:r>
        <w:t xml:space="preserve"> View and update order status (e.g., placed → confirmed → shipped → delivered) across all customers.</w:t>
      </w:r>
    </w:p>
    <w:p w14:paraId="697C1B2A" w14:textId="77777777" w:rsidR="009D4730" w:rsidRDefault="00000000">
      <w:pPr>
        <w:pStyle w:val="BodyText"/>
      </w:pPr>
      <w:r>
        <w:rPr>
          <w:b/>
          <w:bCs/>
        </w:rPr>
        <w:t>User Flow.</w:t>
      </w:r>
      <w:r>
        <w:t xml:space="preserve"> Admin navigates to </w:t>
      </w:r>
      <w:r>
        <w:rPr>
          <w:rStyle w:val="VerbatimChar"/>
        </w:rPr>
        <w:t>/admin/orders</w:t>
      </w:r>
      <w:r>
        <w:t xml:space="preserve"> → filters by status → updates an order’s status from a detail view.</w:t>
      </w:r>
    </w:p>
    <w:p w14:paraId="592B08ED" w14:textId="77777777" w:rsidR="009D4730" w:rsidRDefault="00000000">
      <w:pPr>
        <w:pStyle w:val="BodyText"/>
      </w:pPr>
      <w:r>
        <w:rPr>
          <w:b/>
          <w:bCs/>
        </w:rPr>
        <w:t>Business Logic.</w:t>
      </w:r>
      <w:r>
        <w:t xml:space="preserve"> Status transitions are validated against an allowed-transitions map (e.g., a </w:t>
      </w:r>
      <w:r>
        <w:rPr>
          <w:rStyle w:val="VerbatimChar"/>
        </w:rPr>
        <w:t>delivered</w:t>
      </w:r>
      <w:r>
        <w:t xml:space="preserve"> order cannot be moved back to </w:t>
      </w:r>
      <w:r>
        <w:rPr>
          <w:rStyle w:val="VerbatimChar"/>
        </w:rPr>
        <w:t>placed</w:t>
      </w:r>
      <w:r>
        <w:t>) at the UI layer, with the same rule intended to be enforced server-side in the production backend.</w:t>
      </w:r>
    </w:p>
    <w:p w14:paraId="630250CD" w14:textId="77777777" w:rsidR="009D4730" w:rsidRDefault="00000000">
      <w:pPr>
        <w:pStyle w:val="BodyText"/>
      </w:pPr>
      <w:r>
        <w:rPr>
          <w:b/>
          <w:bCs/>
        </w:rPr>
        <w:t>Components Used.</w:t>
      </w:r>
      <w:r>
        <w:t xml:space="preserve"> </w:t>
      </w:r>
      <w:r>
        <w:rPr>
          <w:rStyle w:val="VerbatimChar"/>
        </w:rPr>
        <w:t>AdminTable</w:t>
      </w:r>
      <w:r>
        <w:t>, status badge components.</w:t>
      </w:r>
    </w:p>
    <w:p w14:paraId="6AE2A71B" w14:textId="77777777" w:rsidR="009D4730" w:rsidRDefault="00000000">
      <w:pPr>
        <w:pStyle w:val="BodyText"/>
      </w:pPr>
      <w:r>
        <w:rPr>
          <w:b/>
          <w:bCs/>
        </w:rPr>
        <w:t>Redux State.</w:t>
      </w:r>
      <w:r>
        <w:t xml:space="preserve"> </w:t>
      </w:r>
      <w:r>
        <w:rPr>
          <w:rStyle w:val="VerbatimChar"/>
        </w:rPr>
        <w:t>orders.orders</w:t>
      </w:r>
      <w:r>
        <w:t>.</w:t>
      </w:r>
    </w:p>
    <w:p w14:paraId="1431A076" w14:textId="77777777" w:rsidR="009D4730" w:rsidRDefault="00000000">
      <w:pPr>
        <w:pStyle w:val="BodyText"/>
      </w:pPr>
      <w:r>
        <w:rPr>
          <w:b/>
          <w:bCs/>
        </w:rPr>
        <w:t>API Calls.</w:t>
      </w:r>
      <w:r>
        <w:t xml:space="preserve"> </w:t>
      </w:r>
      <w:r>
        <w:rPr>
          <w:rStyle w:val="VerbatimChar"/>
        </w:rPr>
        <w:t>adminService.getAllOrders</w:t>
      </w:r>
      <w:r>
        <w:t xml:space="preserve">, </w:t>
      </w:r>
      <w:r>
        <w:rPr>
          <w:rStyle w:val="VerbatimChar"/>
        </w:rPr>
        <w:t>adminService.updateOrderStatus</w:t>
      </w:r>
      <w:r>
        <w:t>.</w:t>
      </w:r>
    </w:p>
    <w:p w14:paraId="4EE586D7" w14:textId="77777777" w:rsidR="009D4730" w:rsidRDefault="00000000">
      <w:pPr>
        <w:pStyle w:val="BodyText"/>
      </w:pPr>
      <w:r>
        <w:rPr>
          <w:b/>
          <w:bCs/>
        </w:rPr>
        <w:t>Error Handling.</w:t>
      </w:r>
      <w:r>
        <w:t xml:space="preserve"> Failed status update reverts the table row and shows a toast.</w:t>
      </w:r>
    </w:p>
    <w:p w14:paraId="5672B3E1" w14:textId="77777777" w:rsidR="009D4730" w:rsidRDefault="00000000">
      <w:pPr>
        <w:pStyle w:val="BodyText"/>
      </w:pPr>
      <w:r>
        <w:rPr>
          <w:b/>
          <w:bCs/>
        </w:rPr>
        <w:t>Future Improvements.</w:t>
      </w:r>
      <w:r>
        <w:t xml:space="preserve"> Shipment tracking number field, automated status webhooks from a courier partner API.</w:t>
      </w:r>
    </w:p>
    <w:p w14:paraId="096BAD69" w14:textId="6342A4E2" w:rsidR="009D4730" w:rsidRDefault="00566387">
      <w:pPr>
        <w:pStyle w:val="BlockText"/>
      </w:pPr>
      <w:r>
        <w:rPr>
          <w:b/>
          <w:bCs/>
          <w:noProof/>
        </w:rPr>
        <w:lastRenderedPageBreak/>
        <w:drawing>
          <wp:inline distT="0" distB="0" distL="0" distR="0" wp14:anchorId="18BC326C" wp14:editId="0EBC4E0B">
            <wp:extent cx="5929630" cy="3305810"/>
            <wp:effectExtent l="0" t="0" r="0" b="0"/>
            <wp:docPr id="7867737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9630" cy="3305810"/>
                    </a:xfrm>
                    <a:prstGeom prst="rect">
                      <a:avLst/>
                    </a:prstGeom>
                    <a:noFill/>
                    <a:ln>
                      <a:noFill/>
                    </a:ln>
                  </pic:spPr>
                </pic:pic>
              </a:graphicData>
            </a:graphic>
          </wp:inline>
        </w:drawing>
      </w:r>
      <w:r w:rsidR="00000000">
        <w:rPr>
          <w:b/>
          <w:bCs/>
        </w:rPr>
        <w:t xml:space="preserve"> </w:t>
      </w:r>
    </w:p>
    <w:p w14:paraId="02E8537D" w14:textId="77777777" w:rsidR="009D4730" w:rsidRDefault="00000000">
      <w:pPr>
        <w:pStyle w:val="Heading2"/>
      </w:pPr>
      <w:bookmarkStart w:id="90" w:name="admin-user-category-management"/>
      <w:bookmarkEnd w:id="89"/>
      <w:r>
        <w:rPr>
          <w:rStyle w:val="SectionNumber"/>
        </w:rPr>
        <w:t>16.15</w:t>
      </w:r>
      <w:r>
        <w:tab/>
        <w:t>15.15 Admin User &amp; Category Management</w:t>
      </w:r>
    </w:p>
    <w:p w14:paraId="25D79AAF" w14:textId="77777777" w:rsidR="009D4730" w:rsidRDefault="00000000">
      <w:pPr>
        <w:pStyle w:val="FirstParagraph"/>
      </w:pPr>
      <w:r>
        <w:rPr>
          <w:b/>
          <w:bCs/>
        </w:rPr>
        <w:t>Description.</w:t>
      </w:r>
      <w:r>
        <w:t xml:space="preserve"> View registered customers and manage the category taxonomy used across the catalog.</w:t>
      </w:r>
    </w:p>
    <w:p w14:paraId="5B55EEDC" w14:textId="77777777" w:rsidR="009D4730" w:rsidRDefault="00000000">
      <w:pPr>
        <w:pStyle w:val="BodyText"/>
      </w:pPr>
      <w:r>
        <w:rPr>
          <w:b/>
          <w:bCs/>
        </w:rPr>
        <w:t>User Flow.</w:t>
      </w:r>
      <w:r>
        <w:t xml:space="preserve"> Admin navigates to </w:t>
      </w:r>
      <w:r>
        <w:rPr>
          <w:rStyle w:val="VerbatimChar"/>
        </w:rPr>
        <w:t>/admin/users</w:t>
      </w:r>
      <w:r>
        <w:t xml:space="preserve"> to view customer accounts (read-focused), or </w:t>
      </w:r>
      <w:r>
        <w:rPr>
          <w:rStyle w:val="VerbatimChar"/>
        </w:rPr>
        <w:t>/admin/categories</w:t>
      </w:r>
      <w:r>
        <w:t xml:space="preserve"> to create/edit/delete categories used by the product form.</w:t>
      </w:r>
    </w:p>
    <w:p w14:paraId="0AB9631D" w14:textId="77777777" w:rsidR="009D4730" w:rsidRDefault="00000000">
      <w:pPr>
        <w:pStyle w:val="BodyText"/>
      </w:pPr>
      <w:r>
        <w:rPr>
          <w:b/>
          <w:bCs/>
        </w:rPr>
        <w:t>Business Logic.</w:t>
      </w:r>
      <w:r>
        <w:t xml:space="preserve"> Deleting a category that still has associated products is blocked at the UI layer with a warning, preventing orphaned </w:t>
      </w:r>
      <w:r>
        <w:rPr>
          <w:rStyle w:val="VerbatimChar"/>
        </w:rPr>
        <w:t>category</w:t>
      </w:r>
      <w:r>
        <w:t xml:space="preserve"> references on existing products.</w:t>
      </w:r>
    </w:p>
    <w:p w14:paraId="051C0650" w14:textId="77777777" w:rsidR="009D4730" w:rsidRDefault="00000000">
      <w:pPr>
        <w:pStyle w:val="BodyText"/>
      </w:pPr>
      <w:r>
        <w:rPr>
          <w:b/>
          <w:bCs/>
        </w:rPr>
        <w:t>Components Used.</w:t>
      </w:r>
      <w:r>
        <w:t xml:space="preserve"> </w:t>
      </w:r>
      <w:r>
        <w:rPr>
          <w:rStyle w:val="VerbatimChar"/>
        </w:rPr>
        <w:t>AdminTable</w:t>
      </w:r>
      <w:r>
        <w:t xml:space="preserve">, </w:t>
      </w:r>
      <w:r>
        <w:rPr>
          <w:rStyle w:val="VerbatimChar"/>
        </w:rPr>
        <w:t>Modal</w:t>
      </w:r>
      <w:r>
        <w:t xml:space="preserve">, </w:t>
      </w:r>
      <w:r>
        <w:rPr>
          <w:rStyle w:val="VerbatimChar"/>
        </w:rPr>
        <w:t>Input</w:t>
      </w:r>
      <w:r>
        <w:t>.</w:t>
      </w:r>
    </w:p>
    <w:p w14:paraId="1F2AD613" w14:textId="77777777" w:rsidR="009D4730" w:rsidRDefault="00000000">
      <w:pPr>
        <w:pStyle w:val="BodyText"/>
      </w:pPr>
      <w:r>
        <w:rPr>
          <w:b/>
          <w:bCs/>
        </w:rPr>
        <w:t>Redux State.</w:t>
      </w:r>
      <w:r>
        <w:t xml:space="preserve"> No dedicated slice for users/categories in the current version — fetched and held in local component state within the admin pages.</w:t>
      </w:r>
    </w:p>
    <w:p w14:paraId="4963546B" w14:textId="77777777" w:rsidR="009D4730" w:rsidRDefault="00000000">
      <w:pPr>
        <w:pStyle w:val="BodyText"/>
      </w:pPr>
      <w:r>
        <w:rPr>
          <w:b/>
          <w:bCs/>
        </w:rPr>
        <w:t>API Calls.</w:t>
      </w:r>
      <w:r>
        <w:t xml:space="preserve"> </w:t>
      </w:r>
      <w:r>
        <w:rPr>
          <w:rStyle w:val="VerbatimChar"/>
        </w:rPr>
        <w:t>adminService.getUsers</w:t>
      </w:r>
      <w:r>
        <w:t xml:space="preserve">, </w:t>
      </w:r>
      <w:r>
        <w:rPr>
          <w:rStyle w:val="VerbatimChar"/>
        </w:rPr>
        <w:t>adminService.createCategory</w:t>
      </w:r>
      <w:r>
        <w:t xml:space="preserve">, </w:t>
      </w:r>
      <w:r>
        <w:rPr>
          <w:rStyle w:val="VerbatimChar"/>
        </w:rPr>
        <w:t>updateCategory</w:t>
      </w:r>
      <w:r>
        <w:t xml:space="preserve">, </w:t>
      </w:r>
      <w:r>
        <w:rPr>
          <w:rStyle w:val="VerbatimChar"/>
        </w:rPr>
        <w:t>deleteCategory</w:t>
      </w:r>
      <w:r>
        <w:t>.</w:t>
      </w:r>
    </w:p>
    <w:p w14:paraId="02AA6B96" w14:textId="77777777" w:rsidR="009D4730" w:rsidRDefault="00000000">
      <w:pPr>
        <w:pStyle w:val="BodyText"/>
      </w:pPr>
      <w:r>
        <w:rPr>
          <w:b/>
          <w:bCs/>
        </w:rPr>
        <w:t>Error Handling.</w:t>
      </w:r>
      <w:r>
        <w:t xml:space="preserve"> Delete-blocked case shows an explanatory toast rather than a silent no-op.</w:t>
      </w:r>
    </w:p>
    <w:p w14:paraId="5EEDFD62" w14:textId="77777777" w:rsidR="009D4730" w:rsidRDefault="00000000">
      <w:pPr>
        <w:pStyle w:val="BodyText"/>
      </w:pPr>
      <w:r>
        <w:rPr>
          <w:b/>
          <w:bCs/>
        </w:rPr>
        <w:t>Future Improvements.</w:t>
      </w:r>
      <w:r>
        <w:t xml:space="preserve"> Promote category state into a Redux slice if category management grows in complexity; add customer account suspension.</w:t>
      </w:r>
    </w:p>
    <w:p w14:paraId="6B1E72AA" w14:textId="77777777" w:rsidR="009D4730" w:rsidRDefault="00000000">
      <w:pPr>
        <w:pStyle w:val="Heading2"/>
      </w:pPr>
      <w:bookmarkStart w:id="91" w:name="authentication-feature-summary"/>
      <w:bookmarkEnd w:id="90"/>
      <w:r>
        <w:rPr>
          <w:rStyle w:val="SectionNumber"/>
        </w:rPr>
        <w:t>16.16</w:t>
      </w:r>
      <w:r>
        <w:tab/>
        <w:t>15.16 Authentication (Feature Summary)</w:t>
      </w:r>
    </w:p>
    <w:p w14:paraId="0A21E157" w14:textId="77777777" w:rsidR="009D4730" w:rsidRDefault="00000000">
      <w:pPr>
        <w:pStyle w:val="FirstParagraph"/>
      </w:pPr>
      <w:r>
        <w:t xml:space="preserve">Covered in full in Section 13. In summary: customer and admin authentication are deliberately separate flows against separate </w:t>
      </w:r>
      <w:r>
        <w:rPr>
          <w:rStyle w:val="VerbatimChar"/>
        </w:rPr>
        <w:t>db.json</w:t>
      </w:r>
      <w:r>
        <w:t xml:space="preserve"> collections (</w:t>
      </w:r>
      <w:r>
        <w:rPr>
          <w:rStyle w:val="VerbatimChar"/>
        </w:rPr>
        <w:t>users</w:t>
      </w:r>
      <w:r>
        <w:t xml:space="preserve"> vs. </w:t>
      </w:r>
      <w:r>
        <w:rPr>
          <w:rStyle w:val="VerbatimChar"/>
        </w:rPr>
        <w:t>admins</w:t>
      </w:r>
      <w:r>
        <w:t xml:space="preserve">), each with its own login/register pages and its own route guard component, so that a customer session can never accidentally satisfy an admin-protected route. </w:t>
      </w:r>
    </w:p>
    <w:p w14:paraId="50CE8A91" w14:textId="77777777" w:rsidR="009D4730" w:rsidRDefault="00000000">
      <w:pPr>
        <w:pStyle w:val="Heading1"/>
      </w:pPr>
      <w:bookmarkStart w:id="92" w:name="ui-documentation"/>
      <w:bookmarkEnd w:id="75"/>
      <w:bookmarkEnd w:id="91"/>
      <w:r>
        <w:rPr>
          <w:rStyle w:val="SectionNumber"/>
        </w:rPr>
        <w:lastRenderedPageBreak/>
        <w:t>17</w:t>
      </w:r>
      <w:r>
        <w:tab/>
        <w:t>16. UI Documentation</w:t>
      </w:r>
    </w:p>
    <w:p w14:paraId="1EA6ACDA" w14:textId="77777777" w:rsidR="009D4730" w:rsidRDefault="00000000">
      <w:pPr>
        <w:pStyle w:val="FirstParagraph"/>
      </w:pPr>
      <w:r>
        <w:t>This section briefly describes each major screen. Screenshots are marked as placeholders pending capture from the live deployment.</w:t>
      </w:r>
    </w:p>
    <w:tbl>
      <w:tblPr>
        <w:tblStyle w:val="Table"/>
        <w:tblW w:w="5000" w:type="pct"/>
        <w:tblLook w:val="0020" w:firstRow="1" w:lastRow="0" w:firstColumn="0" w:lastColumn="0" w:noHBand="0" w:noVBand="0"/>
      </w:tblPr>
      <w:tblGrid>
        <w:gridCol w:w="2609"/>
        <w:gridCol w:w="6967"/>
      </w:tblGrid>
      <w:tr w:rsidR="009D4730" w14:paraId="235D8206"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7B41E84E" w14:textId="77777777" w:rsidR="009D4730" w:rsidRDefault="00000000">
            <w:pPr>
              <w:pStyle w:val="Compact"/>
            </w:pPr>
            <w:r>
              <w:t>Screen</w:t>
            </w:r>
          </w:p>
        </w:tc>
        <w:tc>
          <w:tcPr>
            <w:tcW w:w="0" w:type="auto"/>
          </w:tcPr>
          <w:p w14:paraId="2A79F29F" w14:textId="77777777" w:rsidR="009D4730" w:rsidRDefault="00000000">
            <w:pPr>
              <w:pStyle w:val="Compact"/>
            </w:pPr>
            <w:r>
              <w:t>Key Elements</w:t>
            </w:r>
          </w:p>
        </w:tc>
      </w:tr>
      <w:tr w:rsidR="009D4730" w14:paraId="1B854737" w14:textId="77777777">
        <w:tc>
          <w:tcPr>
            <w:tcW w:w="0" w:type="auto"/>
          </w:tcPr>
          <w:p w14:paraId="5551E5DD" w14:textId="77777777" w:rsidR="009D4730" w:rsidRDefault="00000000">
            <w:pPr>
              <w:pStyle w:val="Compact"/>
            </w:pPr>
            <w:r>
              <w:t>Home</w:t>
            </w:r>
          </w:p>
        </w:tc>
        <w:tc>
          <w:tcPr>
            <w:tcW w:w="0" w:type="auto"/>
          </w:tcPr>
          <w:p w14:paraId="41EC2647" w14:textId="77777777" w:rsidR="009D4730" w:rsidRDefault="00000000">
            <w:pPr>
              <w:pStyle w:val="Compact"/>
            </w:pPr>
            <w:r>
              <w:t>Hero banner, category tiles, flash deals rail, brand strip, navbar, footer</w:t>
            </w:r>
          </w:p>
        </w:tc>
      </w:tr>
      <w:tr w:rsidR="009D4730" w14:paraId="2ECDC9CD" w14:textId="77777777">
        <w:tc>
          <w:tcPr>
            <w:tcW w:w="0" w:type="auto"/>
          </w:tcPr>
          <w:p w14:paraId="6309BF27" w14:textId="77777777" w:rsidR="009D4730" w:rsidRDefault="00000000">
            <w:pPr>
              <w:pStyle w:val="Compact"/>
            </w:pPr>
            <w:r>
              <w:t>Products</w:t>
            </w:r>
          </w:p>
        </w:tc>
        <w:tc>
          <w:tcPr>
            <w:tcW w:w="0" w:type="auto"/>
          </w:tcPr>
          <w:p w14:paraId="07F72186" w14:textId="77777777" w:rsidR="009D4730" w:rsidRDefault="00000000">
            <w:pPr>
              <w:pStyle w:val="Compact"/>
            </w:pPr>
            <w:r>
              <w:t>Filter sidebar, sort dropdown, search bar, responsive product grid, pagination controls</w:t>
            </w:r>
          </w:p>
        </w:tc>
      </w:tr>
      <w:tr w:rsidR="009D4730" w14:paraId="2EACC1F4" w14:textId="77777777">
        <w:tc>
          <w:tcPr>
            <w:tcW w:w="0" w:type="auto"/>
          </w:tcPr>
          <w:p w14:paraId="27C39930" w14:textId="77777777" w:rsidR="009D4730" w:rsidRDefault="00000000">
            <w:pPr>
              <w:pStyle w:val="Compact"/>
            </w:pPr>
            <w:r>
              <w:t>Product Details</w:t>
            </w:r>
          </w:p>
        </w:tc>
        <w:tc>
          <w:tcPr>
            <w:tcW w:w="0" w:type="auto"/>
          </w:tcPr>
          <w:p w14:paraId="15D88681" w14:textId="77777777" w:rsidR="009D4730" w:rsidRDefault="00000000">
            <w:pPr>
              <w:pStyle w:val="Compact"/>
            </w:pPr>
            <w:r>
              <w:t>Image gallery, price/discount, stock badge, quantity selector, Add to Cart / Buy Now / Wishlist actions, specifications table, related products</w:t>
            </w:r>
          </w:p>
        </w:tc>
      </w:tr>
      <w:tr w:rsidR="009D4730" w14:paraId="0AEA52BB" w14:textId="77777777">
        <w:tc>
          <w:tcPr>
            <w:tcW w:w="0" w:type="auto"/>
          </w:tcPr>
          <w:p w14:paraId="3499853C" w14:textId="77777777" w:rsidR="009D4730" w:rsidRDefault="00000000">
            <w:pPr>
              <w:pStyle w:val="Compact"/>
            </w:pPr>
            <w:r>
              <w:t>Cart</w:t>
            </w:r>
          </w:p>
        </w:tc>
        <w:tc>
          <w:tcPr>
            <w:tcW w:w="0" w:type="auto"/>
          </w:tcPr>
          <w:p w14:paraId="00990F3D" w14:textId="77777777" w:rsidR="009D4730" w:rsidRDefault="00000000">
            <w:pPr>
              <w:pStyle w:val="Compact"/>
            </w:pPr>
            <w:r>
              <w:t>Line-item rows with quantity steppers, subtotal panel, proceed-to-checkout button, empty state</w:t>
            </w:r>
          </w:p>
        </w:tc>
      </w:tr>
      <w:tr w:rsidR="009D4730" w14:paraId="25541ADF" w14:textId="77777777">
        <w:tc>
          <w:tcPr>
            <w:tcW w:w="0" w:type="auto"/>
          </w:tcPr>
          <w:p w14:paraId="5A7492EB" w14:textId="77777777" w:rsidR="009D4730" w:rsidRDefault="00000000">
            <w:pPr>
              <w:pStyle w:val="Compact"/>
            </w:pPr>
            <w:r>
              <w:t>Wishlist</w:t>
            </w:r>
          </w:p>
        </w:tc>
        <w:tc>
          <w:tcPr>
            <w:tcW w:w="0" w:type="auto"/>
          </w:tcPr>
          <w:p w14:paraId="4535358C" w14:textId="77777777" w:rsidR="009D4730" w:rsidRDefault="00000000">
            <w:pPr>
              <w:pStyle w:val="Compact"/>
            </w:pPr>
            <w:r>
              <w:t xml:space="preserve">Reused </w:t>
            </w:r>
            <w:r>
              <w:rPr>
                <w:rStyle w:val="VerbatimChar"/>
              </w:rPr>
              <w:t>ProductGrid</w:t>
            </w:r>
            <w:r>
              <w:t>, empty state</w:t>
            </w:r>
          </w:p>
        </w:tc>
      </w:tr>
      <w:tr w:rsidR="009D4730" w14:paraId="6BE01E16" w14:textId="77777777">
        <w:tc>
          <w:tcPr>
            <w:tcW w:w="0" w:type="auto"/>
          </w:tcPr>
          <w:p w14:paraId="26979CC7" w14:textId="77777777" w:rsidR="009D4730" w:rsidRDefault="00000000">
            <w:pPr>
              <w:pStyle w:val="Compact"/>
            </w:pPr>
            <w:r>
              <w:t>Checkout</w:t>
            </w:r>
          </w:p>
        </w:tc>
        <w:tc>
          <w:tcPr>
            <w:tcW w:w="0" w:type="auto"/>
          </w:tcPr>
          <w:p w14:paraId="216647E0" w14:textId="77777777" w:rsidR="009D4730" w:rsidRDefault="00000000">
            <w:pPr>
              <w:pStyle w:val="Compact"/>
            </w:pPr>
            <w:r>
              <w:t>Shipping address form, order summary panel, payment method selector (Razorpay / COD)</w:t>
            </w:r>
          </w:p>
        </w:tc>
      </w:tr>
      <w:tr w:rsidR="009D4730" w14:paraId="39416162" w14:textId="77777777">
        <w:tc>
          <w:tcPr>
            <w:tcW w:w="0" w:type="auto"/>
          </w:tcPr>
          <w:p w14:paraId="0FEF174C" w14:textId="77777777" w:rsidR="009D4730" w:rsidRDefault="00000000">
            <w:pPr>
              <w:pStyle w:val="Compact"/>
            </w:pPr>
            <w:r>
              <w:t>Payment</w:t>
            </w:r>
          </w:p>
        </w:tc>
        <w:tc>
          <w:tcPr>
            <w:tcW w:w="0" w:type="auto"/>
          </w:tcPr>
          <w:p w14:paraId="625D8843" w14:textId="77777777" w:rsidR="009D4730" w:rsidRDefault="00000000">
            <w:pPr>
              <w:pStyle w:val="Compact"/>
            </w:pPr>
            <w:r>
              <w:t>Razorpay Test Mode modal widget (card, UPI, wallet tabs)</w:t>
            </w:r>
          </w:p>
        </w:tc>
      </w:tr>
      <w:tr w:rsidR="009D4730" w14:paraId="0F3E51E3" w14:textId="77777777">
        <w:tc>
          <w:tcPr>
            <w:tcW w:w="0" w:type="auto"/>
          </w:tcPr>
          <w:p w14:paraId="1C41CDC9" w14:textId="77777777" w:rsidR="009D4730" w:rsidRDefault="00000000">
            <w:pPr>
              <w:pStyle w:val="Compact"/>
            </w:pPr>
            <w:r>
              <w:t>Orders</w:t>
            </w:r>
          </w:p>
        </w:tc>
        <w:tc>
          <w:tcPr>
            <w:tcW w:w="0" w:type="auto"/>
          </w:tcPr>
          <w:p w14:paraId="2380620D" w14:textId="77777777" w:rsidR="009D4730" w:rsidRDefault="00000000">
            <w:pPr>
              <w:pStyle w:val="Compact"/>
            </w:pPr>
            <w:r>
              <w:t>Reverse-chronological order cards, expandable item details, status badges</w:t>
            </w:r>
          </w:p>
        </w:tc>
      </w:tr>
      <w:tr w:rsidR="009D4730" w14:paraId="1CEF4474" w14:textId="77777777">
        <w:tc>
          <w:tcPr>
            <w:tcW w:w="0" w:type="auto"/>
          </w:tcPr>
          <w:p w14:paraId="64D817AD" w14:textId="77777777" w:rsidR="009D4730" w:rsidRDefault="00000000">
            <w:pPr>
              <w:pStyle w:val="Compact"/>
            </w:pPr>
            <w:r>
              <w:t>Order Success</w:t>
            </w:r>
          </w:p>
        </w:tc>
        <w:tc>
          <w:tcPr>
            <w:tcW w:w="0" w:type="auto"/>
          </w:tcPr>
          <w:p w14:paraId="51113A1D" w14:textId="77777777" w:rsidR="009D4730" w:rsidRDefault="00000000">
            <w:pPr>
              <w:pStyle w:val="Compact"/>
            </w:pPr>
            <w:r>
              <w:t>Confirmation message, order id, summary, link to Orders</w:t>
            </w:r>
          </w:p>
        </w:tc>
      </w:tr>
      <w:tr w:rsidR="009D4730" w14:paraId="32B0E1AE" w14:textId="77777777">
        <w:tc>
          <w:tcPr>
            <w:tcW w:w="0" w:type="auto"/>
          </w:tcPr>
          <w:p w14:paraId="2221C86B" w14:textId="77777777" w:rsidR="009D4730" w:rsidRDefault="00000000">
            <w:pPr>
              <w:pStyle w:val="Compact"/>
            </w:pPr>
            <w:r>
              <w:t>Login / Register</w:t>
            </w:r>
          </w:p>
        </w:tc>
        <w:tc>
          <w:tcPr>
            <w:tcW w:w="0" w:type="auto"/>
          </w:tcPr>
          <w:p w14:paraId="05128625" w14:textId="77777777" w:rsidR="009D4730" w:rsidRDefault="00000000">
            <w:pPr>
              <w:pStyle w:val="Compact"/>
            </w:pPr>
            <w:r>
              <w:t>Centered form card, inline validation messages</w:t>
            </w:r>
          </w:p>
        </w:tc>
      </w:tr>
      <w:tr w:rsidR="009D4730" w14:paraId="67B375C6" w14:textId="77777777">
        <w:tc>
          <w:tcPr>
            <w:tcW w:w="0" w:type="auto"/>
          </w:tcPr>
          <w:p w14:paraId="46CE9871" w14:textId="77777777" w:rsidR="009D4730" w:rsidRDefault="00000000">
            <w:pPr>
              <w:pStyle w:val="Compact"/>
            </w:pPr>
            <w:r>
              <w:t>Profile</w:t>
            </w:r>
          </w:p>
        </w:tc>
        <w:tc>
          <w:tcPr>
            <w:tcW w:w="0" w:type="auto"/>
          </w:tcPr>
          <w:p w14:paraId="7EBB04C8" w14:textId="77777777" w:rsidR="009D4730" w:rsidRDefault="00000000">
            <w:pPr>
              <w:pStyle w:val="Compact"/>
            </w:pPr>
            <w:r>
              <w:t>Editable account details form</w:t>
            </w:r>
          </w:p>
        </w:tc>
      </w:tr>
      <w:tr w:rsidR="009D4730" w14:paraId="781457CE" w14:textId="77777777">
        <w:tc>
          <w:tcPr>
            <w:tcW w:w="0" w:type="auto"/>
          </w:tcPr>
          <w:p w14:paraId="6ABA165A" w14:textId="77777777" w:rsidR="009D4730" w:rsidRDefault="00000000">
            <w:pPr>
              <w:pStyle w:val="Compact"/>
            </w:pPr>
            <w:r>
              <w:t>Admin Dashboard</w:t>
            </w:r>
          </w:p>
        </w:tc>
        <w:tc>
          <w:tcPr>
            <w:tcW w:w="0" w:type="auto"/>
          </w:tcPr>
          <w:p w14:paraId="7FF86A56" w14:textId="77777777" w:rsidR="009D4730" w:rsidRDefault="00000000">
            <w:pPr>
              <w:pStyle w:val="Compact"/>
            </w:pPr>
            <w:r>
              <w:t>KPI stat cards, revenue line/bar chart, recent orders table</w:t>
            </w:r>
          </w:p>
        </w:tc>
      </w:tr>
      <w:tr w:rsidR="009D4730" w14:paraId="28D28BB0" w14:textId="77777777">
        <w:tc>
          <w:tcPr>
            <w:tcW w:w="0" w:type="auto"/>
          </w:tcPr>
          <w:p w14:paraId="3F796FB3" w14:textId="77777777" w:rsidR="009D4730" w:rsidRDefault="00000000">
            <w:pPr>
              <w:pStyle w:val="Compact"/>
            </w:pPr>
            <w:r>
              <w:t>Admin Products / Orders / Users / Categories</w:t>
            </w:r>
          </w:p>
        </w:tc>
        <w:tc>
          <w:tcPr>
            <w:tcW w:w="0" w:type="auto"/>
          </w:tcPr>
          <w:p w14:paraId="30BEF53A" w14:textId="77777777" w:rsidR="009D4730" w:rsidRDefault="00000000">
            <w:pPr>
              <w:pStyle w:val="Compact"/>
            </w:pPr>
            <w:r>
              <w:t>Sidebar navigation, top bar, searchable/sortable data tables, modal forms</w:t>
            </w:r>
          </w:p>
        </w:tc>
      </w:tr>
    </w:tbl>
    <w:p w14:paraId="79732E24" w14:textId="77777777" w:rsidR="009D4730" w:rsidRDefault="00000000">
      <w:pPr>
        <w:pStyle w:val="Heading2"/>
      </w:pPr>
      <w:bookmarkStart w:id="93" w:name="design-system"/>
      <w:r>
        <w:rPr>
          <w:rStyle w:val="SectionNumber"/>
        </w:rPr>
        <w:t>17.1</w:t>
      </w:r>
      <w:r>
        <w:tab/>
        <w:t>16.1 Design System</w:t>
      </w:r>
    </w:p>
    <w:p w14:paraId="52BE0E8B" w14:textId="77777777" w:rsidR="009D4730" w:rsidRDefault="00000000">
      <w:pPr>
        <w:pStyle w:val="FirstParagraph"/>
      </w:pPr>
      <w:r>
        <w:rPr>
          <w:rStyle w:val="VerbatimChar"/>
        </w:rPr>
        <w:t>src/styles/tokens.css</w:t>
      </w:r>
      <w:r>
        <w:t xml:space="preserve"> defines CSS custom properties for color, spacing, typography scale, radii, and shadows; </w:t>
      </w:r>
      <w:r>
        <w:rPr>
          <w:rStyle w:val="VerbatimChar"/>
        </w:rPr>
        <w:t>src/styles/global.css</w:t>
      </w:r>
      <w:r>
        <w:t xml:space="preserve"> applies a modern CSS reset and shared utility classes (flex/grid helpers, spacing utilities, visually-hidden text for accessibility).</w:t>
      </w:r>
    </w:p>
    <w:p w14:paraId="6040C0E3" w14:textId="77777777" w:rsidR="009D4730" w:rsidRDefault="00000000">
      <w:pPr>
        <w:pStyle w:val="SourceCode"/>
      </w:pPr>
      <w:r>
        <w:rPr>
          <w:rStyle w:val="InformationTok"/>
        </w:rPr>
        <w:t>:root</w:t>
      </w:r>
      <w:r>
        <w:rPr>
          <w:rStyle w:val="NormalTok"/>
        </w:rPr>
        <w:t xml:space="preserve"> {</w:t>
      </w:r>
      <w:r>
        <w:br/>
      </w:r>
      <w:r>
        <w:rPr>
          <w:rStyle w:val="NormalTok"/>
        </w:rPr>
        <w:t xml:space="preserve">  </w:t>
      </w:r>
      <w:r>
        <w:rPr>
          <w:rStyle w:val="VariableTok"/>
        </w:rPr>
        <w:t>--color-primary</w:t>
      </w:r>
      <w:r>
        <w:rPr>
          <w:rStyle w:val="NormalTok"/>
        </w:rPr>
        <w:t xml:space="preserve">: </w:t>
      </w:r>
      <w:r>
        <w:rPr>
          <w:rStyle w:val="ConstantTok"/>
        </w:rPr>
        <w:t>#1a56db</w:t>
      </w:r>
      <w:r>
        <w:rPr>
          <w:rStyle w:val="OperatorTok"/>
        </w:rPr>
        <w:t>;</w:t>
      </w:r>
      <w:r>
        <w:br/>
      </w:r>
      <w:r>
        <w:rPr>
          <w:rStyle w:val="NormalTok"/>
        </w:rPr>
        <w:t xml:space="preserve">  </w:t>
      </w:r>
      <w:r>
        <w:rPr>
          <w:rStyle w:val="VariableTok"/>
        </w:rPr>
        <w:t>--color-primary-hover</w:t>
      </w:r>
      <w:r>
        <w:rPr>
          <w:rStyle w:val="NormalTok"/>
        </w:rPr>
        <w:t xml:space="preserve">: </w:t>
      </w:r>
      <w:r>
        <w:rPr>
          <w:rStyle w:val="ConstantTok"/>
        </w:rPr>
        <w:t>#1e40af</w:t>
      </w:r>
      <w:r>
        <w:rPr>
          <w:rStyle w:val="OperatorTok"/>
        </w:rPr>
        <w:t>;</w:t>
      </w:r>
      <w:r>
        <w:br/>
      </w:r>
      <w:r>
        <w:rPr>
          <w:rStyle w:val="NormalTok"/>
        </w:rPr>
        <w:t xml:space="preserve">  </w:t>
      </w:r>
      <w:r>
        <w:rPr>
          <w:rStyle w:val="VariableTok"/>
        </w:rPr>
        <w:t>--color-accent</w:t>
      </w:r>
      <w:r>
        <w:rPr>
          <w:rStyle w:val="NormalTok"/>
        </w:rPr>
        <w:t xml:space="preserve">: </w:t>
      </w:r>
      <w:r>
        <w:rPr>
          <w:rStyle w:val="ConstantTok"/>
        </w:rPr>
        <w:t>#f97316</w:t>
      </w:r>
      <w:r>
        <w:rPr>
          <w:rStyle w:val="OperatorTok"/>
        </w:rPr>
        <w:t>;</w:t>
      </w:r>
      <w:r>
        <w:br/>
      </w:r>
      <w:r>
        <w:rPr>
          <w:rStyle w:val="NormalTok"/>
        </w:rPr>
        <w:t xml:space="preserve">  </w:t>
      </w:r>
      <w:r>
        <w:rPr>
          <w:rStyle w:val="VariableTok"/>
        </w:rPr>
        <w:t>--color-bg</w:t>
      </w:r>
      <w:r>
        <w:rPr>
          <w:rStyle w:val="NormalTok"/>
        </w:rPr>
        <w:t xml:space="preserve">: </w:t>
      </w:r>
      <w:r>
        <w:rPr>
          <w:rStyle w:val="ConstantTok"/>
        </w:rPr>
        <w:t>#ffffff</w:t>
      </w:r>
      <w:r>
        <w:rPr>
          <w:rStyle w:val="OperatorTok"/>
        </w:rPr>
        <w:t>;</w:t>
      </w:r>
      <w:r>
        <w:br/>
      </w:r>
      <w:r>
        <w:rPr>
          <w:rStyle w:val="NormalTok"/>
        </w:rPr>
        <w:t xml:space="preserve">  </w:t>
      </w:r>
      <w:r>
        <w:rPr>
          <w:rStyle w:val="VariableTok"/>
        </w:rPr>
        <w:t>--color-surface</w:t>
      </w:r>
      <w:r>
        <w:rPr>
          <w:rStyle w:val="NormalTok"/>
        </w:rPr>
        <w:t xml:space="preserve">: </w:t>
      </w:r>
      <w:r>
        <w:rPr>
          <w:rStyle w:val="ConstantTok"/>
        </w:rPr>
        <w:t>#f8fafc</w:t>
      </w:r>
      <w:r>
        <w:rPr>
          <w:rStyle w:val="OperatorTok"/>
        </w:rPr>
        <w:t>;</w:t>
      </w:r>
      <w:r>
        <w:br/>
      </w:r>
      <w:r>
        <w:rPr>
          <w:rStyle w:val="NormalTok"/>
        </w:rPr>
        <w:t xml:space="preserve">  </w:t>
      </w:r>
      <w:r>
        <w:rPr>
          <w:rStyle w:val="VariableTok"/>
        </w:rPr>
        <w:t>--color-text</w:t>
      </w:r>
      <w:r>
        <w:rPr>
          <w:rStyle w:val="NormalTok"/>
        </w:rPr>
        <w:t xml:space="preserve">: </w:t>
      </w:r>
      <w:r>
        <w:rPr>
          <w:rStyle w:val="ConstantTok"/>
        </w:rPr>
        <w:t>#0f172a</w:t>
      </w:r>
      <w:r>
        <w:rPr>
          <w:rStyle w:val="OperatorTok"/>
        </w:rPr>
        <w:t>;</w:t>
      </w:r>
      <w:r>
        <w:br/>
      </w:r>
      <w:r>
        <w:rPr>
          <w:rStyle w:val="NormalTok"/>
        </w:rPr>
        <w:t xml:space="preserve">  </w:t>
      </w:r>
      <w:r>
        <w:rPr>
          <w:rStyle w:val="VariableTok"/>
        </w:rPr>
        <w:t>--color-text-muted</w:t>
      </w:r>
      <w:r>
        <w:rPr>
          <w:rStyle w:val="NormalTok"/>
        </w:rPr>
        <w:t xml:space="preserve">: </w:t>
      </w:r>
      <w:r>
        <w:rPr>
          <w:rStyle w:val="ConstantTok"/>
        </w:rPr>
        <w:t>#64748b</w:t>
      </w:r>
      <w:r>
        <w:rPr>
          <w:rStyle w:val="OperatorTok"/>
        </w:rPr>
        <w:t>;</w:t>
      </w:r>
      <w:r>
        <w:br/>
      </w:r>
      <w:r>
        <w:rPr>
          <w:rStyle w:val="NormalTok"/>
        </w:rPr>
        <w:t xml:space="preserve">  </w:t>
      </w:r>
      <w:r>
        <w:rPr>
          <w:rStyle w:val="VariableTok"/>
        </w:rPr>
        <w:t>--radius-sm</w:t>
      </w:r>
      <w:r>
        <w:rPr>
          <w:rStyle w:val="NormalTok"/>
        </w:rPr>
        <w:t xml:space="preserve">: </w:t>
      </w:r>
      <w:r>
        <w:rPr>
          <w:rStyle w:val="DecValTok"/>
        </w:rPr>
        <w:t>6</w:t>
      </w:r>
      <w:r>
        <w:rPr>
          <w:rStyle w:val="DataTypeTok"/>
        </w:rPr>
        <w:t>px</w:t>
      </w:r>
      <w:r>
        <w:rPr>
          <w:rStyle w:val="OperatorTok"/>
        </w:rPr>
        <w:t>;</w:t>
      </w:r>
      <w:r>
        <w:br/>
      </w:r>
      <w:r>
        <w:rPr>
          <w:rStyle w:val="NormalTok"/>
        </w:rPr>
        <w:t xml:space="preserve">  </w:t>
      </w:r>
      <w:r>
        <w:rPr>
          <w:rStyle w:val="VariableTok"/>
        </w:rPr>
        <w:t>--radius-md</w:t>
      </w:r>
      <w:r>
        <w:rPr>
          <w:rStyle w:val="NormalTok"/>
        </w:rPr>
        <w:t xml:space="preserve">: </w:t>
      </w:r>
      <w:r>
        <w:rPr>
          <w:rStyle w:val="DecValTok"/>
        </w:rPr>
        <w:t>10</w:t>
      </w:r>
      <w:r>
        <w:rPr>
          <w:rStyle w:val="DataTypeTok"/>
        </w:rPr>
        <w:t>px</w:t>
      </w:r>
      <w:r>
        <w:rPr>
          <w:rStyle w:val="OperatorTok"/>
        </w:rPr>
        <w:t>;</w:t>
      </w:r>
      <w:r>
        <w:br/>
      </w:r>
      <w:r>
        <w:rPr>
          <w:rStyle w:val="NormalTok"/>
        </w:rPr>
        <w:t xml:space="preserve">  --space-1</w:t>
      </w:r>
      <w:r>
        <w:rPr>
          <w:rStyle w:val="InformationTok"/>
        </w:rPr>
        <w:t>: 4px;</w:t>
      </w:r>
      <w:r>
        <w:br/>
      </w:r>
      <w:r>
        <w:rPr>
          <w:rStyle w:val="NormalTok"/>
        </w:rPr>
        <w:t xml:space="preserve">  --space-2</w:t>
      </w:r>
      <w:r>
        <w:rPr>
          <w:rStyle w:val="InformationTok"/>
        </w:rPr>
        <w:t>: 8px;</w:t>
      </w:r>
      <w:r>
        <w:br/>
      </w:r>
      <w:r>
        <w:rPr>
          <w:rStyle w:val="NormalTok"/>
        </w:rPr>
        <w:t xml:space="preserve">  --space-4</w:t>
      </w:r>
      <w:r>
        <w:rPr>
          <w:rStyle w:val="InformationTok"/>
        </w:rPr>
        <w:t>: 16px;</w:t>
      </w:r>
      <w:r>
        <w:br/>
      </w:r>
      <w:r>
        <w:rPr>
          <w:rStyle w:val="NormalTok"/>
        </w:rPr>
        <w:t xml:space="preserve">  --space-8</w:t>
      </w:r>
      <w:r>
        <w:rPr>
          <w:rStyle w:val="InformationTok"/>
        </w:rPr>
        <w:t>: 32px;</w:t>
      </w:r>
      <w:r>
        <w:br/>
      </w:r>
      <w:r>
        <w:rPr>
          <w:rStyle w:val="NormalTok"/>
        </w:rPr>
        <w:lastRenderedPageBreak/>
        <w:t xml:space="preserve">  </w:t>
      </w:r>
      <w:r>
        <w:rPr>
          <w:rStyle w:val="VariableTok"/>
        </w:rPr>
        <w:t>--font-sans</w:t>
      </w:r>
      <w:r>
        <w:rPr>
          <w:rStyle w:val="NormalTok"/>
        </w:rPr>
        <w:t xml:space="preserve">: </w:t>
      </w:r>
      <w:r>
        <w:rPr>
          <w:rStyle w:val="StringTok"/>
        </w:rPr>
        <w:t>'Inter'</w:t>
      </w:r>
      <w:r>
        <w:rPr>
          <w:rStyle w:val="OperatorTok"/>
        </w:rPr>
        <w:t>,</w:t>
      </w:r>
      <w:r>
        <w:rPr>
          <w:rStyle w:val="NormalTok"/>
        </w:rPr>
        <w:t xml:space="preserve"> system-ui</w:t>
      </w:r>
      <w:r>
        <w:rPr>
          <w:rStyle w:val="OperatorTok"/>
        </w:rPr>
        <w:t>,</w:t>
      </w:r>
      <w:r>
        <w:rPr>
          <w:rStyle w:val="NormalTok"/>
        </w:rPr>
        <w:t xml:space="preserve"> </w:t>
      </w:r>
      <w:r>
        <w:rPr>
          <w:rStyle w:val="DecValTok"/>
        </w:rPr>
        <w:t>sans-serif</w:t>
      </w:r>
      <w:r>
        <w:rPr>
          <w:rStyle w:val="OperatorTok"/>
        </w:rPr>
        <w:t>;</w:t>
      </w:r>
      <w:r>
        <w:br/>
      </w:r>
      <w:r>
        <w:rPr>
          <w:rStyle w:val="NormalTok"/>
        </w:rPr>
        <w:t>}</w:t>
      </w:r>
    </w:p>
    <w:p w14:paraId="2F34AEDD" w14:textId="77777777" w:rsidR="009D4730" w:rsidRDefault="00000000">
      <w:pPr>
        <w:pStyle w:val="BlockText"/>
      </w:pPr>
      <w:r>
        <w:rPr>
          <w:b/>
          <w:bCs/>
        </w:rPr>
        <w:t>Best Practice:</w:t>
      </w:r>
      <w:r>
        <w:t xml:space="preserve"> All component-level CSS references these tokens rather than hard-coded hex values or pixel counts, so a future theme change (e.g., dark mode, Section 29) touches </w:t>
      </w:r>
      <w:r>
        <w:rPr>
          <w:rStyle w:val="VerbatimChar"/>
        </w:rPr>
        <w:t>tokens.css</w:t>
      </w:r>
      <w:r>
        <w:t xml:space="preserve"> alone.</w:t>
      </w:r>
    </w:p>
    <w:p w14:paraId="13252B6E" w14:textId="77777777" w:rsidR="009D4730" w:rsidRDefault="00000000">
      <w:pPr>
        <w:pStyle w:val="Heading2"/>
      </w:pPr>
      <w:bookmarkStart w:id="94" w:name="responsive-behavior"/>
      <w:bookmarkEnd w:id="93"/>
      <w:r>
        <w:rPr>
          <w:rStyle w:val="SectionNumber"/>
        </w:rPr>
        <w:t>17.2</w:t>
      </w:r>
      <w:r>
        <w:tab/>
        <w:t>16.2 Responsive Behavior</w:t>
      </w:r>
    </w:p>
    <w:p w14:paraId="13FFD7F5" w14:textId="77777777" w:rsidR="009D4730" w:rsidRDefault="00000000">
      <w:pPr>
        <w:pStyle w:val="FirstParagraph"/>
      </w:pPr>
      <w:r>
        <w:t>The layout uses CSS Grid for the product grid (auto-fill/minmax columns) and Flexbox for navigation and form layouts, with breakpoints at approximately 640px (mobile), 1024px (tablet), and 1280px (desktop).</w:t>
      </w:r>
    </w:p>
    <w:p w14:paraId="590C7FEF" w14:textId="77777777" w:rsidR="009D4730" w:rsidRDefault="00000000">
      <w:r>
        <w:pict w14:anchorId="73F8E1D8">
          <v:rect id="_x0000_i1365" style="width:0;height:1.5pt" o:hralign="center" o:hrstd="t" o:hr="t"/>
        </w:pict>
      </w:r>
    </w:p>
    <w:p w14:paraId="4F94DAED" w14:textId="77777777" w:rsidR="009D4730" w:rsidRDefault="00000000">
      <w:pPr>
        <w:pStyle w:val="Heading1"/>
      </w:pPr>
      <w:bookmarkStart w:id="95" w:name="payment-integration"/>
      <w:bookmarkEnd w:id="92"/>
      <w:bookmarkEnd w:id="94"/>
      <w:r>
        <w:rPr>
          <w:rStyle w:val="SectionNumber"/>
        </w:rPr>
        <w:t>18</w:t>
      </w:r>
      <w:r>
        <w:tab/>
        <w:t>17. Payment Integration</w:t>
      </w:r>
    </w:p>
    <w:p w14:paraId="1C9F8D8B" w14:textId="77777777" w:rsidR="009D4730" w:rsidRDefault="00000000">
      <w:pPr>
        <w:pStyle w:val="Heading2"/>
      </w:pPr>
      <w:bookmarkStart w:id="96" w:name="overview-1"/>
      <w:r>
        <w:rPr>
          <w:rStyle w:val="SectionNumber"/>
        </w:rPr>
        <w:t>18.1</w:t>
      </w:r>
      <w:r>
        <w:tab/>
        <w:t>17.1 Overview</w:t>
      </w:r>
    </w:p>
    <w:p w14:paraId="3005C000" w14:textId="77777777" w:rsidR="009D4730" w:rsidRDefault="00000000">
      <w:pPr>
        <w:pStyle w:val="FirstParagraph"/>
      </w:pPr>
      <w:r>
        <w:t xml:space="preserve">ElectroMart integrates </w:t>
      </w:r>
      <w:r>
        <w:rPr>
          <w:b/>
          <w:bCs/>
        </w:rPr>
        <w:t>Razorpay’s Test Mode checkout widget</w:t>
      </w:r>
      <w:r>
        <w:t xml:space="preserve">, orchestrated by a custom </w:t>
      </w:r>
      <w:r>
        <w:rPr>
          <w:rStyle w:val="VerbatimChar"/>
        </w:rPr>
        <w:t>useRazorpay</w:t>
      </w:r>
      <w:r>
        <w:t xml:space="preserve"> hook, giving customers a realistic card/UPI/wallet payment UX without any real money movement. A </w:t>
      </w:r>
      <w:r>
        <w:rPr>
          <w:b/>
          <w:bCs/>
        </w:rPr>
        <w:t>Cash on Delivery</w:t>
      </w:r>
      <w:r>
        <w:t xml:space="preserve"> option is available as an alternative that bypasses the payment widget entirely.</w:t>
      </w:r>
    </w:p>
    <w:p w14:paraId="67A383CF" w14:textId="77777777" w:rsidR="009D4730" w:rsidRDefault="00000000">
      <w:pPr>
        <w:pStyle w:val="Heading2"/>
      </w:pPr>
      <w:bookmarkStart w:id="97" w:name="X834694f56456efd62775b7458aeca5754b17648"/>
      <w:bookmarkEnd w:id="96"/>
      <w:r>
        <w:rPr>
          <w:rStyle w:val="SectionNumber"/>
        </w:rPr>
        <w:t>18.2</w:t>
      </w:r>
      <w:r>
        <w:tab/>
        <w:t>17.2 Test Credentials (Documented for Reviewers)</w:t>
      </w:r>
    </w:p>
    <w:tbl>
      <w:tblPr>
        <w:tblStyle w:val="Table"/>
        <w:tblW w:w="0" w:type="auto"/>
        <w:tblLook w:val="0020" w:firstRow="1" w:lastRow="0" w:firstColumn="0" w:lastColumn="0" w:noHBand="0" w:noVBand="0"/>
      </w:tblPr>
      <w:tblGrid>
        <w:gridCol w:w="1416"/>
        <w:gridCol w:w="3046"/>
      </w:tblGrid>
      <w:tr w:rsidR="009D4730" w14:paraId="43201930"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070484CE" w14:textId="77777777" w:rsidR="009D4730" w:rsidRDefault="00000000">
            <w:pPr>
              <w:pStyle w:val="Compact"/>
            </w:pPr>
            <w:r>
              <w:t>Field</w:t>
            </w:r>
          </w:p>
        </w:tc>
        <w:tc>
          <w:tcPr>
            <w:tcW w:w="0" w:type="auto"/>
          </w:tcPr>
          <w:p w14:paraId="536775D4" w14:textId="77777777" w:rsidR="009D4730" w:rsidRDefault="00000000">
            <w:pPr>
              <w:pStyle w:val="Compact"/>
            </w:pPr>
            <w:r>
              <w:t>Value</w:t>
            </w:r>
          </w:p>
        </w:tc>
      </w:tr>
      <w:tr w:rsidR="009D4730" w14:paraId="1EAA10D5" w14:textId="77777777">
        <w:tc>
          <w:tcPr>
            <w:tcW w:w="0" w:type="auto"/>
          </w:tcPr>
          <w:p w14:paraId="417311BE" w14:textId="77777777" w:rsidR="009D4730" w:rsidRDefault="00000000">
            <w:pPr>
              <w:pStyle w:val="Compact"/>
            </w:pPr>
            <w:r>
              <w:t>Card Number</w:t>
            </w:r>
          </w:p>
        </w:tc>
        <w:tc>
          <w:tcPr>
            <w:tcW w:w="0" w:type="auto"/>
          </w:tcPr>
          <w:p w14:paraId="767C6E8D" w14:textId="77777777" w:rsidR="009D4730" w:rsidRDefault="00000000">
            <w:pPr>
              <w:pStyle w:val="Compact"/>
            </w:pPr>
            <w:r>
              <w:t>4111 1111 1111 1111</w:t>
            </w:r>
          </w:p>
        </w:tc>
      </w:tr>
      <w:tr w:rsidR="009D4730" w14:paraId="08AEB0EE" w14:textId="77777777">
        <w:tc>
          <w:tcPr>
            <w:tcW w:w="0" w:type="auto"/>
          </w:tcPr>
          <w:p w14:paraId="7D548DB9" w14:textId="77777777" w:rsidR="009D4730" w:rsidRDefault="00000000">
            <w:pPr>
              <w:pStyle w:val="Compact"/>
            </w:pPr>
            <w:r>
              <w:t>Expiry</w:t>
            </w:r>
          </w:p>
        </w:tc>
        <w:tc>
          <w:tcPr>
            <w:tcW w:w="0" w:type="auto"/>
          </w:tcPr>
          <w:p w14:paraId="2FCDE3F3" w14:textId="77777777" w:rsidR="009D4730" w:rsidRDefault="00000000">
            <w:pPr>
              <w:pStyle w:val="Compact"/>
            </w:pPr>
            <w:r>
              <w:t>Any future date</w:t>
            </w:r>
          </w:p>
        </w:tc>
      </w:tr>
      <w:tr w:rsidR="009D4730" w14:paraId="64F5B79C" w14:textId="77777777">
        <w:tc>
          <w:tcPr>
            <w:tcW w:w="0" w:type="auto"/>
          </w:tcPr>
          <w:p w14:paraId="30C65129" w14:textId="77777777" w:rsidR="009D4730" w:rsidRDefault="00000000">
            <w:pPr>
              <w:pStyle w:val="Compact"/>
            </w:pPr>
            <w:r>
              <w:t>CVV</w:t>
            </w:r>
          </w:p>
        </w:tc>
        <w:tc>
          <w:tcPr>
            <w:tcW w:w="0" w:type="auto"/>
          </w:tcPr>
          <w:p w14:paraId="43245C4C" w14:textId="77777777" w:rsidR="009D4730" w:rsidRDefault="00000000">
            <w:pPr>
              <w:pStyle w:val="Compact"/>
            </w:pPr>
            <w:r>
              <w:t>Any 3 digits</w:t>
            </w:r>
          </w:p>
        </w:tc>
      </w:tr>
      <w:tr w:rsidR="009D4730" w14:paraId="387B992B" w14:textId="77777777">
        <w:tc>
          <w:tcPr>
            <w:tcW w:w="0" w:type="auto"/>
          </w:tcPr>
          <w:p w14:paraId="4191BA02" w14:textId="77777777" w:rsidR="009D4730" w:rsidRDefault="00000000">
            <w:pPr>
              <w:pStyle w:val="Compact"/>
            </w:pPr>
            <w:r>
              <w:t>OTP</w:t>
            </w:r>
          </w:p>
        </w:tc>
        <w:tc>
          <w:tcPr>
            <w:tcW w:w="0" w:type="auto"/>
          </w:tcPr>
          <w:p w14:paraId="0E99AC81" w14:textId="77777777" w:rsidR="009D4730" w:rsidRDefault="00000000">
            <w:pPr>
              <w:pStyle w:val="Compact"/>
            </w:pPr>
            <w:r>
              <w:t>1111 (or blank if not prompted)</w:t>
            </w:r>
          </w:p>
        </w:tc>
      </w:tr>
    </w:tbl>
    <w:p w14:paraId="78AFEB52" w14:textId="77777777" w:rsidR="009D4730" w:rsidRDefault="00000000">
      <w:pPr>
        <w:pStyle w:val="BlockText"/>
      </w:pPr>
      <w:r>
        <w:rPr>
          <w:b/>
          <w:bCs/>
        </w:rPr>
        <w:t>Note:</w:t>
      </w:r>
      <w:r>
        <w:t xml:space="preserve"> No real financial transaction occurs. These are Razorpay’s published test-mode values, used with the standard Razorpay test public key.</w:t>
      </w:r>
    </w:p>
    <w:p w14:paraId="0FE3ADCA" w14:textId="77777777" w:rsidR="009D4730" w:rsidRDefault="00000000">
      <w:pPr>
        <w:pStyle w:val="Heading2"/>
      </w:pPr>
      <w:bookmarkStart w:id="98" w:name="userazorpay-hook"/>
      <w:bookmarkEnd w:id="97"/>
      <w:r>
        <w:rPr>
          <w:rStyle w:val="SectionNumber"/>
        </w:rPr>
        <w:t>18.3</w:t>
      </w:r>
      <w:r>
        <w:tab/>
        <w:t xml:space="preserve">17.3 </w:t>
      </w:r>
      <w:r>
        <w:rPr>
          <w:rStyle w:val="VerbatimChar"/>
        </w:rPr>
        <w:t>useRazorpay</w:t>
      </w:r>
      <w:r>
        <w:t xml:space="preserve"> Hook</w:t>
      </w:r>
    </w:p>
    <w:p w14:paraId="2C8EE1BF" w14:textId="77777777" w:rsidR="009D4730" w:rsidRDefault="00000000">
      <w:pPr>
        <w:pStyle w:val="SourceCode"/>
      </w:pPr>
      <w:r>
        <w:rPr>
          <w:rStyle w:val="CommentTok"/>
        </w:rPr>
        <w:t>// hooks/useRazorpay.js</w:t>
      </w:r>
      <w:r>
        <w:br/>
      </w:r>
      <w:r>
        <w:rPr>
          <w:rStyle w:val="ImportTok"/>
        </w:rPr>
        <w:t>export</w:t>
      </w:r>
      <w:r>
        <w:rPr>
          <w:rStyle w:val="NormalTok"/>
        </w:rPr>
        <w:t xml:space="preserve"> </w:t>
      </w:r>
      <w:r>
        <w:rPr>
          <w:rStyle w:val="KeywordTok"/>
        </w:rPr>
        <w:t>function</w:t>
      </w:r>
      <w:r>
        <w:rPr>
          <w:rStyle w:val="NormalTok"/>
        </w:rPr>
        <w:t xml:space="preserve"> </w:t>
      </w:r>
      <w:r>
        <w:rPr>
          <w:rStyle w:val="FunctionTok"/>
        </w:rPr>
        <w:t>useRazorpay</w:t>
      </w:r>
      <w:r>
        <w:rPr>
          <w:rStyle w:val="NormalTok"/>
        </w:rPr>
        <w:t>() {</w:t>
      </w:r>
      <w:r>
        <w:br/>
      </w:r>
      <w:r>
        <w:rPr>
          <w:rStyle w:val="NormalTok"/>
        </w:rPr>
        <w:t xml:space="preserve">  </w:t>
      </w:r>
      <w:r>
        <w:rPr>
          <w:rStyle w:val="KeywordTok"/>
        </w:rPr>
        <w:t>const</w:t>
      </w:r>
      <w:r>
        <w:rPr>
          <w:rStyle w:val="NormalTok"/>
        </w:rPr>
        <w:t xml:space="preserve"> loadScript </w:t>
      </w:r>
      <w:r>
        <w:rPr>
          <w:rStyle w:val="OperatorTok"/>
        </w:rPr>
        <w:t>=</w:t>
      </w:r>
      <w:r>
        <w:rPr>
          <w:rStyle w:val="NormalTok"/>
        </w:rPr>
        <w:t xml:space="preserve"> () </w:t>
      </w:r>
      <w:r>
        <w:rPr>
          <w:rStyle w:val="KeywordTok"/>
        </w:rPr>
        <w:t>=&gt;</w:t>
      </w:r>
      <w:r>
        <w:rPr>
          <w:rStyle w:val="NormalTok"/>
        </w:rPr>
        <w:t xml:space="preserve"> </w:t>
      </w:r>
      <w:r>
        <w:rPr>
          <w:rStyle w:val="KeywordTok"/>
        </w:rPr>
        <w:t>new</w:t>
      </w:r>
      <w:r>
        <w:rPr>
          <w:rStyle w:val="NormalTok"/>
        </w:rPr>
        <w:t xml:space="preserve"> </w:t>
      </w:r>
      <w:r>
        <w:rPr>
          <w:rStyle w:val="BuiltInTok"/>
        </w:rPr>
        <w:t>Promise</w:t>
      </w:r>
      <w:r>
        <w:rPr>
          <w:rStyle w:val="NormalTok"/>
        </w:rPr>
        <w:t xml:space="preserve">((resolve)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BuiltInTok"/>
        </w:rPr>
        <w:t>window</w:t>
      </w:r>
      <w:r>
        <w:rPr>
          <w:rStyle w:val="OperatorTok"/>
        </w:rPr>
        <w:t>.</w:t>
      </w:r>
      <w:r>
        <w:rPr>
          <w:rStyle w:val="AttributeTok"/>
        </w:rPr>
        <w:t>Razorpay</w:t>
      </w:r>
      <w:r>
        <w:rPr>
          <w:rStyle w:val="NormalTok"/>
        </w:rPr>
        <w:t xml:space="preserve">) </w:t>
      </w:r>
      <w:r>
        <w:rPr>
          <w:rStyle w:val="ControlFlowTok"/>
        </w:rPr>
        <w:t>return</w:t>
      </w:r>
      <w:r>
        <w:rPr>
          <w:rStyle w:val="NormalTok"/>
        </w:rPr>
        <w:t xml:space="preserve"> </w:t>
      </w:r>
      <w:r>
        <w:rPr>
          <w:rStyle w:val="FunctionTok"/>
        </w:rPr>
        <w:t>resolve</w:t>
      </w:r>
      <w:r>
        <w:rPr>
          <w:rStyle w:val="NormalTok"/>
        </w:rPr>
        <w:t>(</w:t>
      </w:r>
      <w:r>
        <w:rPr>
          <w:rStyle w:val="KeywordTok"/>
        </w:rPr>
        <w:t>true</w:t>
      </w:r>
      <w:r>
        <w:rPr>
          <w:rStyle w:val="NormalTok"/>
        </w:rPr>
        <w:t>)</w:t>
      </w:r>
      <w:r>
        <w:rPr>
          <w:rStyle w:val="OperatorTok"/>
        </w:rPr>
        <w:t>;</w:t>
      </w:r>
      <w:r>
        <w:br/>
      </w:r>
      <w:r>
        <w:rPr>
          <w:rStyle w:val="NormalTok"/>
        </w:rPr>
        <w:t xml:space="preserve">    </w:t>
      </w:r>
      <w:r>
        <w:rPr>
          <w:rStyle w:val="KeywordTok"/>
        </w:rPr>
        <w:t>const</w:t>
      </w:r>
      <w:r>
        <w:rPr>
          <w:rStyle w:val="NormalTok"/>
        </w:rPr>
        <w:t xml:space="preserve"> script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'script'</w:t>
      </w:r>
      <w:r>
        <w:rPr>
          <w:rStyle w:val="NormalTok"/>
        </w:rPr>
        <w:t>)</w:t>
      </w:r>
      <w:r>
        <w:rPr>
          <w:rStyle w:val="OperatorTok"/>
        </w:rPr>
        <w:t>;</w:t>
      </w:r>
      <w:r>
        <w:br/>
      </w:r>
      <w:r>
        <w:rPr>
          <w:rStyle w:val="NormalTok"/>
        </w:rPr>
        <w:t xml:space="preserve">    script</w:t>
      </w:r>
      <w:r>
        <w:rPr>
          <w:rStyle w:val="OperatorTok"/>
        </w:rPr>
        <w:t>.</w:t>
      </w:r>
      <w:r>
        <w:rPr>
          <w:rStyle w:val="AttributeTok"/>
        </w:rPr>
        <w:t>src</w:t>
      </w:r>
      <w:r>
        <w:rPr>
          <w:rStyle w:val="NormalTok"/>
        </w:rPr>
        <w:t xml:space="preserve"> </w:t>
      </w:r>
      <w:r>
        <w:rPr>
          <w:rStyle w:val="OperatorTok"/>
        </w:rPr>
        <w:t>=</w:t>
      </w:r>
      <w:r>
        <w:rPr>
          <w:rStyle w:val="NormalTok"/>
        </w:rPr>
        <w:t xml:space="preserve"> </w:t>
      </w:r>
      <w:r>
        <w:rPr>
          <w:rStyle w:val="StringTok"/>
        </w:rPr>
        <w:t>'https://checkout.razorpay.com/v1/checkout.js'</w:t>
      </w:r>
      <w:r>
        <w:rPr>
          <w:rStyle w:val="OperatorTok"/>
        </w:rPr>
        <w:t>;</w:t>
      </w:r>
      <w:r>
        <w:br/>
      </w:r>
      <w:r>
        <w:rPr>
          <w:rStyle w:val="NormalTok"/>
        </w:rPr>
        <w:t xml:space="preserve">    script</w:t>
      </w:r>
      <w:r>
        <w:rPr>
          <w:rStyle w:val="OperatorTok"/>
        </w:rPr>
        <w:t>.</w:t>
      </w:r>
      <w:r>
        <w:rPr>
          <w:rStyle w:val="AttributeTok"/>
        </w:rPr>
        <w:t>onload</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rPr>
          <w:rStyle w:val="FunctionTok"/>
        </w:rPr>
        <w:t>resolve</w:t>
      </w:r>
      <w:r>
        <w:rPr>
          <w:rStyle w:val="NormalTok"/>
        </w:rPr>
        <w:t>(</w:t>
      </w:r>
      <w:r>
        <w:rPr>
          <w:rStyle w:val="KeywordTok"/>
        </w:rPr>
        <w:t>true</w:t>
      </w:r>
      <w:r>
        <w:rPr>
          <w:rStyle w:val="NormalTok"/>
        </w:rPr>
        <w:t>)</w:t>
      </w:r>
      <w:r>
        <w:rPr>
          <w:rStyle w:val="OperatorTok"/>
        </w:rPr>
        <w:t>;</w:t>
      </w:r>
      <w:r>
        <w:br/>
      </w:r>
      <w:r>
        <w:rPr>
          <w:rStyle w:val="NormalTok"/>
        </w:rPr>
        <w:t xml:space="preserve">    script</w:t>
      </w:r>
      <w:r>
        <w:rPr>
          <w:rStyle w:val="OperatorTok"/>
        </w:rPr>
        <w:t>.</w:t>
      </w:r>
      <w:r>
        <w:rPr>
          <w:rStyle w:val="AttributeTok"/>
        </w:rPr>
        <w:t>onerror</w:t>
      </w:r>
      <w:r>
        <w:rPr>
          <w:rStyle w:val="NormalTok"/>
        </w:rPr>
        <w:t xml:space="preserve"> </w:t>
      </w:r>
      <w:r>
        <w:rPr>
          <w:rStyle w:val="OperatorTok"/>
        </w:rPr>
        <w:t>=</w:t>
      </w:r>
      <w:r>
        <w:rPr>
          <w:rStyle w:val="NormalTok"/>
        </w:rPr>
        <w:t xml:space="preserve"> () </w:t>
      </w:r>
      <w:r>
        <w:rPr>
          <w:rStyle w:val="KeywordTok"/>
        </w:rPr>
        <w:t>=&gt;</w:t>
      </w:r>
      <w:r>
        <w:rPr>
          <w:rStyle w:val="NormalTok"/>
        </w:rPr>
        <w:t xml:space="preserve"> </w:t>
      </w:r>
      <w:r>
        <w:rPr>
          <w:rStyle w:val="FunctionTok"/>
        </w:rPr>
        <w:t>resolve</w:t>
      </w:r>
      <w:r>
        <w:rPr>
          <w:rStyle w:val="NormalTok"/>
        </w:rPr>
        <w:t>(</w:t>
      </w:r>
      <w:r>
        <w:rPr>
          <w:rStyle w:val="KeywordTok"/>
        </w:rPr>
        <w:t>false</w:t>
      </w:r>
      <w:r>
        <w:rPr>
          <w:rStyle w:val="NormalTok"/>
        </w:rPr>
        <w:t>)</w:t>
      </w:r>
      <w:r>
        <w:rPr>
          <w:rStyle w:val="OperatorTok"/>
        </w:rPr>
        <w:t>;</w:t>
      </w:r>
      <w:r>
        <w:br/>
      </w:r>
      <w:r>
        <w:rPr>
          <w:rStyle w:val="NormalTok"/>
        </w:rPr>
        <w:t xml:space="preserve">    </w:t>
      </w:r>
      <w:r>
        <w:rPr>
          <w:rStyle w:val="BuiltInTok"/>
        </w:rPr>
        <w:t>document</w:t>
      </w:r>
      <w:r>
        <w:rPr>
          <w:rStyle w:val="OperatorTok"/>
        </w:rPr>
        <w:t>.</w:t>
      </w:r>
      <w:r>
        <w:rPr>
          <w:rStyle w:val="AttributeTok"/>
        </w:rPr>
        <w:t>body</w:t>
      </w:r>
      <w:r>
        <w:rPr>
          <w:rStyle w:val="OperatorTok"/>
        </w:rPr>
        <w:t>.</w:t>
      </w:r>
      <w:r>
        <w:rPr>
          <w:rStyle w:val="FunctionTok"/>
        </w:rPr>
        <w:t>appendChild</w:t>
      </w:r>
      <w:r>
        <w:rPr>
          <w:rStyle w:val="NormalTok"/>
        </w:rPr>
        <w:t>(script)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openCheckout </w:t>
      </w:r>
      <w:r>
        <w:rPr>
          <w:rStyle w:val="OperatorTok"/>
        </w:rPr>
        <w:t>=</w:t>
      </w:r>
      <w:r>
        <w:rPr>
          <w:rStyle w:val="NormalTok"/>
        </w:rPr>
        <w:t xml:space="preserve"> </w:t>
      </w:r>
      <w:r>
        <w:rPr>
          <w:rStyle w:val="KeywordTok"/>
        </w:rPr>
        <w:t>async</w:t>
      </w:r>
      <w:r>
        <w:rPr>
          <w:rStyle w:val="NormalTok"/>
        </w:rPr>
        <w:t xml:space="preserve"> ({ amount</w:t>
      </w:r>
      <w:r>
        <w:rPr>
          <w:rStyle w:val="OperatorTok"/>
        </w:rPr>
        <w:t>,</w:t>
      </w:r>
      <w:r>
        <w:rPr>
          <w:rStyle w:val="NormalTok"/>
        </w:rPr>
        <w:t xml:space="preserve"> name</w:t>
      </w:r>
      <w:r>
        <w:rPr>
          <w:rStyle w:val="OperatorTok"/>
        </w:rPr>
        <w:t>,</w:t>
      </w:r>
      <w:r>
        <w:rPr>
          <w:rStyle w:val="NormalTok"/>
        </w:rPr>
        <w:t xml:space="preserve"> onSuccess</w:t>
      </w:r>
      <w:r>
        <w:rPr>
          <w:rStyle w:val="OperatorTok"/>
        </w:rPr>
        <w:t>,</w:t>
      </w:r>
      <w:r>
        <w:rPr>
          <w:rStyle w:val="NormalTok"/>
        </w:rPr>
        <w:t xml:space="preserve"> onFailure })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loaded </w:t>
      </w:r>
      <w:r>
        <w:rPr>
          <w:rStyle w:val="OperatorTok"/>
        </w:rPr>
        <w:t>=</w:t>
      </w:r>
      <w:r>
        <w:rPr>
          <w:rStyle w:val="NormalTok"/>
        </w:rPr>
        <w:t xml:space="preserve"> </w:t>
      </w:r>
      <w:r>
        <w:rPr>
          <w:rStyle w:val="ControlFlowTok"/>
        </w:rPr>
        <w:t>await</w:t>
      </w:r>
      <w:r>
        <w:rPr>
          <w:rStyle w:val="NormalTok"/>
        </w:rPr>
        <w:t xml:space="preserve"> </w:t>
      </w:r>
      <w:r>
        <w:rPr>
          <w:rStyle w:val="FunctionTok"/>
        </w:rPr>
        <w:t>loadScript</w:t>
      </w:r>
      <w:r>
        <w:rPr>
          <w:rStyle w:val="Normal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loaded) </w:t>
      </w:r>
      <w:r>
        <w:rPr>
          <w:rStyle w:val="ControlFlowTok"/>
        </w:rPr>
        <w:t>return</w:t>
      </w:r>
      <w:r>
        <w:rPr>
          <w:rStyle w:val="NormalTok"/>
        </w:rPr>
        <w:t xml:space="preserve"> </w:t>
      </w:r>
      <w:r>
        <w:rPr>
          <w:rStyle w:val="FunctionTok"/>
        </w:rPr>
        <w:t>onFailure</w:t>
      </w:r>
      <w:r>
        <w:rPr>
          <w:rStyle w:val="NormalTok"/>
        </w:rPr>
        <w:t>(</w:t>
      </w:r>
      <w:r>
        <w:rPr>
          <w:rStyle w:val="StringTok"/>
        </w:rPr>
        <w:t>'Razorpay SDK failed to load'</w:t>
      </w:r>
      <w:r>
        <w:rPr>
          <w:rStyle w:val="NormalTok"/>
        </w:rPr>
        <w:t>)</w:t>
      </w:r>
      <w:r>
        <w:rPr>
          <w:rStyle w:val="OperatorTok"/>
        </w:rPr>
        <w:t>;</w:t>
      </w:r>
      <w:r>
        <w:br/>
      </w:r>
      <w:r>
        <w:lastRenderedPageBreak/>
        <w:br/>
      </w:r>
      <w:r>
        <w:rPr>
          <w:rStyle w:val="NormalTok"/>
        </w:rPr>
        <w:t xml:space="preserve">    </w:t>
      </w:r>
      <w:r>
        <w:rPr>
          <w:rStyle w:val="KeywordTok"/>
        </w:rPr>
        <w:t>const</w:t>
      </w:r>
      <w:r>
        <w:rPr>
          <w:rStyle w:val="NormalTok"/>
        </w:rPr>
        <w:t xml:space="preserve"> options </w:t>
      </w:r>
      <w:r>
        <w:rPr>
          <w:rStyle w:val="OperatorTok"/>
        </w:rPr>
        <w:t>=</w:t>
      </w:r>
      <w:r>
        <w:rPr>
          <w:rStyle w:val="NormalTok"/>
        </w:rPr>
        <w:t xml:space="preserve"> {</w:t>
      </w:r>
      <w:r>
        <w:br/>
      </w:r>
      <w:r>
        <w:rPr>
          <w:rStyle w:val="NormalTok"/>
        </w:rPr>
        <w:t xml:space="preserve">      </w:t>
      </w:r>
      <w:r>
        <w:rPr>
          <w:rStyle w:val="DataTypeTok"/>
        </w:rPr>
        <w:t>key</w:t>
      </w:r>
      <w:r>
        <w:rPr>
          <w:rStyle w:val="OperatorTok"/>
        </w:rPr>
        <w:t>:</w:t>
      </w:r>
      <w:r>
        <w:rPr>
          <w:rStyle w:val="NormalTok"/>
        </w:rPr>
        <w:t xml:space="preserve"> </w:t>
      </w:r>
      <w:r>
        <w:rPr>
          <w:rStyle w:val="ImportTok"/>
        </w:rPr>
        <w:t>import</w:t>
      </w:r>
      <w:r>
        <w:rPr>
          <w:rStyle w:val="OperatorTok"/>
        </w:rPr>
        <w:t>.</w:t>
      </w:r>
      <w:r>
        <w:rPr>
          <w:rStyle w:val="AttributeTok"/>
        </w:rPr>
        <w:t>meta</w:t>
      </w:r>
      <w:r>
        <w:rPr>
          <w:rStyle w:val="OperatorTok"/>
        </w:rPr>
        <w:t>.</w:t>
      </w:r>
      <w:r>
        <w:rPr>
          <w:rStyle w:val="AttributeTok"/>
        </w:rPr>
        <w:t>env</w:t>
      </w:r>
      <w:r>
        <w:rPr>
          <w:rStyle w:val="OperatorTok"/>
        </w:rPr>
        <w:t>.</w:t>
      </w:r>
      <w:r>
        <w:rPr>
          <w:rStyle w:val="AttributeTok"/>
        </w:rPr>
        <w:t>VITE_RAZORPAY_KEY</w:t>
      </w:r>
      <w:r>
        <w:rPr>
          <w:rStyle w:val="OperatorTok"/>
        </w:rPr>
        <w:t>,</w:t>
      </w:r>
      <w:r>
        <w:br/>
      </w:r>
      <w:r>
        <w:rPr>
          <w:rStyle w:val="NormalTok"/>
        </w:rPr>
        <w:t xml:space="preserve">      </w:t>
      </w:r>
      <w:r>
        <w:rPr>
          <w:rStyle w:val="DataTypeTok"/>
        </w:rPr>
        <w:t>amount</w:t>
      </w:r>
      <w:r>
        <w:rPr>
          <w:rStyle w:val="OperatorTok"/>
        </w:rPr>
        <w:t>:</w:t>
      </w:r>
      <w:r>
        <w:rPr>
          <w:rStyle w:val="NormalTok"/>
        </w:rPr>
        <w:t xml:space="preserve"> amount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paise</w:t>
      </w:r>
      <w:r>
        <w:br/>
      </w:r>
      <w:r>
        <w:rPr>
          <w:rStyle w:val="NormalTok"/>
        </w:rPr>
        <w:t xml:space="preserve">      </w:t>
      </w:r>
      <w:r>
        <w:rPr>
          <w:rStyle w:val="DataTypeTok"/>
        </w:rPr>
        <w:t>currency</w:t>
      </w:r>
      <w:r>
        <w:rPr>
          <w:rStyle w:val="OperatorTok"/>
        </w:rPr>
        <w:t>:</w:t>
      </w:r>
      <w:r>
        <w:rPr>
          <w:rStyle w:val="NormalTok"/>
        </w:rPr>
        <w:t xml:space="preserve"> </w:t>
      </w:r>
      <w:r>
        <w:rPr>
          <w:rStyle w:val="StringTok"/>
        </w:rPr>
        <w:t>'INR'</w:t>
      </w:r>
      <w:r>
        <w:rPr>
          <w:rStyle w:val="OperatorTok"/>
        </w:rPr>
        <w:t>,</w:t>
      </w:r>
      <w:r>
        <w:br/>
      </w:r>
      <w:r>
        <w:rPr>
          <w:rStyle w:val="NormalTok"/>
        </w:rPr>
        <w:t xml:space="preserve">      </w:t>
      </w:r>
      <w:r>
        <w:rPr>
          <w:rStyle w:val="DataTypeTok"/>
        </w:rPr>
        <w:t>name</w:t>
      </w:r>
      <w:r>
        <w:rPr>
          <w:rStyle w:val="OperatorTok"/>
        </w:rPr>
        <w:t>:</w:t>
      </w:r>
      <w:r>
        <w:rPr>
          <w:rStyle w:val="NormalTok"/>
        </w:rPr>
        <w:t xml:space="preserve"> </w:t>
      </w:r>
      <w:r>
        <w:rPr>
          <w:rStyle w:val="StringTok"/>
        </w:rPr>
        <w:t>'ElectroMart'</w:t>
      </w:r>
      <w:r>
        <w:rPr>
          <w:rStyle w:val="OperatorTok"/>
        </w:rPr>
        <w:t>,</w:t>
      </w:r>
      <w:r>
        <w:br/>
      </w:r>
      <w:r>
        <w:rPr>
          <w:rStyle w:val="NormalTok"/>
        </w:rPr>
        <w:t xml:space="preserve">      </w:t>
      </w:r>
      <w:r>
        <w:rPr>
          <w:rStyle w:val="DataTypeTok"/>
        </w:rPr>
        <w:t>description</w:t>
      </w:r>
      <w:r>
        <w:rPr>
          <w:rStyle w:val="OperatorTok"/>
        </w:rPr>
        <w:t>:</w:t>
      </w:r>
      <w:r>
        <w:rPr>
          <w:rStyle w:val="NormalTok"/>
        </w:rPr>
        <w:t xml:space="preserve"> </w:t>
      </w:r>
      <w:r>
        <w:rPr>
          <w:rStyle w:val="VerbatimStringTok"/>
        </w:rPr>
        <w:t xml:space="preserve">`Order for </w:t>
      </w:r>
      <w:r>
        <w:rPr>
          <w:rStyle w:val="SpecialCharTok"/>
        </w:rPr>
        <w:t>${</w:t>
      </w:r>
      <w:r>
        <w:rPr>
          <w:rStyle w:val="NormalTok"/>
        </w:rPr>
        <w:t>name</w:t>
      </w:r>
      <w:r>
        <w:rPr>
          <w:rStyle w:val="SpecialCharTok"/>
        </w:rPr>
        <w:t>}</w:t>
      </w:r>
      <w:r>
        <w:rPr>
          <w:rStyle w:val="VerbatimStringTok"/>
        </w:rPr>
        <w:t>`</w:t>
      </w:r>
      <w:r>
        <w:rPr>
          <w:rStyle w:val="OperatorTok"/>
        </w:rPr>
        <w:t>,</w:t>
      </w:r>
      <w:r>
        <w:br/>
      </w:r>
      <w:r>
        <w:rPr>
          <w:rStyle w:val="NormalTok"/>
        </w:rPr>
        <w:t xml:space="preserve">      </w:t>
      </w:r>
      <w:r>
        <w:rPr>
          <w:rStyle w:val="DataTypeTok"/>
        </w:rPr>
        <w:t>handler</w:t>
      </w:r>
      <w:r>
        <w:rPr>
          <w:rStyle w:val="OperatorTok"/>
        </w:rPr>
        <w:t>:</w:t>
      </w:r>
      <w:r>
        <w:rPr>
          <w:rStyle w:val="NormalTok"/>
        </w:rPr>
        <w:t xml:space="preserve"> (response) </w:t>
      </w:r>
      <w:r>
        <w:rPr>
          <w:rStyle w:val="KeywordTok"/>
        </w:rPr>
        <w:t>=&gt;</w:t>
      </w:r>
      <w:r>
        <w:rPr>
          <w:rStyle w:val="NormalTok"/>
        </w:rPr>
        <w:t xml:space="preserve"> </w:t>
      </w:r>
      <w:r>
        <w:rPr>
          <w:rStyle w:val="FunctionTok"/>
        </w:rPr>
        <w:t>onSuccess</w:t>
      </w:r>
      <w:r>
        <w:rPr>
          <w:rStyle w:val="NormalTok"/>
        </w:rPr>
        <w:t>(response)</w:t>
      </w:r>
      <w:r>
        <w:rPr>
          <w:rStyle w:val="OperatorTok"/>
        </w:rPr>
        <w:t>,</w:t>
      </w:r>
      <w:r>
        <w:br/>
      </w:r>
      <w:r>
        <w:rPr>
          <w:rStyle w:val="NormalTok"/>
        </w:rPr>
        <w:t xml:space="preserve">      </w:t>
      </w:r>
      <w:r>
        <w:rPr>
          <w:rStyle w:val="DataTypeTok"/>
        </w:rPr>
        <w:t>modal</w:t>
      </w:r>
      <w:r>
        <w:rPr>
          <w:rStyle w:val="OperatorTok"/>
        </w:rPr>
        <w:t>:</w:t>
      </w:r>
      <w:r>
        <w:rPr>
          <w:rStyle w:val="NormalTok"/>
        </w:rPr>
        <w:t xml:space="preserve"> { </w:t>
      </w:r>
      <w:r>
        <w:rPr>
          <w:rStyle w:val="DataTypeTok"/>
        </w:rPr>
        <w:t>ondismiss</w:t>
      </w:r>
      <w:r>
        <w:rPr>
          <w:rStyle w:val="OperatorTok"/>
        </w:rPr>
        <w:t>:</w:t>
      </w:r>
      <w:r>
        <w:rPr>
          <w:rStyle w:val="NormalTok"/>
        </w:rPr>
        <w:t xml:space="preserve"> () </w:t>
      </w:r>
      <w:r>
        <w:rPr>
          <w:rStyle w:val="KeywordTok"/>
        </w:rPr>
        <w:t>=&gt;</w:t>
      </w:r>
      <w:r>
        <w:rPr>
          <w:rStyle w:val="NormalTok"/>
        </w:rPr>
        <w:t xml:space="preserve"> </w:t>
      </w:r>
      <w:r>
        <w:rPr>
          <w:rStyle w:val="FunctionTok"/>
        </w:rPr>
        <w:t>onFailure</w:t>
      </w:r>
      <w:r>
        <w:rPr>
          <w:rStyle w:val="NormalTok"/>
        </w:rPr>
        <w:t>(</w:t>
      </w:r>
      <w:r>
        <w:rPr>
          <w:rStyle w:val="StringTok"/>
        </w:rPr>
        <w:t>'Payment cancelled'</w:t>
      </w:r>
      <w:r>
        <w:rPr>
          <w:rStyle w:val="NormalTok"/>
        </w:rPr>
        <w:t>) }</w:t>
      </w:r>
      <w:r>
        <w:rPr>
          <w:rStyle w:val="OperatorTok"/>
        </w:rPr>
        <w:t>,</w:t>
      </w:r>
      <w:r>
        <w:br/>
      </w:r>
      <w:r>
        <w:rPr>
          <w:rStyle w:val="NormalTok"/>
        </w:rPr>
        <w:t xml:space="preserve">      </w:t>
      </w:r>
      <w:r>
        <w:rPr>
          <w:rStyle w:val="DataTypeTok"/>
        </w:rPr>
        <w:t>theme</w:t>
      </w:r>
      <w:r>
        <w:rPr>
          <w:rStyle w:val="OperatorTok"/>
        </w:rPr>
        <w:t>:</w:t>
      </w:r>
      <w:r>
        <w:rPr>
          <w:rStyle w:val="NormalTok"/>
        </w:rPr>
        <w:t xml:space="preserve"> { </w:t>
      </w:r>
      <w:r>
        <w:rPr>
          <w:rStyle w:val="DataTypeTok"/>
        </w:rPr>
        <w:t>color</w:t>
      </w:r>
      <w:r>
        <w:rPr>
          <w:rStyle w:val="OperatorTok"/>
        </w:rPr>
        <w:t>:</w:t>
      </w:r>
      <w:r>
        <w:rPr>
          <w:rStyle w:val="NormalTok"/>
        </w:rPr>
        <w:t xml:space="preserve"> </w:t>
      </w:r>
      <w:r>
        <w:rPr>
          <w:rStyle w:val="StringTok"/>
        </w:rPr>
        <w:t>'#1a56db'</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const</w:t>
      </w:r>
      <w:r>
        <w:rPr>
          <w:rStyle w:val="NormalTok"/>
        </w:rPr>
        <w:t xml:space="preserve"> rzp </w:t>
      </w:r>
      <w:r>
        <w:rPr>
          <w:rStyle w:val="OperatorTok"/>
        </w:rPr>
        <w:t>=</w:t>
      </w:r>
      <w:r>
        <w:rPr>
          <w:rStyle w:val="NormalTok"/>
        </w:rPr>
        <w:t xml:space="preserve"> </w:t>
      </w:r>
      <w:r>
        <w:rPr>
          <w:rStyle w:val="KeywordTok"/>
        </w:rPr>
        <w:t>new</w:t>
      </w:r>
      <w:r>
        <w:rPr>
          <w:rStyle w:val="NormalTok"/>
        </w:rPr>
        <w:t xml:space="preserve"> </w:t>
      </w:r>
      <w:r>
        <w:rPr>
          <w:rStyle w:val="BuiltInTok"/>
        </w:rPr>
        <w:t>window</w:t>
      </w:r>
      <w:r>
        <w:rPr>
          <w:rStyle w:val="OperatorTok"/>
        </w:rPr>
        <w:t>.</w:t>
      </w:r>
      <w:r>
        <w:rPr>
          <w:rStyle w:val="FunctionTok"/>
        </w:rPr>
        <w:t>Razorpay</w:t>
      </w:r>
      <w:r>
        <w:rPr>
          <w:rStyle w:val="NormalTok"/>
        </w:rPr>
        <w:t>(options)</w:t>
      </w:r>
      <w:r>
        <w:rPr>
          <w:rStyle w:val="OperatorTok"/>
        </w:rPr>
        <w:t>;</w:t>
      </w:r>
      <w:r>
        <w:br/>
      </w:r>
      <w:r>
        <w:rPr>
          <w:rStyle w:val="NormalTok"/>
        </w:rPr>
        <w:t xml:space="preserve">    rzp</w:t>
      </w:r>
      <w:r>
        <w:rPr>
          <w:rStyle w:val="OperatorTok"/>
        </w:rPr>
        <w:t>.</w:t>
      </w:r>
      <w:r>
        <w:rPr>
          <w:rStyle w:val="FunctionTok"/>
        </w:rPr>
        <w:t>open</w:t>
      </w:r>
      <w:r>
        <w:rPr>
          <w:rStyle w:val="NormalTok"/>
        </w:rPr>
        <w: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 openCheckout }</w:t>
      </w:r>
      <w:r>
        <w:rPr>
          <w:rStyle w:val="OperatorTok"/>
        </w:rPr>
        <w:t>;</w:t>
      </w:r>
      <w:r>
        <w:br/>
      </w:r>
      <w:r>
        <w:rPr>
          <w:rStyle w:val="NormalTok"/>
        </w:rPr>
        <w:t>}</w:t>
      </w:r>
    </w:p>
    <w:p w14:paraId="00771B2E" w14:textId="77777777" w:rsidR="009D4730" w:rsidRDefault="00000000">
      <w:pPr>
        <w:pStyle w:val="Heading2"/>
      </w:pPr>
      <w:bookmarkStart w:id="99" w:name="payment-sequence-diagram"/>
      <w:bookmarkEnd w:id="98"/>
      <w:r>
        <w:rPr>
          <w:rStyle w:val="SectionNumber"/>
        </w:rPr>
        <w:t>18.4</w:t>
      </w:r>
      <w:r>
        <w:tab/>
        <w:t>17.4 Payment Sequence Diagram</w:t>
      </w:r>
    </w:p>
    <w:p w14:paraId="745A6F6D" w14:textId="77777777" w:rsidR="009D4730" w:rsidRDefault="00000000">
      <w:pPr>
        <w:pStyle w:val="SourceCode"/>
      </w:pPr>
      <w:r>
        <w:rPr>
          <w:rStyle w:val="VerbatimChar"/>
        </w:rPr>
        <w:t>sequenceDiagram</w:t>
      </w:r>
      <w:r>
        <w:br/>
      </w:r>
      <w:r>
        <w:rPr>
          <w:rStyle w:val="VerbatimChar"/>
        </w:rPr>
        <w:t xml:space="preserve">    actor Customer</w:t>
      </w:r>
      <w:r>
        <w:br/>
      </w:r>
      <w:r>
        <w:rPr>
          <w:rStyle w:val="VerbatimChar"/>
        </w:rPr>
        <w:t xml:space="preserve">    participant Checkout</w:t>
      </w:r>
      <w:r>
        <w:br/>
      </w:r>
      <w:r>
        <w:rPr>
          <w:rStyle w:val="VerbatimChar"/>
        </w:rPr>
        <w:t xml:space="preserve">    participant useRazorpay</w:t>
      </w:r>
      <w:r>
        <w:br/>
      </w:r>
      <w:r>
        <w:rPr>
          <w:rStyle w:val="VerbatimChar"/>
        </w:rPr>
        <w:t xml:space="preserve">    participant RazorpaySDK as Razorpay Checkout Widget</w:t>
      </w:r>
      <w:r>
        <w:br/>
      </w:r>
      <w:r>
        <w:rPr>
          <w:rStyle w:val="VerbatimChar"/>
        </w:rPr>
        <w:t xml:space="preserve">    participant orderService</w:t>
      </w:r>
      <w:r>
        <w:br/>
      </w:r>
      <w:r>
        <w:rPr>
          <w:rStyle w:val="VerbatimChar"/>
        </w:rPr>
        <w:t xml:space="preserve">    participant API as JSON Server</w:t>
      </w:r>
      <w:r>
        <w:br/>
      </w:r>
      <w:r>
        <w:br/>
      </w:r>
      <w:r>
        <w:rPr>
          <w:rStyle w:val="VerbatimChar"/>
        </w:rPr>
        <w:t xml:space="preserve">    Customer-&gt;&gt;Checkout: Click "Pay Now"</w:t>
      </w:r>
      <w:r>
        <w:br/>
      </w:r>
      <w:r>
        <w:rPr>
          <w:rStyle w:val="VerbatimChar"/>
        </w:rPr>
        <w:t xml:space="preserve">    Checkout-&gt;&gt;useRazorpay: openCheckout({amount, ...})</w:t>
      </w:r>
      <w:r>
        <w:br/>
      </w:r>
      <w:r>
        <w:rPr>
          <w:rStyle w:val="VerbatimChar"/>
        </w:rPr>
        <w:t xml:space="preserve">    useRazorpay-&gt;&gt;RazorpaySDK: Load script + init widget</w:t>
      </w:r>
      <w:r>
        <w:br/>
      </w:r>
      <w:r>
        <w:rPr>
          <w:rStyle w:val="VerbatimChar"/>
        </w:rPr>
        <w:t xml:space="preserve">    RazorpaySDK--&gt;&gt;Customer: Show card/UPI/wallet form</w:t>
      </w:r>
      <w:r>
        <w:br/>
      </w:r>
      <w:r>
        <w:rPr>
          <w:rStyle w:val="VerbatimChar"/>
        </w:rPr>
        <w:t xml:space="preserve">    Customer-&gt;&gt;RazorpaySDK: Enter test card details</w:t>
      </w:r>
      <w:r>
        <w:br/>
      </w:r>
      <w:r>
        <w:rPr>
          <w:rStyle w:val="VerbatimChar"/>
        </w:rPr>
        <w:t xml:space="preserve">    alt Payment succeeds</w:t>
      </w:r>
      <w:r>
        <w:br/>
      </w:r>
      <w:r>
        <w:rPr>
          <w:rStyle w:val="VerbatimChar"/>
        </w:rPr>
        <w:t xml:space="preserve">        RazorpaySDK--&gt;&gt;useRazorpay: handler(response)</w:t>
      </w:r>
      <w:r>
        <w:br/>
      </w:r>
      <w:r>
        <w:rPr>
          <w:rStyle w:val="VerbatimChar"/>
        </w:rPr>
        <w:t xml:space="preserve">        useRazorpay--&gt;&gt;Checkout: onSuccess(response)</w:t>
      </w:r>
      <w:r>
        <w:br/>
      </w:r>
      <w:r>
        <w:rPr>
          <w:rStyle w:val="VerbatimChar"/>
        </w:rPr>
        <w:t xml:space="preserve">        Checkout-&gt;&gt;orderService: createOrder({..., paymentStatus:'paid'})</w:t>
      </w:r>
      <w:r>
        <w:br/>
      </w:r>
      <w:r>
        <w:rPr>
          <w:rStyle w:val="VerbatimChar"/>
        </w:rPr>
        <w:t xml:space="preserve">        orderService-&gt;&gt;API: POST /orders</w:t>
      </w:r>
      <w:r>
        <w:br/>
      </w:r>
      <w:r>
        <w:rPr>
          <w:rStyle w:val="VerbatimChar"/>
        </w:rPr>
        <w:t xml:space="preserve">        API--&gt;&gt;Checkout: Order created</w:t>
      </w:r>
      <w:r>
        <w:br/>
      </w:r>
      <w:r>
        <w:rPr>
          <w:rStyle w:val="VerbatimChar"/>
        </w:rPr>
        <w:t xml:space="preserve">        Checkout--&gt;&gt;Customer: Redirect to /order-success</w:t>
      </w:r>
      <w:r>
        <w:br/>
      </w:r>
      <w:r>
        <w:rPr>
          <w:rStyle w:val="VerbatimChar"/>
        </w:rPr>
        <w:t xml:space="preserve">    else Payment cancelled/fails</w:t>
      </w:r>
      <w:r>
        <w:br/>
      </w:r>
      <w:r>
        <w:rPr>
          <w:rStyle w:val="VerbatimChar"/>
        </w:rPr>
        <w:t xml:space="preserve">        RazorpaySDK--&gt;&gt;useRazorpay: ondismiss()</w:t>
      </w:r>
      <w:r>
        <w:br/>
      </w:r>
      <w:r>
        <w:rPr>
          <w:rStyle w:val="VerbatimChar"/>
        </w:rPr>
        <w:t xml:space="preserve">        useRazorpay--&gt;&gt;Checkout: onFailure(reason)</w:t>
      </w:r>
      <w:r>
        <w:br/>
      </w:r>
      <w:r>
        <w:rPr>
          <w:rStyle w:val="VerbatimChar"/>
        </w:rPr>
        <w:t xml:space="preserve">        Checkout--&gt;&gt;Customer: Show retry option, no order created</w:t>
      </w:r>
      <w:r>
        <w:br/>
      </w:r>
      <w:r>
        <w:rPr>
          <w:rStyle w:val="VerbatimChar"/>
        </w:rPr>
        <w:t xml:space="preserve">    end</w:t>
      </w:r>
    </w:p>
    <w:p w14:paraId="4C719FE2" w14:textId="77777777" w:rsidR="009D4730" w:rsidRDefault="00000000">
      <w:pPr>
        <w:pStyle w:val="Heading2"/>
      </w:pPr>
      <w:bookmarkStart w:id="100" w:name="production-considerations"/>
      <w:bookmarkEnd w:id="99"/>
      <w:r>
        <w:rPr>
          <w:rStyle w:val="SectionNumber"/>
        </w:rPr>
        <w:t>18.5</w:t>
      </w:r>
      <w:r>
        <w:tab/>
        <w:t>17.5 Production Considerations</w:t>
      </w:r>
    </w:p>
    <w:p w14:paraId="3E0F8D13" w14:textId="77777777" w:rsidR="009D4730" w:rsidRDefault="00000000">
      <w:pPr>
        <w:pStyle w:val="FirstParagraph"/>
      </w:pPr>
      <w:r>
        <w:t xml:space="preserve">In a production deployment, the flow described above must be extended with </w:t>
      </w:r>
      <w:r>
        <w:rPr>
          <w:b/>
          <w:bCs/>
        </w:rPr>
        <w:t>server-side payment verification</w:t>
      </w:r>
      <w:r>
        <w:t>:</w:t>
      </w:r>
    </w:p>
    <w:p w14:paraId="75A3E1EC" w14:textId="77777777" w:rsidR="009D4730" w:rsidRDefault="00000000">
      <w:pPr>
        <w:pStyle w:val="Compact"/>
        <w:numPr>
          <w:ilvl w:val="0"/>
          <w:numId w:val="9"/>
        </w:numPr>
      </w:pPr>
      <w:r>
        <w:lastRenderedPageBreak/>
        <w:t xml:space="preserve">The backend creates a Razorpay </w:t>
      </w:r>
      <w:r>
        <w:rPr>
          <w:b/>
          <w:bCs/>
        </w:rPr>
        <w:t>Order</w:t>
      </w:r>
      <w:r>
        <w:t xml:space="preserve"> (</w:t>
      </w:r>
      <w:r>
        <w:rPr>
          <w:rStyle w:val="VerbatimChar"/>
        </w:rPr>
        <w:t>orders.create</w:t>
      </w:r>
      <w:r>
        <w:t>) before the widget opens, rather than the client controlling the amount directly.</w:t>
      </w:r>
    </w:p>
    <w:p w14:paraId="2B1F1AA3" w14:textId="77777777" w:rsidR="009D4730" w:rsidRDefault="00000000">
      <w:pPr>
        <w:pStyle w:val="Compact"/>
        <w:numPr>
          <w:ilvl w:val="0"/>
          <w:numId w:val="9"/>
        </w:numPr>
      </w:pPr>
      <w:r>
        <w:t xml:space="preserve">After payment, the backend verifies the returned </w:t>
      </w:r>
      <w:r>
        <w:rPr>
          <w:rStyle w:val="VerbatimChar"/>
        </w:rPr>
        <w:t>razorpay_signature</w:t>
      </w:r>
      <w:r>
        <w:t xml:space="preserve"> using HMAC-SHA256 against the Razorpay </w:t>
      </w:r>
      <w:r>
        <w:rPr>
          <w:b/>
          <w:bCs/>
        </w:rPr>
        <w:t>key secret</w:t>
      </w:r>
      <w:r>
        <w:t xml:space="preserve"> (never exposed to the client) before marking the order as paid.</w:t>
      </w:r>
    </w:p>
    <w:p w14:paraId="634DBB73" w14:textId="77777777" w:rsidR="009D4730" w:rsidRDefault="00000000">
      <w:pPr>
        <w:pStyle w:val="Compact"/>
        <w:numPr>
          <w:ilvl w:val="0"/>
          <w:numId w:val="9"/>
        </w:numPr>
      </w:pPr>
      <w:r>
        <w:t xml:space="preserve">Webhook handling for asynchronous payment events (e.g., delayed UPI confirmation) rather than relying solely on the client-side </w:t>
      </w:r>
      <w:r>
        <w:rPr>
          <w:rStyle w:val="VerbatimChar"/>
        </w:rPr>
        <w:t>handler</w:t>
      </w:r>
      <w:r>
        <w:t xml:space="preserve"> callback.</w:t>
      </w:r>
    </w:p>
    <w:p w14:paraId="381D1B9F" w14:textId="77777777" w:rsidR="009D4730" w:rsidRDefault="00000000">
      <w:pPr>
        <w:pStyle w:val="BlockText"/>
      </w:pPr>
      <w:r>
        <w:rPr>
          <w:b/>
          <w:bCs/>
        </w:rPr>
        <w:t>Warning:</w:t>
      </w:r>
      <w:r>
        <w:t xml:space="preserve"> In the current client-only implementation, payment success is trusted based on the widget’s client-side callback. This is appropriate for a test-mode demo but is </w:t>
      </w:r>
      <w:r>
        <w:rPr>
          <w:b/>
          <w:bCs/>
        </w:rPr>
        <w:t>not</w:t>
      </w:r>
      <w:r>
        <w:t xml:space="preserve"> a secure pattern for real payments — server-side signature verification is a hard requirement before processing live transactions.</w:t>
      </w:r>
    </w:p>
    <w:p w14:paraId="4FB96B5E" w14:textId="77777777" w:rsidR="009D4730" w:rsidRDefault="00000000">
      <w:r>
        <w:pict w14:anchorId="2DFD0438">
          <v:rect id="_x0000_i1366" style="width:0;height:1.5pt" o:hralign="center" o:hrstd="t" o:hr="t"/>
        </w:pict>
      </w:r>
    </w:p>
    <w:p w14:paraId="1758CF5D" w14:textId="77777777" w:rsidR="009D4730" w:rsidRDefault="00000000">
      <w:pPr>
        <w:pStyle w:val="Heading1"/>
      </w:pPr>
      <w:bookmarkStart w:id="101" w:name="security"/>
      <w:bookmarkEnd w:id="95"/>
      <w:bookmarkEnd w:id="100"/>
      <w:r>
        <w:rPr>
          <w:rStyle w:val="SectionNumber"/>
        </w:rPr>
        <w:t>19</w:t>
      </w:r>
      <w:r>
        <w:tab/>
        <w:t>18. Security</w:t>
      </w:r>
    </w:p>
    <w:p w14:paraId="4517F0EF" w14:textId="77777777" w:rsidR="009D4730" w:rsidRDefault="00000000">
      <w:pPr>
        <w:pStyle w:val="Heading2"/>
      </w:pPr>
      <w:bookmarkStart w:id="102" w:name="current-implementation"/>
      <w:r>
        <w:rPr>
          <w:rStyle w:val="SectionNumber"/>
        </w:rPr>
        <w:t>19.1</w:t>
      </w:r>
      <w:r>
        <w:tab/>
        <w:t>18.1 Current Implementation</w:t>
      </w:r>
    </w:p>
    <w:tbl>
      <w:tblPr>
        <w:tblStyle w:val="Table"/>
        <w:tblW w:w="5000" w:type="pct"/>
        <w:tblLook w:val="0020" w:firstRow="1" w:lastRow="0" w:firstColumn="0" w:lastColumn="0" w:noHBand="0" w:noVBand="0"/>
      </w:tblPr>
      <w:tblGrid>
        <w:gridCol w:w="1880"/>
        <w:gridCol w:w="7696"/>
      </w:tblGrid>
      <w:tr w:rsidR="009D4730" w14:paraId="22614B19"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4282EBF9" w14:textId="77777777" w:rsidR="009D4730" w:rsidRDefault="00000000">
            <w:pPr>
              <w:pStyle w:val="Compact"/>
            </w:pPr>
            <w:r>
              <w:t>Area</w:t>
            </w:r>
          </w:p>
        </w:tc>
        <w:tc>
          <w:tcPr>
            <w:tcW w:w="0" w:type="auto"/>
          </w:tcPr>
          <w:p w14:paraId="33A37F8E" w14:textId="77777777" w:rsidR="009D4730" w:rsidRDefault="00000000">
            <w:pPr>
              <w:pStyle w:val="Compact"/>
            </w:pPr>
            <w:r>
              <w:t>Current State</w:t>
            </w:r>
          </w:p>
        </w:tc>
      </w:tr>
      <w:tr w:rsidR="009D4730" w14:paraId="26E79BC7" w14:textId="77777777">
        <w:tc>
          <w:tcPr>
            <w:tcW w:w="0" w:type="auto"/>
          </w:tcPr>
          <w:p w14:paraId="098AAFC3" w14:textId="77777777" w:rsidR="009D4730" w:rsidRDefault="00000000">
            <w:pPr>
              <w:pStyle w:val="Compact"/>
            </w:pPr>
            <w:r>
              <w:t>Password storage</w:t>
            </w:r>
          </w:p>
        </w:tc>
        <w:tc>
          <w:tcPr>
            <w:tcW w:w="0" w:type="auto"/>
          </w:tcPr>
          <w:p w14:paraId="28858FBA" w14:textId="77777777" w:rsidR="009D4730" w:rsidRDefault="00000000">
            <w:pPr>
              <w:pStyle w:val="Compact"/>
            </w:pPr>
            <w:r>
              <w:t xml:space="preserve">Plain text in </w:t>
            </w:r>
            <w:r>
              <w:rPr>
                <w:rStyle w:val="VerbatimChar"/>
              </w:rPr>
              <w:t>db.json</w:t>
            </w:r>
          </w:p>
        </w:tc>
      </w:tr>
      <w:tr w:rsidR="009D4730" w14:paraId="41C314A3" w14:textId="77777777">
        <w:tc>
          <w:tcPr>
            <w:tcW w:w="0" w:type="auto"/>
          </w:tcPr>
          <w:p w14:paraId="1E4FE687" w14:textId="77777777" w:rsidR="009D4730" w:rsidRDefault="00000000">
            <w:pPr>
              <w:pStyle w:val="Compact"/>
            </w:pPr>
            <w:r>
              <w:t>Session model</w:t>
            </w:r>
          </w:p>
        </w:tc>
        <w:tc>
          <w:tcPr>
            <w:tcW w:w="0" w:type="auto"/>
          </w:tcPr>
          <w:p w14:paraId="7A4B9C96" w14:textId="77777777" w:rsidR="009D4730" w:rsidRDefault="00000000">
            <w:pPr>
              <w:pStyle w:val="Compact"/>
            </w:pPr>
            <w:r>
              <w:rPr>
                <w:rStyle w:val="VerbatimChar"/>
              </w:rPr>
              <w:t>localStorage</w:t>
            </w:r>
            <w:r>
              <w:t>-persisted user object, trusted by the client</w:t>
            </w:r>
          </w:p>
        </w:tc>
      </w:tr>
      <w:tr w:rsidR="009D4730" w14:paraId="13A36025" w14:textId="77777777">
        <w:tc>
          <w:tcPr>
            <w:tcW w:w="0" w:type="auto"/>
          </w:tcPr>
          <w:p w14:paraId="73FB8BA7" w14:textId="77777777" w:rsidR="009D4730" w:rsidRDefault="00000000">
            <w:pPr>
              <w:pStyle w:val="Compact"/>
            </w:pPr>
            <w:r>
              <w:t>Transport</w:t>
            </w:r>
          </w:p>
        </w:tc>
        <w:tc>
          <w:tcPr>
            <w:tcW w:w="0" w:type="auto"/>
          </w:tcPr>
          <w:p w14:paraId="142968BA" w14:textId="77777777" w:rsidR="009D4730" w:rsidRDefault="00000000">
            <w:pPr>
              <w:pStyle w:val="Compact"/>
            </w:pPr>
            <w:r>
              <w:t xml:space="preserve">HTTP to </w:t>
            </w:r>
            <w:r>
              <w:rPr>
                <w:rStyle w:val="VerbatimChar"/>
              </w:rPr>
              <w:t>localhost:4000</w:t>
            </w:r>
            <w:r>
              <w:t xml:space="preserve"> in development; HTTPS provided by Vercel for the static front-end in production</w:t>
            </w:r>
          </w:p>
        </w:tc>
      </w:tr>
      <w:tr w:rsidR="009D4730" w14:paraId="52A8B0B2" w14:textId="77777777">
        <w:tc>
          <w:tcPr>
            <w:tcW w:w="0" w:type="auto"/>
          </w:tcPr>
          <w:p w14:paraId="7DAC243C" w14:textId="77777777" w:rsidR="009D4730" w:rsidRDefault="00000000">
            <w:pPr>
              <w:pStyle w:val="Compact"/>
            </w:pPr>
            <w:r>
              <w:t>Authorization</w:t>
            </w:r>
          </w:p>
        </w:tc>
        <w:tc>
          <w:tcPr>
            <w:tcW w:w="0" w:type="auto"/>
          </w:tcPr>
          <w:p w14:paraId="4FF705DC" w14:textId="77777777" w:rsidR="009D4730" w:rsidRDefault="00000000">
            <w:pPr>
              <w:pStyle w:val="Compact"/>
            </w:pPr>
            <w:r>
              <w:t>Client-side route guards only (</w:t>
            </w:r>
            <w:r>
              <w:rPr>
                <w:rStyle w:val="VerbatimChar"/>
              </w:rPr>
              <w:t>ProtectedRoute</w:t>
            </w:r>
            <w:r>
              <w:t xml:space="preserve">, </w:t>
            </w:r>
            <w:r>
              <w:rPr>
                <w:rStyle w:val="VerbatimChar"/>
              </w:rPr>
              <w:t>AdminProtectedRoute</w:t>
            </w:r>
            <w:r>
              <w:t>)</w:t>
            </w:r>
          </w:p>
        </w:tc>
      </w:tr>
      <w:tr w:rsidR="009D4730" w14:paraId="62CC071F" w14:textId="77777777">
        <w:tc>
          <w:tcPr>
            <w:tcW w:w="0" w:type="auto"/>
          </w:tcPr>
          <w:p w14:paraId="2C8F8C75" w14:textId="77777777" w:rsidR="009D4730" w:rsidRDefault="00000000">
            <w:pPr>
              <w:pStyle w:val="Compact"/>
            </w:pPr>
            <w:r>
              <w:t>Payment verification</w:t>
            </w:r>
          </w:p>
        </w:tc>
        <w:tc>
          <w:tcPr>
            <w:tcW w:w="0" w:type="auto"/>
          </w:tcPr>
          <w:p w14:paraId="1A0C3EA5" w14:textId="77777777" w:rsidR="009D4730" w:rsidRDefault="00000000">
            <w:pPr>
              <w:pStyle w:val="Compact"/>
            </w:pPr>
            <w:r>
              <w:t>Client-side callback only</w:t>
            </w:r>
          </w:p>
        </w:tc>
      </w:tr>
    </w:tbl>
    <w:p w14:paraId="483A1F88" w14:textId="77777777" w:rsidR="009D4730" w:rsidRDefault="00000000">
      <w:pPr>
        <w:pStyle w:val="Heading2"/>
      </w:pPr>
      <w:bookmarkStart w:id="103" w:name="limitations"/>
      <w:bookmarkEnd w:id="102"/>
      <w:r>
        <w:rPr>
          <w:rStyle w:val="SectionNumber"/>
        </w:rPr>
        <w:t>19.2</w:t>
      </w:r>
      <w:r>
        <w:tab/>
        <w:t>18.2 Limitations</w:t>
      </w:r>
    </w:p>
    <w:p w14:paraId="78D87420" w14:textId="77777777" w:rsidR="009D4730" w:rsidRDefault="00000000">
      <w:pPr>
        <w:pStyle w:val="Compact"/>
        <w:numPr>
          <w:ilvl w:val="0"/>
          <w:numId w:val="10"/>
        </w:numPr>
      </w:pPr>
      <w:r>
        <w:t xml:space="preserve">Any user with browser DevTools access can inspect or forge the </w:t>
      </w:r>
      <w:r>
        <w:rPr>
          <w:rStyle w:val="VerbatimChar"/>
        </w:rPr>
        <w:t>localStorage</w:t>
      </w:r>
      <w:r>
        <w:t xml:space="preserve"> session object.</w:t>
      </w:r>
    </w:p>
    <w:p w14:paraId="22EBFA05" w14:textId="77777777" w:rsidR="009D4730" w:rsidRDefault="00000000">
      <w:pPr>
        <w:pStyle w:val="Compact"/>
        <w:numPr>
          <w:ilvl w:val="0"/>
          <w:numId w:val="10"/>
        </w:numPr>
      </w:pPr>
      <w:r>
        <w:t>JSON Server has no authentication or authorization middleware of its own — any client can call any endpoint.</w:t>
      </w:r>
    </w:p>
    <w:p w14:paraId="51E3582C" w14:textId="77777777" w:rsidR="009D4730" w:rsidRDefault="00000000">
      <w:pPr>
        <w:pStyle w:val="Compact"/>
        <w:numPr>
          <w:ilvl w:val="0"/>
          <w:numId w:val="10"/>
        </w:numPr>
      </w:pPr>
      <w:r>
        <w:t>There is no CSRF protection, since there is no server-side session/cookie model in the current architecture.</w:t>
      </w:r>
    </w:p>
    <w:p w14:paraId="19BA7F55" w14:textId="77777777" w:rsidR="009D4730" w:rsidRDefault="00000000">
      <w:pPr>
        <w:pStyle w:val="Compact"/>
        <w:numPr>
          <w:ilvl w:val="0"/>
          <w:numId w:val="10"/>
        </w:numPr>
      </w:pPr>
      <w:r>
        <w:t>No rate limiting or input sanitization at the API layer.</w:t>
      </w:r>
    </w:p>
    <w:p w14:paraId="22B39036" w14:textId="77777777" w:rsidR="009D4730" w:rsidRDefault="00000000">
      <w:pPr>
        <w:pStyle w:val="Heading2"/>
      </w:pPr>
      <w:bookmarkStart w:id="104" w:name="future-implementation-production-roadmap"/>
      <w:bookmarkEnd w:id="103"/>
      <w:r>
        <w:rPr>
          <w:rStyle w:val="SectionNumber"/>
        </w:rPr>
        <w:t>19.3</w:t>
      </w:r>
      <w:r>
        <w:tab/>
        <w:t>18.3 Future Implementation (Production Roadmap)</w:t>
      </w:r>
    </w:p>
    <w:tbl>
      <w:tblPr>
        <w:tblStyle w:val="Table"/>
        <w:tblW w:w="5000" w:type="pct"/>
        <w:tblLook w:val="0020" w:firstRow="1" w:lastRow="0" w:firstColumn="0" w:lastColumn="0" w:noHBand="0" w:noVBand="0"/>
      </w:tblPr>
      <w:tblGrid>
        <w:gridCol w:w="1633"/>
        <w:gridCol w:w="7943"/>
      </w:tblGrid>
      <w:tr w:rsidR="009D4730" w14:paraId="7C4A0BDC"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5DB02129" w14:textId="77777777" w:rsidR="009D4730" w:rsidRDefault="00000000">
            <w:pPr>
              <w:pStyle w:val="Compact"/>
            </w:pPr>
            <w:r>
              <w:t>Control</w:t>
            </w:r>
          </w:p>
        </w:tc>
        <w:tc>
          <w:tcPr>
            <w:tcW w:w="0" w:type="auto"/>
          </w:tcPr>
          <w:p w14:paraId="48F50EEA" w14:textId="77777777" w:rsidR="009D4730" w:rsidRDefault="00000000">
            <w:pPr>
              <w:pStyle w:val="Compact"/>
            </w:pPr>
            <w:r>
              <w:t>Description</w:t>
            </w:r>
          </w:p>
        </w:tc>
      </w:tr>
      <w:tr w:rsidR="009D4730" w14:paraId="57F8B584" w14:textId="77777777">
        <w:tc>
          <w:tcPr>
            <w:tcW w:w="0" w:type="auto"/>
          </w:tcPr>
          <w:p w14:paraId="3FB5E37E" w14:textId="77777777" w:rsidR="009D4730" w:rsidRDefault="00000000">
            <w:pPr>
              <w:pStyle w:val="Compact"/>
            </w:pPr>
            <w:r>
              <w:rPr>
                <w:b/>
                <w:bCs/>
              </w:rPr>
              <w:t>JWT</w:t>
            </w:r>
          </w:p>
        </w:tc>
        <w:tc>
          <w:tcPr>
            <w:tcW w:w="0" w:type="auto"/>
          </w:tcPr>
          <w:p w14:paraId="3FE53A41" w14:textId="77777777" w:rsidR="009D4730" w:rsidRDefault="00000000">
            <w:pPr>
              <w:pStyle w:val="Compact"/>
            </w:pPr>
            <w:r>
              <w:t>Signed, expiring tokens issued by the Flask backend and verified on every protected endpoint</w:t>
            </w:r>
          </w:p>
        </w:tc>
      </w:tr>
      <w:tr w:rsidR="009D4730" w14:paraId="00059BAA" w14:textId="77777777">
        <w:tc>
          <w:tcPr>
            <w:tcW w:w="0" w:type="auto"/>
          </w:tcPr>
          <w:p w14:paraId="7B5863FD" w14:textId="77777777" w:rsidR="009D4730" w:rsidRDefault="00000000">
            <w:pPr>
              <w:pStyle w:val="Compact"/>
            </w:pPr>
            <w:r>
              <w:rPr>
                <w:b/>
                <w:bCs/>
              </w:rPr>
              <w:t>bcrypt</w:t>
            </w:r>
          </w:p>
        </w:tc>
        <w:tc>
          <w:tcPr>
            <w:tcW w:w="0" w:type="auto"/>
          </w:tcPr>
          <w:p w14:paraId="0900D55A" w14:textId="77777777" w:rsidR="009D4730" w:rsidRDefault="00000000">
            <w:pPr>
              <w:pStyle w:val="Compact"/>
            </w:pPr>
            <w:r>
              <w:t>Salted password hashing, replacing plain-text storage</w:t>
            </w:r>
          </w:p>
        </w:tc>
      </w:tr>
      <w:tr w:rsidR="009D4730" w14:paraId="34B35BB6" w14:textId="77777777">
        <w:tc>
          <w:tcPr>
            <w:tcW w:w="0" w:type="auto"/>
          </w:tcPr>
          <w:p w14:paraId="7231848C" w14:textId="77777777" w:rsidR="009D4730" w:rsidRDefault="00000000">
            <w:pPr>
              <w:pStyle w:val="Compact"/>
            </w:pPr>
            <w:r>
              <w:rPr>
                <w:b/>
                <w:bCs/>
              </w:rPr>
              <w:t>HTTPS</w:t>
            </w:r>
          </w:p>
        </w:tc>
        <w:tc>
          <w:tcPr>
            <w:tcW w:w="0" w:type="auto"/>
          </w:tcPr>
          <w:p w14:paraId="70B6ED1D" w14:textId="77777777" w:rsidR="009D4730" w:rsidRDefault="00000000">
            <w:pPr>
              <w:pStyle w:val="Compact"/>
            </w:pPr>
            <w:r>
              <w:t>Enforced end-to-end, including the API layer (already provided for the static front-end by Vercel)</w:t>
            </w:r>
          </w:p>
        </w:tc>
      </w:tr>
      <w:tr w:rsidR="009D4730" w14:paraId="4DF36A91" w14:textId="77777777">
        <w:tc>
          <w:tcPr>
            <w:tcW w:w="0" w:type="auto"/>
          </w:tcPr>
          <w:p w14:paraId="5FD2176D" w14:textId="77777777" w:rsidR="009D4730" w:rsidRDefault="00000000">
            <w:pPr>
              <w:pStyle w:val="Compact"/>
            </w:pPr>
            <w:r>
              <w:rPr>
                <w:b/>
                <w:bCs/>
              </w:rPr>
              <w:t>CSRF protection</w:t>
            </w:r>
          </w:p>
        </w:tc>
        <w:tc>
          <w:tcPr>
            <w:tcW w:w="0" w:type="auto"/>
          </w:tcPr>
          <w:p w14:paraId="19D9A749" w14:textId="77777777" w:rsidR="009D4730" w:rsidRDefault="00000000">
            <w:pPr>
              <w:pStyle w:val="Compact"/>
            </w:pPr>
            <w:r>
              <w:rPr>
                <w:rStyle w:val="VerbatimChar"/>
              </w:rPr>
              <w:t>httpOnly</w:t>
            </w:r>
            <w:r>
              <w:t xml:space="preserve">, </w:t>
            </w:r>
            <w:r>
              <w:rPr>
                <w:rStyle w:val="VerbatimChar"/>
              </w:rPr>
              <w:t>SameSite</w:t>
            </w:r>
            <w:r>
              <w:t xml:space="preserve"> cookies if session cookies are introduced, plus CSRF tokens on state-changing requests</w:t>
            </w:r>
          </w:p>
        </w:tc>
      </w:tr>
      <w:tr w:rsidR="009D4730" w14:paraId="3F854933" w14:textId="77777777">
        <w:tc>
          <w:tcPr>
            <w:tcW w:w="0" w:type="auto"/>
          </w:tcPr>
          <w:p w14:paraId="0E4C2EB8" w14:textId="77777777" w:rsidR="009D4730" w:rsidRDefault="00000000">
            <w:pPr>
              <w:pStyle w:val="Compact"/>
            </w:pPr>
            <w:r>
              <w:rPr>
                <w:b/>
                <w:bCs/>
              </w:rPr>
              <w:t xml:space="preserve">Input </w:t>
            </w:r>
            <w:r>
              <w:rPr>
                <w:b/>
                <w:bCs/>
              </w:rPr>
              <w:lastRenderedPageBreak/>
              <w:t>validation</w:t>
            </w:r>
          </w:p>
        </w:tc>
        <w:tc>
          <w:tcPr>
            <w:tcW w:w="0" w:type="auto"/>
          </w:tcPr>
          <w:p w14:paraId="1BA90DDB" w14:textId="77777777" w:rsidR="009D4730" w:rsidRDefault="00000000">
            <w:pPr>
              <w:pStyle w:val="Compact"/>
            </w:pPr>
            <w:r>
              <w:lastRenderedPageBreak/>
              <w:t xml:space="preserve">Server-side schema validation (e.g., </w:t>
            </w:r>
            <w:r>
              <w:rPr>
                <w:rStyle w:val="VerbatimChar"/>
              </w:rPr>
              <w:t>marshmallow</w:t>
            </w:r>
            <w:r>
              <w:t xml:space="preserve"> or </w:t>
            </w:r>
            <w:r>
              <w:rPr>
                <w:rStyle w:val="VerbatimChar"/>
              </w:rPr>
              <w:t>pydantic</w:t>
            </w:r>
            <w:r>
              <w:t xml:space="preserve">) on every Flask </w:t>
            </w:r>
            <w:r>
              <w:lastRenderedPageBreak/>
              <w:t>endpoint, not just client-side form checks</w:t>
            </w:r>
          </w:p>
        </w:tc>
      </w:tr>
      <w:tr w:rsidR="009D4730" w14:paraId="25142824" w14:textId="77777777">
        <w:tc>
          <w:tcPr>
            <w:tcW w:w="0" w:type="auto"/>
          </w:tcPr>
          <w:p w14:paraId="7755FDAB" w14:textId="77777777" w:rsidR="009D4730" w:rsidRDefault="00000000">
            <w:pPr>
              <w:pStyle w:val="Compact"/>
            </w:pPr>
            <w:r>
              <w:rPr>
                <w:b/>
                <w:bCs/>
              </w:rPr>
              <w:lastRenderedPageBreak/>
              <w:t>Secure headers</w:t>
            </w:r>
          </w:p>
        </w:tc>
        <w:tc>
          <w:tcPr>
            <w:tcW w:w="0" w:type="auto"/>
          </w:tcPr>
          <w:p w14:paraId="38F188A6" w14:textId="77777777" w:rsidR="009D4730" w:rsidRDefault="00000000">
            <w:pPr>
              <w:pStyle w:val="Compact"/>
            </w:pPr>
            <w:r>
              <w:rPr>
                <w:rStyle w:val="VerbatimChar"/>
              </w:rPr>
              <w:t>Content-Security-Policy</w:t>
            </w:r>
            <w:r>
              <w:t xml:space="preserve">, </w:t>
            </w:r>
            <w:r>
              <w:rPr>
                <w:rStyle w:val="VerbatimChar"/>
              </w:rPr>
              <w:t>X-Frame-Options</w:t>
            </w:r>
            <w:r>
              <w:t xml:space="preserve">, </w:t>
            </w:r>
            <w:r>
              <w:rPr>
                <w:rStyle w:val="VerbatimChar"/>
              </w:rPr>
              <w:t>X-Content-Type-Options</w:t>
            </w:r>
            <w:r>
              <w:t xml:space="preserve"> via Flask-Talisman or an equivalent</w:t>
            </w:r>
          </w:p>
        </w:tc>
      </w:tr>
      <w:tr w:rsidR="009D4730" w14:paraId="3296DE8C" w14:textId="77777777">
        <w:tc>
          <w:tcPr>
            <w:tcW w:w="0" w:type="auto"/>
          </w:tcPr>
          <w:p w14:paraId="1154ACC5" w14:textId="77777777" w:rsidR="009D4730" w:rsidRDefault="00000000">
            <w:pPr>
              <w:pStyle w:val="Compact"/>
            </w:pPr>
            <w:r>
              <w:rPr>
                <w:b/>
                <w:bCs/>
              </w:rPr>
              <w:t>Role-based access</w:t>
            </w:r>
          </w:p>
        </w:tc>
        <w:tc>
          <w:tcPr>
            <w:tcW w:w="0" w:type="auto"/>
          </w:tcPr>
          <w:p w14:paraId="7874C42D" w14:textId="77777777" w:rsidR="009D4730" w:rsidRDefault="00000000">
            <w:pPr>
              <w:pStyle w:val="Compact"/>
            </w:pPr>
            <w:r>
              <w:t xml:space="preserve">Server-side enforcement of </w:t>
            </w:r>
            <w:r>
              <w:rPr>
                <w:rStyle w:val="VerbatimChar"/>
              </w:rPr>
              <w:t>customer</w:t>
            </w:r>
            <w:r>
              <w:t xml:space="preserve"> vs. </w:t>
            </w:r>
            <w:r>
              <w:rPr>
                <w:rStyle w:val="VerbatimChar"/>
              </w:rPr>
              <w:t>admin</w:t>
            </w:r>
            <w:r>
              <w:t xml:space="preserve"> roles on every endpoint, not just client-side route guards</w:t>
            </w:r>
          </w:p>
        </w:tc>
      </w:tr>
    </w:tbl>
    <w:p w14:paraId="60E45F6C" w14:textId="77777777" w:rsidR="009D4730" w:rsidRDefault="00000000">
      <w:pPr>
        <w:pStyle w:val="BlockText"/>
      </w:pPr>
      <w:r>
        <w:rPr>
          <w:b/>
          <w:bCs/>
        </w:rPr>
        <w:t>Warning:</w:t>
      </w:r>
      <w:r>
        <w:t xml:space="preserve"> Client-side route guards (as implemented today) prevent </w:t>
      </w:r>
      <w:r>
        <w:rPr>
          <w:i/>
          <w:iCs/>
        </w:rPr>
        <w:t>navigation</w:t>
      </w:r>
      <w:r>
        <w:t xml:space="preserve"> to protected pages but do not prevent a determined user from calling the underlying API directly. Server-side authorization is a prerequisite for any production deployment.</w:t>
      </w:r>
    </w:p>
    <w:p w14:paraId="342DA5C6" w14:textId="77777777" w:rsidR="009D4730" w:rsidRDefault="00000000">
      <w:r>
        <w:pict w14:anchorId="5E97AFC9">
          <v:rect id="_x0000_i1367" style="width:0;height:1.5pt" o:hralign="center" o:hrstd="t" o:hr="t"/>
        </w:pict>
      </w:r>
    </w:p>
    <w:p w14:paraId="563D7A37" w14:textId="77777777" w:rsidR="009D4730" w:rsidRDefault="00000000">
      <w:pPr>
        <w:pStyle w:val="Heading1"/>
      </w:pPr>
      <w:bookmarkStart w:id="105" w:name="performance-optimization"/>
      <w:bookmarkEnd w:id="101"/>
      <w:bookmarkEnd w:id="104"/>
      <w:r>
        <w:rPr>
          <w:rStyle w:val="SectionNumber"/>
        </w:rPr>
        <w:t>20</w:t>
      </w:r>
      <w:r>
        <w:tab/>
        <w:t>19. Performance Optimization</w:t>
      </w:r>
    </w:p>
    <w:p w14:paraId="0F866F4B" w14:textId="77777777" w:rsidR="009D4730" w:rsidRDefault="00000000">
      <w:pPr>
        <w:pStyle w:val="Heading2"/>
      </w:pPr>
      <w:bookmarkStart w:id="106" w:name="current-practices"/>
      <w:r>
        <w:rPr>
          <w:rStyle w:val="SectionNumber"/>
        </w:rPr>
        <w:t>20.1</w:t>
      </w:r>
      <w:r>
        <w:tab/>
        <w:t>19.1 Current Practices</w:t>
      </w:r>
    </w:p>
    <w:tbl>
      <w:tblPr>
        <w:tblStyle w:val="Table"/>
        <w:tblW w:w="5000" w:type="pct"/>
        <w:tblLook w:val="0020" w:firstRow="1" w:lastRow="0" w:firstColumn="0" w:lastColumn="0" w:noHBand="0" w:noVBand="0"/>
      </w:tblPr>
      <w:tblGrid>
        <w:gridCol w:w="2024"/>
        <w:gridCol w:w="7552"/>
      </w:tblGrid>
      <w:tr w:rsidR="009D4730" w14:paraId="27523B81"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3684585" w14:textId="77777777" w:rsidR="009D4730" w:rsidRDefault="00000000">
            <w:pPr>
              <w:pStyle w:val="Compact"/>
            </w:pPr>
            <w:r>
              <w:t>Technique</w:t>
            </w:r>
          </w:p>
        </w:tc>
        <w:tc>
          <w:tcPr>
            <w:tcW w:w="0" w:type="auto"/>
          </w:tcPr>
          <w:p w14:paraId="423FDEC6" w14:textId="77777777" w:rsidR="009D4730" w:rsidRDefault="00000000">
            <w:pPr>
              <w:pStyle w:val="Compact"/>
            </w:pPr>
            <w:r>
              <w:t>Application in ElectroMart</w:t>
            </w:r>
          </w:p>
        </w:tc>
      </w:tr>
      <w:tr w:rsidR="009D4730" w14:paraId="50F2C907" w14:textId="77777777">
        <w:tc>
          <w:tcPr>
            <w:tcW w:w="0" w:type="auto"/>
          </w:tcPr>
          <w:p w14:paraId="18C19B15" w14:textId="77777777" w:rsidR="009D4730" w:rsidRDefault="00000000">
            <w:pPr>
              <w:pStyle w:val="Compact"/>
            </w:pPr>
            <w:r>
              <w:rPr>
                <w:b/>
                <w:bCs/>
              </w:rPr>
              <w:t>Component reusability</w:t>
            </w:r>
          </w:p>
        </w:tc>
        <w:tc>
          <w:tcPr>
            <w:tcW w:w="0" w:type="auto"/>
          </w:tcPr>
          <w:p w14:paraId="56673896" w14:textId="77777777" w:rsidR="009D4730" w:rsidRDefault="00000000">
            <w:pPr>
              <w:pStyle w:val="Compact"/>
            </w:pPr>
            <w:r>
              <w:t xml:space="preserve">A single </w:t>
            </w:r>
            <w:r>
              <w:rPr>
                <w:rStyle w:val="VerbatimChar"/>
              </w:rPr>
              <w:t>ProductCard</w:t>
            </w:r>
            <w:r>
              <w:t xml:space="preserve"> renders across Home, Products, Wishlist, and Related Products, reducing bundle size and rendering inconsistency</w:t>
            </w:r>
          </w:p>
        </w:tc>
      </w:tr>
      <w:tr w:rsidR="009D4730" w14:paraId="76C7FEEB" w14:textId="77777777">
        <w:tc>
          <w:tcPr>
            <w:tcW w:w="0" w:type="auto"/>
          </w:tcPr>
          <w:p w14:paraId="0D16F906" w14:textId="77777777" w:rsidR="009D4730" w:rsidRDefault="00000000">
            <w:pPr>
              <w:pStyle w:val="Compact"/>
            </w:pPr>
            <w:r>
              <w:rPr>
                <w:b/>
                <w:bCs/>
              </w:rPr>
              <w:t>Efficient rendering</w:t>
            </w:r>
          </w:p>
        </w:tc>
        <w:tc>
          <w:tcPr>
            <w:tcW w:w="0" w:type="auto"/>
          </w:tcPr>
          <w:p w14:paraId="455C08BC" w14:textId="77777777" w:rsidR="009D4730" w:rsidRDefault="00000000">
            <w:pPr>
              <w:pStyle w:val="Compact"/>
            </w:pPr>
            <w:r>
              <w:t>Presentational components (</w:t>
            </w:r>
            <w:r>
              <w:rPr>
                <w:rStyle w:val="VerbatimChar"/>
              </w:rPr>
              <w:t>common/</w:t>
            </w:r>
            <w:r>
              <w:t>) are kept prop-driven and free of internal data fetching, minimizing unnecessary re-renders</w:t>
            </w:r>
          </w:p>
        </w:tc>
      </w:tr>
      <w:tr w:rsidR="009D4730" w14:paraId="27C52786" w14:textId="77777777">
        <w:tc>
          <w:tcPr>
            <w:tcW w:w="0" w:type="auto"/>
          </w:tcPr>
          <w:p w14:paraId="718B696A" w14:textId="77777777" w:rsidR="009D4730" w:rsidRDefault="00000000">
            <w:pPr>
              <w:pStyle w:val="Compact"/>
            </w:pPr>
            <w:r>
              <w:rPr>
                <w:b/>
                <w:bCs/>
              </w:rPr>
              <w:t>Redux selector granularity</w:t>
            </w:r>
          </w:p>
        </w:tc>
        <w:tc>
          <w:tcPr>
            <w:tcW w:w="0" w:type="auto"/>
          </w:tcPr>
          <w:p w14:paraId="0C580504" w14:textId="77777777" w:rsidR="009D4730" w:rsidRDefault="00000000">
            <w:pPr>
              <w:pStyle w:val="Compact"/>
            </w:pPr>
            <w:r>
              <w:t xml:space="preserve">Components select only the state slice they need (e.g., </w:t>
            </w:r>
            <w:r>
              <w:rPr>
                <w:rStyle w:val="VerbatimChar"/>
              </w:rPr>
              <w:t>state.cart.items</w:t>
            </w:r>
            <w:r>
              <w:t>) rather than the entire store</w:t>
            </w:r>
          </w:p>
        </w:tc>
      </w:tr>
      <w:tr w:rsidR="009D4730" w14:paraId="15BADB35" w14:textId="77777777">
        <w:tc>
          <w:tcPr>
            <w:tcW w:w="0" w:type="auto"/>
          </w:tcPr>
          <w:p w14:paraId="5189F494" w14:textId="77777777" w:rsidR="009D4730" w:rsidRDefault="00000000">
            <w:pPr>
              <w:pStyle w:val="Compact"/>
            </w:pPr>
            <w:r>
              <w:rPr>
                <w:b/>
                <w:bCs/>
              </w:rPr>
              <w:t>Vite build optimization</w:t>
            </w:r>
          </w:p>
        </w:tc>
        <w:tc>
          <w:tcPr>
            <w:tcW w:w="0" w:type="auto"/>
          </w:tcPr>
          <w:p w14:paraId="3478B4BF" w14:textId="77777777" w:rsidR="009D4730" w:rsidRDefault="00000000">
            <w:pPr>
              <w:pStyle w:val="Compact"/>
            </w:pPr>
            <w:r>
              <w:t>Rollup-based production builds with automatic code minification and tree-shaking</w:t>
            </w:r>
          </w:p>
        </w:tc>
      </w:tr>
    </w:tbl>
    <w:p w14:paraId="3C782F3C" w14:textId="77777777" w:rsidR="009D4730" w:rsidRDefault="00000000">
      <w:pPr>
        <w:pStyle w:val="Heading2"/>
      </w:pPr>
      <w:bookmarkStart w:id="107" w:name="recommended-next-steps"/>
      <w:bookmarkEnd w:id="106"/>
      <w:r>
        <w:rPr>
          <w:rStyle w:val="SectionNumber"/>
        </w:rPr>
        <w:t>20.2</w:t>
      </w:r>
      <w:r>
        <w:tab/>
        <w:t>19.2 Recommended Next Steps</w:t>
      </w:r>
    </w:p>
    <w:tbl>
      <w:tblPr>
        <w:tblStyle w:val="Table"/>
        <w:tblW w:w="5000" w:type="pct"/>
        <w:tblLook w:val="0020" w:firstRow="1" w:lastRow="0" w:firstColumn="0" w:lastColumn="0" w:noHBand="0" w:noVBand="0"/>
      </w:tblPr>
      <w:tblGrid>
        <w:gridCol w:w="1766"/>
        <w:gridCol w:w="7810"/>
      </w:tblGrid>
      <w:tr w:rsidR="009D4730" w14:paraId="0E2E8A17"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69B8E65D" w14:textId="77777777" w:rsidR="009D4730" w:rsidRDefault="00000000">
            <w:pPr>
              <w:pStyle w:val="Compact"/>
            </w:pPr>
            <w:r>
              <w:t>Technique</w:t>
            </w:r>
          </w:p>
        </w:tc>
        <w:tc>
          <w:tcPr>
            <w:tcW w:w="0" w:type="auto"/>
          </w:tcPr>
          <w:p w14:paraId="756A6841" w14:textId="77777777" w:rsidR="009D4730" w:rsidRDefault="00000000">
            <w:pPr>
              <w:pStyle w:val="Compact"/>
            </w:pPr>
            <w:r>
              <w:t>Where It Applies</w:t>
            </w:r>
          </w:p>
        </w:tc>
      </w:tr>
      <w:tr w:rsidR="009D4730" w14:paraId="48E1FC3D" w14:textId="77777777">
        <w:tc>
          <w:tcPr>
            <w:tcW w:w="0" w:type="auto"/>
          </w:tcPr>
          <w:p w14:paraId="2A744D3A" w14:textId="77777777" w:rsidR="009D4730" w:rsidRDefault="00000000">
            <w:pPr>
              <w:pStyle w:val="Compact"/>
            </w:pPr>
            <w:r>
              <w:rPr>
                <w:b/>
                <w:bCs/>
              </w:rPr>
              <w:t>Memoization</w:t>
            </w:r>
          </w:p>
        </w:tc>
        <w:tc>
          <w:tcPr>
            <w:tcW w:w="0" w:type="auto"/>
          </w:tcPr>
          <w:p w14:paraId="4AC37EBD" w14:textId="77777777" w:rsidR="009D4730" w:rsidRDefault="00000000">
            <w:pPr>
              <w:pStyle w:val="Compact"/>
            </w:pPr>
            <w:r>
              <w:t xml:space="preserve">Wrap </w:t>
            </w:r>
            <w:r>
              <w:rPr>
                <w:rStyle w:val="VerbatimChar"/>
              </w:rPr>
              <w:t>ProductCard</w:t>
            </w:r>
            <w:r>
              <w:t xml:space="preserve"> in </w:t>
            </w:r>
            <w:r>
              <w:rPr>
                <w:rStyle w:val="VerbatimChar"/>
              </w:rPr>
              <w:t>React.memo</w:t>
            </w:r>
            <w:r>
              <w:t xml:space="preserve">; memoize derived selectors (filtered/sorted product lists) with </w:t>
            </w:r>
            <w:r>
              <w:rPr>
                <w:rStyle w:val="VerbatimChar"/>
              </w:rPr>
              <w:t>reselect</w:t>
            </w:r>
          </w:p>
        </w:tc>
      </w:tr>
      <w:tr w:rsidR="009D4730" w14:paraId="544BB275" w14:textId="77777777">
        <w:tc>
          <w:tcPr>
            <w:tcW w:w="0" w:type="auto"/>
          </w:tcPr>
          <w:p w14:paraId="2096995D" w14:textId="77777777" w:rsidR="009D4730" w:rsidRDefault="00000000">
            <w:pPr>
              <w:pStyle w:val="Compact"/>
            </w:pPr>
            <w:r>
              <w:rPr>
                <w:b/>
                <w:bCs/>
              </w:rPr>
              <w:t>Lazy loading</w:t>
            </w:r>
          </w:p>
        </w:tc>
        <w:tc>
          <w:tcPr>
            <w:tcW w:w="0" w:type="auto"/>
          </w:tcPr>
          <w:p w14:paraId="4C863929" w14:textId="77777777" w:rsidR="009D4730" w:rsidRDefault="00000000">
            <w:pPr>
              <w:pStyle w:val="Compact"/>
            </w:pPr>
            <w:r>
              <w:rPr>
                <w:rStyle w:val="VerbatimChar"/>
              </w:rPr>
              <w:t>React.lazy</w:t>
            </w:r>
            <w:r>
              <w:t xml:space="preserve"> + </w:t>
            </w:r>
            <w:r>
              <w:rPr>
                <w:rStyle w:val="VerbatimChar"/>
              </w:rPr>
              <w:t>Suspense</w:t>
            </w:r>
            <w:r>
              <w:t xml:space="preserve"> for the entire </w:t>
            </w:r>
            <w:r>
              <w:rPr>
                <w:rStyle w:val="VerbatimChar"/>
              </w:rPr>
              <w:t>/admin/*</w:t>
            </w:r>
            <w:r>
              <w:t xml:space="preserve"> route tree, which customer-facing users never load</w:t>
            </w:r>
          </w:p>
        </w:tc>
      </w:tr>
      <w:tr w:rsidR="009D4730" w14:paraId="5BF54AD3" w14:textId="77777777">
        <w:tc>
          <w:tcPr>
            <w:tcW w:w="0" w:type="auto"/>
          </w:tcPr>
          <w:p w14:paraId="770A272A" w14:textId="77777777" w:rsidR="009D4730" w:rsidRDefault="00000000">
            <w:pPr>
              <w:pStyle w:val="Compact"/>
            </w:pPr>
            <w:r>
              <w:rPr>
                <w:b/>
                <w:bCs/>
              </w:rPr>
              <w:t>Code splitting</w:t>
            </w:r>
          </w:p>
        </w:tc>
        <w:tc>
          <w:tcPr>
            <w:tcW w:w="0" w:type="auto"/>
          </w:tcPr>
          <w:p w14:paraId="5B8D6F57" w14:textId="77777777" w:rsidR="009D4730" w:rsidRDefault="00000000">
            <w:pPr>
              <w:pStyle w:val="Compact"/>
            </w:pPr>
            <w:r>
              <w:t xml:space="preserve">Route-based splitting via Vite’s dynamic </w:t>
            </w:r>
            <w:r>
              <w:rPr>
                <w:rStyle w:val="VerbatimChar"/>
              </w:rPr>
              <w:t>import()</w:t>
            </w:r>
            <w:r>
              <w:t xml:space="preserve"> for </w:t>
            </w:r>
            <w:r>
              <w:rPr>
                <w:rStyle w:val="VerbatimChar"/>
              </w:rPr>
              <w:t>Checkout</w:t>
            </w:r>
            <w:r>
              <w:t xml:space="preserve">, </w:t>
            </w:r>
            <w:r>
              <w:rPr>
                <w:rStyle w:val="VerbatimChar"/>
              </w:rPr>
              <w:t>Orders</w:t>
            </w:r>
            <w:r>
              <w:t>, and admin pages</w:t>
            </w:r>
          </w:p>
        </w:tc>
      </w:tr>
      <w:tr w:rsidR="009D4730" w14:paraId="6D8B930D" w14:textId="77777777">
        <w:tc>
          <w:tcPr>
            <w:tcW w:w="0" w:type="auto"/>
          </w:tcPr>
          <w:p w14:paraId="6C4461E8" w14:textId="77777777" w:rsidR="009D4730" w:rsidRDefault="00000000">
            <w:pPr>
              <w:pStyle w:val="Compact"/>
            </w:pPr>
            <w:r>
              <w:rPr>
                <w:b/>
                <w:bCs/>
              </w:rPr>
              <w:t>Image optimization</w:t>
            </w:r>
          </w:p>
        </w:tc>
        <w:tc>
          <w:tcPr>
            <w:tcW w:w="0" w:type="auto"/>
          </w:tcPr>
          <w:p w14:paraId="166CF8A5" w14:textId="77777777" w:rsidR="009D4730" w:rsidRDefault="00000000">
            <w:pPr>
              <w:pStyle w:val="Compact"/>
            </w:pPr>
            <w:r>
              <w:t>Serve responsive image sizes / modern formats (WebP) for product images, currently served as static assets</w:t>
            </w:r>
          </w:p>
        </w:tc>
      </w:tr>
      <w:tr w:rsidR="009D4730" w14:paraId="4D947398" w14:textId="77777777">
        <w:tc>
          <w:tcPr>
            <w:tcW w:w="0" w:type="auto"/>
          </w:tcPr>
          <w:p w14:paraId="1E955402" w14:textId="77777777" w:rsidR="009D4730" w:rsidRDefault="00000000">
            <w:pPr>
              <w:pStyle w:val="Compact"/>
            </w:pPr>
            <w:r>
              <w:rPr>
                <w:b/>
                <w:bCs/>
              </w:rPr>
              <w:t>Pagination</w:t>
            </w:r>
          </w:p>
        </w:tc>
        <w:tc>
          <w:tcPr>
            <w:tcW w:w="0" w:type="auto"/>
          </w:tcPr>
          <w:p w14:paraId="61C494FC" w14:textId="77777777" w:rsidR="009D4730" w:rsidRDefault="00000000">
            <w:pPr>
              <w:pStyle w:val="Compact"/>
            </w:pPr>
            <w:r>
              <w:t xml:space="preserve">Server-side pagination for </w:t>
            </w:r>
            <w:r>
              <w:rPr>
                <w:rStyle w:val="VerbatimChar"/>
              </w:rPr>
              <w:t>/products</w:t>
            </w:r>
            <w:r>
              <w:t xml:space="preserve"> once catalog size grows beyond a few hundred items</w:t>
            </w:r>
          </w:p>
        </w:tc>
      </w:tr>
      <w:tr w:rsidR="009D4730" w14:paraId="50319BCE" w14:textId="77777777">
        <w:tc>
          <w:tcPr>
            <w:tcW w:w="0" w:type="auto"/>
          </w:tcPr>
          <w:p w14:paraId="53236536" w14:textId="77777777" w:rsidR="009D4730" w:rsidRDefault="00000000">
            <w:pPr>
              <w:pStyle w:val="Compact"/>
            </w:pPr>
            <w:r>
              <w:rPr>
                <w:b/>
                <w:bCs/>
              </w:rPr>
              <w:t>Caching</w:t>
            </w:r>
          </w:p>
        </w:tc>
        <w:tc>
          <w:tcPr>
            <w:tcW w:w="0" w:type="auto"/>
          </w:tcPr>
          <w:p w14:paraId="0FEE9E0A" w14:textId="77777777" w:rsidR="009D4730" w:rsidRDefault="00000000">
            <w:pPr>
              <w:pStyle w:val="Compact"/>
            </w:pPr>
            <w:r>
              <w:t xml:space="preserve">HTTP caching headers on the future Flask API; client-side cache of </w:t>
            </w:r>
            <w:r>
              <w:rPr>
                <w:rStyle w:val="VerbatimChar"/>
              </w:rPr>
              <w:t>productService.getAll()</w:t>
            </w:r>
            <w:r>
              <w:t xml:space="preserve"> results with a short TTL</w:t>
            </w:r>
          </w:p>
        </w:tc>
      </w:tr>
    </w:tbl>
    <w:p w14:paraId="1A331431" w14:textId="77777777" w:rsidR="009D4730" w:rsidRDefault="00000000">
      <w:pPr>
        <w:pStyle w:val="SourceCode"/>
      </w:pPr>
      <w:r>
        <w:rPr>
          <w:rStyle w:val="VerbatimChar"/>
        </w:rPr>
        <w:t>flowchart LR</w:t>
      </w:r>
      <w:r>
        <w:br/>
      </w:r>
      <w:r>
        <w:rPr>
          <w:rStyle w:val="VerbatimChar"/>
        </w:rPr>
        <w:t xml:space="preserve">    A[Route requested] --&gt; B{Route is admin-only?}</w:t>
      </w:r>
      <w:r>
        <w:br/>
      </w:r>
      <w:r>
        <w:rPr>
          <w:rStyle w:val="VerbatimChar"/>
        </w:rPr>
        <w:t xml:space="preserve">    B --&gt;|Yes| C[React.lazy dynamic import]</w:t>
      </w:r>
      <w:r>
        <w:br/>
      </w:r>
      <w:r>
        <w:rPr>
          <w:rStyle w:val="VerbatimChar"/>
        </w:rPr>
        <w:t xml:space="preserve">    B --&gt;|No| D[Already in main bundle]</w:t>
      </w:r>
      <w:r>
        <w:br/>
      </w:r>
      <w:r>
        <w:rPr>
          <w:rStyle w:val="VerbatimChar"/>
        </w:rPr>
        <w:lastRenderedPageBreak/>
        <w:t xml:space="preserve">    C --&gt; E[Suspense fallback: Loader]</w:t>
      </w:r>
      <w:r>
        <w:br/>
      </w:r>
      <w:r>
        <w:rPr>
          <w:rStyle w:val="VerbatimChar"/>
        </w:rPr>
        <w:t xml:space="preserve">    E --&gt; F[Chunk loaded, page renders]</w:t>
      </w:r>
    </w:p>
    <w:p w14:paraId="349A53EC" w14:textId="77777777" w:rsidR="009D4730" w:rsidRDefault="00000000">
      <w:r>
        <w:pict w14:anchorId="7C3F8AE2">
          <v:rect id="_x0000_i1368" style="width:0;height:1.5pt" o:hralign="center" o:hrstd="t" o:hr="t"/>
        </w:pict>
      </w:r>
    </w:p>
    <w:p w14:paraId="1F926073" w14:textId="77777777" w:rsidR="009D4730" w:rsidRDefault="00000000">
      <w:pPr>
        <w:pStyle w:val="Heading1"/>
      </w:pPr>
      <w:bookmarkStart w:id="108" w:name="error-handling"/>
      <w:bookmarkEnd w:id="105"/>
      <w:bookmarkEnd w:id="107"/>
      <w:r>
        <w:rPr>
          <w:rStyle w:val="SectionNumber"/>
        </w:rPr>
        <w:t>21</w:t>
      </w:r>
      <w:r>
        <w:tab/>
        <w:t>20. Error Handling</w:t>
      </w:r>
    </w:p>
    <w:p w14:paraId="4D8ADBD7" w14:textId="77777777" w:rsidR="009D4730" w:rsidRDefault="00000000">
      <w:pPr>
        <w:pStyle w:val="Heading2"/>
      </w:pPr>
      <w:bookmarkStart w:id="109" w:name="strategy"/>
      <w:r>
        <w:rPr>
          <w:rStyle w:val="SectionNumber"/>
        </w:rPr>
        <w:t>21.1</w:t>
      </w:r>
      <w:r>
        <w:tab/>
        <w:t>20.1 Strategy</w:t>
      </w:r>
    </w:p>
    <w:p w14:paraId="6320AC8E" w14:textId="77777777" w:rsidR="009D4730" w:rsidRDefault="00000000">
      <w:pPr>
        <w:pStyle w:val="FirstParagraph"/>
      </w:pPr>
      <w:r>
        <w:t>ElectroMart handles errors at three layers:</w:t>
      </w:r>
    </w:p>
    <w:p w14:paraId="7788C18A" w14:textId="77777777" w:rsidR="009D4730" w:rsidRDefault="00000000">
      <w:pPr>
        <w:pStyle w:val="Compact"/>
        <w:numPr>
          <w:ilvl w:val="0"/>
          <w:numId w:val="11"/>
        </w:numPr>
      </w:pPr>
      <w:r>
        <w:rPr>
          <w:b/>
          <w:bCs/>
        </w:rPr>
        <w:t>Service layer</w:t>
      </w:r>
      <w:r>
        <w:t xml:space="preserve"> — every function in </w:t>
      </w:r>
      <w:r>
        <w:rPr>
          <w:rStyle w:val="VerbatimChar"/>
        </w:rPr>
        <w:t>src/services/</w:t>
      </w:r>
      <w:r>
        <w:t xml:space="preserve"> wraps its Axios call in </w:t>
      </w:r>
      <w:r>
        <w:rPr>
          <w:rStyle w:val="VerbatimChar"/>
        </w:rPr>
        <w:t>try/catch</w:t>
      </w:r>
      <w:r>
        <w:t xml:space="preserve"> and normalizes the error into </w:t>
      </w:r>
      <w:r>
        <w:rPr>
          <w:rStyle w:val="VerbatimChar"/>
        </w:rPr>
        <w:t>{ message, status }</w:t>
      </w:r>
      <w:r>
        <w:t xml:space="preserve"> before it propagates further (Section 14.7).</w:t>
      </w:r>
    </w:p>
    <w:p w14:paraId="5475B1EF" w14:textId="77777777" w:rsidR="009D4730" w:rsidRDefault="00000000">
      <w:pPr>
        <w:pStyle w:val="Compact"/>
        <w:numPr>
          <w:ilvl w:val="0"/>
          <w:numId w:val="11"/>
        </w:numPr>
      </w:pPr>
      <w:r>
        <w:rPr>
          <w:b/>
          <w:bCs/>
        </w:rPr>
        <w:t>Redux layer</w:t>
      </w:r>
      <w:r>
        <w:t xml:space="preserve"> — slice reducers/thunks set a </w:t>
      </w:r>
      <w:r>
        <w:rPr>
          <w:rStyle w:val="VerbatimChar"/>
        </w:rPr>
        <w:t>status: 'failed'</w:t>
      </w:r>
      <w:r>
        <w:t xml:space="preserve"> and </w:t>
      </w:r>
      <w:r>
        <w:rPr>
          <w:rStyle w:val="VerbatimChar"/>
        </w:rPr>
        <w:t>error: message</w:t>
      </w:r>
      <w:r>
        <w:t xml:space="preserve"> field rather than throwing, so components can render error state declaratively.</w:t>
      </w:r>
    </w:p>
    <w:p w14:paraId="4237FFC1" w14:textId="77777777" w:rsidR="009D4730" w:rsidRDefault="00000000">
      <w:pPr>
        <w:pStyle w:val="Compact"/>
        <w:numPr>
          <w:ilvl w:val="0"/>
          <w:numId w:val="11"/>
        </w:numPr>
      </w:pPr>
      <w:r>
        <w:rPr>
          <w:b/>
          <w:bCs/>
        </w:rPr>
        <w:t>Component layer</w:t>
      </w:r>
      <w:r>
        <w:t xml:space="preserve"> — pages render </w:t>
      </w:r>
      <w:r>
        <w:rPr>
          <w:rStyle w:val="VerbatimChar"/>
        </w:rPr>
        <w:t>Loader</w:t>
      </w:r>
      <w:r>
        <w:t xml:space="preserve"> while </w:t>
      </w:r>
      <w:r>
        <w:rPr>
          <w:rStyle w:val="VerbatimChar"/>
        </w:rPr>
        <w:t>status === 'loading'</w:t>
      </w:r>
      <w:r>
        <w:t xml:space="preserve">, </w:t>
      </w:r>
      <w:r>
        <w:rPr>
          <w:rStyle w:val="VerbatimChar"/>
        </w:rPr>
        <w:t>EmptyState</w:t>
      </w:r>
      <w:r>
        <w:t xml:space="preserve"> or an inline error message while </w:t>
      </w:r>
      <w:r>
        <w:rPr>
          <w:rStyle w:val="VerbatimChar"/>
        </w:rPr>
        <w:t>status === 'failed'</w:t>
      </w:r>
      <w:r>
        <w:t xml:space="preserve">, and use </w:t>
      </w:r>
      <w:r>
        <w:rPr>
          <w:rStyle w:val="VerbatimChar"/>
        </w:rPr>
        <w:t>react-toastify</w:t>
      </w:r>
      <w:r>
        <w:t xml:space="preserve"> for transient, action-triggered feedback (e.g., “Added to cart”, “Payment failed”).</w:t>
      </w:r>
    </w:p>
    <w:p w14:paraId="795B7876" w14:textId="77777777" w:rsidR="009D4730" w:rsidRDefault="00000000">
      <w:pPr>
        <w:pStyle w:val="Heading2"/>
      </w:pPr>
      <w:bookmarkStart w:id="110" w:name="example-component-level-handling"/>
      <w:bookmarkEnd w:id="109"/>
      <w:r>
        <w:rPr>
          <w:rStyle w:val="SectionNumber"/>
        </w:rPr>
        <w:t>21.2</w:t>
      </w:r>
      <w:r>
        <w:tab/>
        <w:t>20.2 Example — Component-Level Handling</w:t>
      </w:r>
    </w:p>
    <w:p w14:paraId="45292F8B" w14:textId="77777777" w:rsidR="009D4730" w:rsidRDefault="00000000">
      <w:pPr>
        <w:pStyle w:val="SourceCode"/>
      </w:pPr>
      <w:r>
        <w:rPr>
          <w:rStyle w:val="KeywordTok"/>
        </w:rPr>
        <w:t>function</w:t>
      </w:r>
      <w:r>
        <w:rPr>
          <w:rStyle w:val="NormalTok"/>
        </w:rPr>
        <w:t xml:space="preserve"> </w:t>
      </w:r>
      <w:r>
        <w:rPr>
          <w:rStyle w:val="FunctionTok"/>
        </w:rPr>
        <w:t>Products</w:t>
      </w:r>
      <w:r>
        <w:rPr>
          <w:rStyle w:val="NormalTok"/>
        </w:rPr>
        <w:t>() {</w:t>
      </w:r>
      <w:r>
        <w:br/>
      </w:r>
      <w:r>
        <w:rPr>
          <w:rStyle w:val="NormalTok"/>
        </w:rPr>
        <w:t xml:space="preserve">  </w:t>
      </w:r>
      <w:r>
        <w:rPr>
          <w:rStyle w:val="KeywordTok"/>
        </w:rPr>
        <w:t>const</w:t>
      </w:r>
      <w:r>
        <w:rPr>
          <w:rStyle w:val="NormalTok"/>
        </w:rPr>
        <w:t xml:space="preserve"> { items</w:t>
      </w:r>
      <w:r>
        <w:rPr>
          <w:rStyle w:val="OperatorTok"/>
        </w:rPr>
        <w:t>,</w:t>
      </w:r>
      <w:r>
        <w:rPr>
          <w:rStyle w:val="NormalTok"/>
        </w:rPr>
        <w:t xml:space="preserve"> status</w:t>
      </w:r>
      <w:r>
        <w:rPr>
          <w:rStyle w:val="OperatorTok"/>
        </w:rPr>
        <w:t>,</w:t>
      </w:r>
      <w:r>
        <w:rPr>
          <w:rStyle w:val="NormalTok"/>
        </w:rPr>
        <w:t xml:space="preserve"> error } </w:t>
      </w:r>
      <w:r>
        <w:rPr>
          <w:rStyle w:val="OperatorTok"/>
        </w:rPr>
        <w:t>=</w:t>
      </w:r>
      <w:r>
        <w:rPr>
          <w:rStyle w:val="NormalTok"/>
        </w:rPr>
        <w:t xml:space="preserve"> </w:t>
      </w:r>
      <w:r>
        <w:rPr>
          <w:rStyle w:val="FunctionTok"/>
        </w:rPr>
        <w:t>useSelector</w:t>
      </w:r>
      <w:r>
        <w:rPr>
          <w:rStyle w:val="NormalTok"/>
        </w:rPr>
        <w:t xml:space="preserve">(s </w:t>
      </w:r>
      <w:r>
        <w:rPr>
          <w:rStyle w:val="KeywordTok"/>
        </w:rPr>
        <w:t>=&gt;</w:t>
      </w:r>
      <w:r>
        <w:rPr>
          <w:rStyle w:val="NormalTok"/>
        </w:rPr>
        <w:t xml:space="preserve"> s</w:t>
      </w:r>
      <w:r>
        <w:rPr>
          <w:rStyle w:val="OperatorTok"/>
        </w:rPr>
        <w:t>.</w:t>
      </w:r>
      <w:r>
        <w:rPr>
          <w:rStyle w:val="AttributeTok"/>
        </w:rPr>
        <w:t>products</w:t>
      </w:r>
      <w:r>
        <w:rPr>
          <w:rStyle w:val="NormalTok"/>
        </w:rPr>
        <w:t>)</w:t>
      </w:r>
      <w:r>
        <w:rPr>
          <w:rStyle w:val="OperatorTok"/>
        </w:rPr>
        <w:t>;</w:t>
      </w:r>
      <w:r>
        <w:br/>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'loading'</w:t>
      </w:r>
      <w:r>
        <w:rPr>
          <w:rStyle w:val="NormalTok"/>
        </w:rPr>
        <w:t xml:space="preserve">) </w:t>
      </w:r>
      <w:r>
        <w:rPr>
          <w:rStyle w:val="ControlFlowTok"/>
        </w:rPr>
        <w:t xml:space="preserve">return </w:t>
      </w:r>
      <w:r>
        <w:rPr>
          <w:rStyle w:val="FunctionTok"/>
        </w:rPr>
        <w:t>&lt;Loader</w:t>
      </w:r>
      <w:r>
        <w:rPr>
          <w:rStyle w:val="NormalTok"/>
        </w:rPr>
        <w:t xml:space="preserve"> </w:t>
      </w:r>
      <w:r>
        <w:rPr>
          <w:rStyle w:val="FunctionTok"/>
        </w:rPr>
        <w:t>/&gt;</w:t>
      </w:r>
      <w:r>
        <w:rPr>
          <w:rStyle w:val="OperatorTok"/>
        </w:rPr>
        <w:t>;</w:t>
      </w:r>
      <w:r>
        <w:br/>
      </w:r>
      <w:r>
        <w:rPr>
          <w:rStyle w:val="NormalTok"/>
        </w:rPr>
        <w:t xml:space="preserve">  </w:t>
      </w:r>
      <w:r>
        <w:rPr>
          <w:rStyle w:val="ControlFlowTok"/>
        </w:rPr>
        <w:t>if</w:t>
      </w:r>
      <w:r>
        <w:rPr>
          <w:rStyle w:val="NormalTok"/>
        </w:rPr>
        <w:t xml:space="preserve"> (status </w:t>
      </w:r>
      <w:r>
        <w:rPr>
          <w:rStyle w:val="OperatorTok"/>
        </w:rPr>
        <w:t>===</w:t>
      </w:r>
      <w:r>
        <w:rPr>
          <w:rStyle w:val="NormalTok"/>
        </w:rPr>
        <w:t xml:space="preserve"> </w:t>
      </w:r>
      <w:r>
        <w:rPr>
          <w:rStyle w:val="StringTok"/>
        </w:rPr>
        <w:t>'failed'</w:t>
      </w:r>
      <w:r>
        <w:rPr>
          <w:rStyle w:val="NormalTok"/>
        </w:rPr>
        <w:t xml:space="preserve">) </w:t>
      </w:r>
      <w:r>
        <w:rPr>
          <w:rStyle w:val="ControlFlowTok"/>
        </w:rPr>
        <w:t xml:space="preserve">return </w:t>
      </w:r>
      <w:r>
        <w:rPr>
          <w:rStyle w:val="FunctionTok"/>
        </w:rPr>
        <w:t>&lt;EmptyState</w:t>
      </w:r>
      <w:r>
        <w:rPr>
          <w:rStyle w:val="NormalTok"/>
        </w:rPr>
        <w:t xml:space="preserve"> </w:t>
      </w:r>
      <w:r>
        <w:rPr>
          <w:rStyle w:val="OtherTok"/>
        </w:rPr>
        <w:t>message</w:t>
      </w:r>
      <w:r>
        <w:rPr>
          <w:rStyle w:val="OperatorTok"/>
        </w:rPr>
        <w:t>=</w:t>
      </w:r>
      <w:r>
        <w:rPr>
          <w:rStyle w:val="VariableTok"/>
        </w:rPr>
        <w:t>{</w:t>
      </w:r>
      <w:r>
        <w:rPr>
          <w:rStyle w:val="NormalTok"/>
        </w:rPr>
        <w:t>error</w:t>
      </w:r>
      <w:r>
        <w:rPr>
          <w:rStyle w:val="VariableTok"/>
        </w:rPr>
        <w:t>}</w:t>
      </w:r>
      <w:r>
        <w:rPr>
          <w:rStyle w:val="NormalTok"/>
        </w:rPr>
        <w:t xml:space="preserve"> </w:t>
      </w:r>
      <w:r>
        <w:rPr>
          <w:rStyle w:val="OtherTok"/>
        </w:rPr>
        <w:t>onRetry</w:t>
      </w:r>
      <w:r>
        <w:rPr>
          <w:rStyle w:val="OperatorTok"/>
        </w:rPr>
        <w:t>=</w:t>
      </w:r>
      <w:r>
        <w:rPr>
          <w:rStyle w:val="VariableTok"/>
        </w:rPr>
        <w:t>{</w:t>
      </w:r>
      <w:r>
        <w:rPr>
          <w:rStyle w:val="NormalTok"/>
        </w:rPr>
        <w:t>refetch</w:t>
      </w:r>
      <w:r>
        <w:rPr>
          <w:rStyle w:val="VariableTok"/>
        </w:rPr>
        <w:t>}</w:t>
      </w:r>
      <w:r>
        <w:rPr>
          <w:rStyle w:val="NormalTok"/>
        </w:rPr>
        <w:t xml:space="preserve"> </w:t>
      </w:r>
      <w:r>
        <w:rPr>
          <w:rStyle w:val="FunctionTok"/>
        </w:rPr>
        <w:t>/&gt;</w:t>
      </w:r>
      <w:r>
        <w:rPr>
          <w:rStyle w:val="OperatorTok"/>
        </w:rPr>
        <w:t>;</w:t>
      </w:r>
      <w:r>
        <w:br/>
      </w:r>
      <w:r>
        <w:rPr>
          <w:rStyle w:val="NormalTok"/>
        </w:rPr>
        <w:t xml:space="preserve">  </w:t>
      </w:r>
      <w:r>
        <w:rPr>
          <w:rStyle w:val="ControlFlowTok"/>
        </w:rPr>
        <w:t>if</w:t>
      </w:r>
      <w:r>
        <w:rPr>
          <w:rStyle w:val="NormalTok"/>
        </w:rPr>
        <w:t xml:space="preserve"> (items</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 xml:space="preserve">return </w:t>
      </w:r>
      <w:r>
        <w:rPr>
          <w:rStyle w:val="FunctionTok"/>
        </w:rPr>
        <w:t>&lt;EmptyState</w:t>
      </w:r>
      <w:r>
        <w:rPr>
          <w:rStyle w:val="NormalTok"/>
        </w:rPr>
        <w:t xml:space="preserve"> </w:t>
      </w:r>
      <w:r>
        <w:rPr>
          <w:rStyle w:val="OtherTok"/>
        </w:rPr>
        <w:t>message</w:t>
      </w:r>
      <w:r>
        <w:rPr>
          <w:rStyle w:val="OperatorTok"/>
        </w:rPr>
        <w:t>=</w:t>
      </w:r>
      <w:r>
        <w:rPr>
          <w:rStyle w:val="StringTok"/>
        </w:rPr>
        <w:t>"No products found"</w:t>
      </w:r>
      <w:r>
        <w:rPr>
          <w:rStyle w:val="NormalTok"/>
        </w:rPr>
        <w:t xml:space="preserve"> </w:t>
      </w:r>
      <w:r>
        <w:rPr>
          <w:rStyle w:val="FunctionTok"/>
        </w:rPr>
        <w:t>/&gt;</w:t>
      </w:r>
      <w:r>
        <w:rPr>
          <w:rStyle w:val="OperatorTok"/>
        </w:rPr>
        <w:t>;</w:t>
      </w:r>
      <w:r>
        <w:br/>
      </w:r>
      <w:r>
        <w:br/>
      </w:r>
      <w:r>
        <w:rPr>
          <w:rStyle w:val="NormalTok"/>
        </w:rPr>
        <w:t xml:space="preserve">  </w:t>
      </w:r>
      <w:r>
        <w:rPr>
          <w:rStyle w:val="ControlFlowTok"/>
        </w:rPr>
        <w:t xml:space="preserve">return </w:t>
      </w:r>
      <w:r>
        <w:rPr>
          <w:rStyle w:val="FunctionTok"/>
        </w:rPr>
        <w:t>&lt;ProductGrid</w:t>
      </w:r>
      <w:r>
        <w:rPr>
          <w:rStyle w:val="NormalTok"/>
        </w:rPr>
        <w:t xml:space="preserve"> </w:t>
      </w:r>
      <w:r>
        <w:rPr>
          <w:rStyle w:val="OtherTok"/>
        </w:rPr>
        <w:t>products</w:t>
      </w:r>
      <w:r>
        <w:rPr>
          <w:rStyle w:val="OperatorTok"/>
        </w:rPr>
        <w:t>=</w:t>
      </w:r>
      <w:r>
        <w:rPr>
          <w:rStyle w:val="VariableTok"/>
        </w:rPr>
        <w:t>{</w:t>
      </w:r>
      <w:r>
        <w:rPr>
          <w:rStyle w:val="NormalTok"/>
        </w:rPr>
        <w:t>items</w:t>
      </w:r>
      <w:r>
        <w:rPr>
          <w:rStyle w:val="VariableTok"/>
        </w:rPr>
        <w:t>}</w:t>
      </w:r>
      <w:r>
        <w:rPr>
          <w:rStyle w:val="NormalTok"/>
        </w:rPr>
        <w:t xml:space="preserve"> </w:t>
      </w:r>
      <w:r>
        <w:rPr>
          <w:rStyle w:val="FunctionTok"/>
        </w:rPr>
        <w:t>/&gt;</w:t>
      </w:r>
      <w:r>
        <w:rPr>
          <w:rStyle w:val="OperatorTok"/>
        </w:rPr>
        <w:t>;</w:t>
      </w:r>
      <w:r>
        <w:br/>
      </w:r>
      <w:r>
        <w:rPr>
          <w:rStyle w:val="NormalTok"/>
        </w:rPr>
        <w:t>}</w:t>
      </w:r>
    </w:p>
    <w:p w14:paraId="5811B7E5" w14:textId="77777777" w:rsidR="009D4730" w:rsidRDefault="00000000">
      <w:pPr>
        <w:pStyle w:val="Heading2"/>
      </w:pPr>
      <w:bookmarkStart w:id="111" w:name="toast-notification-conventions"/>
      <w:bookmarkEnd w:id="110"/>
      <w:r>
        <w:rPr>
          <w:rStyle w:val="SectionNumber"/>
        </w:rPr>
        <w:t>21.3</w:t>
      </w:r>
      <w:r>
        <w:tab/>
        <w:t>20.3 Toast Notification Conventions</w:t>
      </w:r>
    </w:p>
    <w:tbl>
      <w:tblPr>
        <w:tblStyle w:val="Table"/>
        <w:tblW w:w="0" w:type="auto"/>
        <w:tblLook w:val="0020" w:firstRow="1" w:lastRow="0" w:firstColumn="0" w:lastColumn="0" w:noHBand="0" w:noVBand="0"/>
      </w:tblPr>
      <w:tblGrid>
        <w:gridCol w:w="3005"/>
        <w:gridCol w:w="1518"/>
      </w:tblGrid>
      <w:tr w:rsidR="009D4730" w14:paraId="2FE3B8BC"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AC8A236" w14:textId="77777777" w:rsidR="009D4730" w:rsidRDefault="00000000">
            <w:pPr>
              <w:pStyle w:val="Compact"/>
            </w:pPr>
            <w:r>
              <w:t>Event</w:t>
            </w:r>
          </w:p>
        </w:tc>
        <w:tc>
          <w:tcPr>
            <w:tcW w:w="0" w:type="auto"/>
          </w:tcPr>
          <w:p w14:paraId="3E03B92D" w14:textId="77777777" w:rsidR="009D4730" w:rsidRDefault="00000000">
            <w:pPr>
              <w:pStyle w:val="Compact"/>
            </w:pPr>
            <w:r>
              <w:t>Toast Type</w:t>
            </w:r>
          </w:p>
        </w:tc>
      </w:tr>
      <w:tr w:rsidR="009D4730" w14:paraId="181C362F" w14:textId="77777777">
        <w:tc>
          <w:tcPr>
            <w:tcW w:w="0" w:type="auto"/>
          </w:tcPr>
          <w:p w14:paraId="4E32BF6A" w14:textId="77777777" w:rsidR="009D4730" w:rsidRDefault="00000000">
            <w:pPr>
              <w:pStyle w:val="Compact"/>
            </w:pPr>
            <w:r>
              <w:t>Add to cart / wishlist</w:t>
            </w:r>
          </w:p>
        </w:tc>
        <w:tc>
          <w:tcPr>
            <w:tcW w:w="0" w:type="auto"/>
          </w:tcPr>
          <w:p w14:paraId="0BE62B6A" w14:textId="77777777" w:rsidR="009D4730" w:rsidRDefault="00000000">
            <w:pPr>
              <w:pStyle w:val="Compact"/>
            </w:pPr>
            <w:r>
              <w:t>Success</w:t>
            </w:r>
          </w:p>
        </w:tc>
      </w:tr>
      <w:tr w:rsidR="009D4730" w14:paraId="089827C5" w14:textId="77777777">
        <w:tc>
          <w:tcPr>
            <w:tcW w:w="0" w:type="auto"/>
          </w:tcPr>
          <w:p w14:paraId="0D577727" w14:textId="77777777" w:rsidR="009D4730" w:rsidRDefault="00000000">
            <w:pPr>
              <w:pStyle w:val="Compact"/>
            </w:pPr>
            <w:r>
              <w:t>Login / registration success</w:t>
            </w:r>
          </w:p>
        </w:tc>
        <w:tc>
          <w:tcPr>
            <w:tcW w:w="0" w:type="auto"/>
          </w:tcPr>
          <w:p w14:paraId="6F82D0FB" w14:textId="77777777" w:rsidR="009D4730" w:rsidRDefault="00000000">
            <w:pPr>
              <w:pStyle w:val="Compact"/>
            </w:pPr>
            <w:r>
              <w:t>Success</w:t>
            </w:r>
          </w:p>
        </w:tc>
      </w:tr>
      <w:tr w:rsidR="009D4730" w14:paraId="79D8F753" w14:textId="77777777">
        <w:tc>
          <w:tcPr>
            <w:tcW w:w="0" w:type="auto"/>
          </w:tcPr>
          <w:p w14:paraId="503A6A56" w14:textId="77777777" w:rsidR="009D4730" w:rsidRDefault="00000000">
            <w:pPr>
              <w:pStyle w:val="Compact"/>
            </w:pPr>
            <w:r>
              <w:t>Login / registration failure</w:t>
            </w:r>
          </w:p>
        </w:tc>
        <w:tc>
          <w:tcPr>
            <w:tcW w:w="0" w:type="auto"/>
          </w:tcPr>
          <w:p w14:paraId="6C0E40CD" w14:textId="77777777" w:rsidR="009D4730" w:rsidRDefault="00000000">
            <w:pPr>
              <w:pStyle w:val="Compact"/>
            </w:pPr>
            <w:r>
              <w:t>Error</w:t>
            </w:r>
          </w:p>
        </w:tc>
      </w:tr>
      <w:tr w:rsidR="009D4730" w14:paraId="7F33E516" w14:textId="77777777">
        <w:tc>
          <w:tcPr>
            <w:tcW w:w="0" w:type="auto"/>
          </w:tcPr>
          <w:p w14:paraId="139518ED" w14:textId="77777777" w:rsidR="009D4730" w:rsidRDefault="00000000">
            <w:pPr>
              <w:pStyle w:val="Compact"/>
            </w:pPr>
            <w:r>
              <w:t>Payment failure or cancellation</w:t>
            </w:r>
          </w:p>
        </w:tc>
        <w:tc>
          <w:tcPr>
            <w:tcW w:w="0" w:type="auto"/>
          </w:tcPr>
          <w:p w14:paraId="59E9F39E" w14:textId="77777777" w:rsidR="009D4730" w:rsidRDefault="00000000">
            <w:pPr>
              <w:pStyle w:val="Compact"/>
            </w:pPr>
            <w:r>
              <w:t>Error/Warning</w:t>
            </w:r>
          </w:p>
        </w:tc>
      </w:tr>
      <w:tr w:rsidR="009D4730" w14:paraId="11855882" w14:textId="77777777">
        <w:tc>
          <w:tcPr>
            <w:tcW w:w="0" w:type="auto"/>
          </w:tcPr>
          <w:p w14:paraId="04E88464" w14:textId="77777777" w:rsidR="009D4730" w:rsidRDefault="00000000">
            <w:pPr>
              <w:pStyle w:val="Compact"/>
            </w:pPr>
            <w:r>
              <w:t>Order placed successfully</w:t>
            </w:r>
          </w:p>
        </w:tc>
        <w:tc>
          <w:tcPr>
            <w:tcW w:w="0" w:type="auto"/>
          </w:tcPr>
          <w:p w14:paraId="672BAC7E" w14:textId="77777777" w:rsidR="009D4730" w:rsidRDefault="00000000">
            <w:pPr>
              <w:pStyle w:val="Compact"/>
            </w:pPr>
            <w:r>
              <w:t>Success</w:t>
            </w:r>
          </w:p>
        </w:tc>
      </w:tr>
      <w:tr w:rsidR="009D4730" w14:paraId="1B7E82AF" w14:textId="77777777">
        <w:tc>
          <w:tcPr>
            <w:tcW w:w="0" w:type="auto"/>
          </w:tcPr>
          <w:p w14:paraId="43A13AEF" w14:textId="77777777" w:rsidR="009D4730" w:rsidRDefault="00000000">
            <w:pPr>
              <w:pStyle w:val="Compact"/>
            </w:pPr>
            <w:r>
              <w:t>Network/API failure</w:t>
            </w:r>
          </w:p>
        </w:tc>
        <w:tc>
          <w:tcPr>
            <w:tcW w:w="0" w:type="auto"/>
          </w:tcPr>
          <w:p w14:paraId="1B5EB626" w14:textId="77777777" w:rsidR="009D4730" w:rsidRDefault="00000000">
            <w:pPr>
              <w:pStyle w:val="Compact"/>
            </w:pPr>
            <w:r>
              <w:t>Error</w:t>
            </w:r>
          </w:p>
        </w:tc>
      </w:tr>
      <w:tr w:rsidR="009D4730" w14:paraId="302B8A63" w14:textId="77777777">
        <w:tc>
          <w:tcPr>
            <w:tcW w:w="0" w:type="auto"/>
          </w:tcPr>
          <w:p w14:paraId="5F6833DC" w14:textId="77777777" w:rsidR="009D4730" w:rsidRDefault="00000000">
            <w:pPr>
              <w:pStyle w:val="Compact"/>
            </w:pPr>
            <w:r>
              <w:t>Admin CRUD success</w:t>
            </w:r>
          </w:p>
        </w:tc>
        <w:tc>
          <w:tcPr>
            <w:tcW w:w="0" w:type="auto"/>
          </w:tcPr>
          <w:p w14:paraId="3B9A7948" w14:textId="77777777" w:rsidR="009D4730" w:rsidRDefault="00000000">
            <w:pPr>
              <w:pStyle w:val="Compact"/>
            </w:pPr>
            <w:r>
              <w:t>Success</w:t>
            </w:r>
          </w:p>
        </w:tc>
      </w:tr>
      <w:tr w:rsidR="009D4730" w14:paraId="619A590A" w14:textId="77777777">
        <w:tc>
          <w:tcPr>
            <w:tcW w:w="0" w:type="auto"/>
          </w:tcPr>
          <w:p w14:paraId="1168B988" w14:textId="77777777" w:rsidR="009D4730" w:rsidRDefault="00000000">
            <w:pPr>
              <w:pStyle w:val="Compact"/>
            </w:pPr>
            <w:r>
              <w:t>Admin CRUD failure</w:t>
            </w:r>
          </w:p>
        </w:tc>
        <w:tc>
          <w:tcPr>
            <w:tcW w:w="0" w:type="auto"/>
          </w:tcPr>
          <w:p w14:paraId="79A24768" w14:textId="77777777" w:rsidR="009D4730" w:rsidRDefault="00000000">
            <w:pPr>
              <w:pStyle w:val="Compact"/>
            </w:pPr>
            <w:r>
              <w:t>Error</w:t>
            </w:r>
          </w:p>
        </w:tc>
      </w:tr>
    </w:tbl>
    <w:p w14:paraId="7956C300" w14:textId="77777777" w:rsidR="009D4730" w:rsidRDefault="00000000">
      <w:pPr>
        <w:pStyle w:val="BlockText"/>
      </w:pPr>
      <w:r>
        <w:rPr>
          <w:b/>
          <w:bCs/>
        </w:rPr>
        <w:t>Tip:</w:t>
      </w:r>
      <w:r>
        <w:t xml:space="preserve"> Centralizing toast copy in </w:t>
      </w:r>
      <w:r>
        <w:rPr>
          <w:rStyle w:val="VerbatimChar"/>
        </w:rPr>
        <w:t>utils/constants.js</w:t>
      </w:r>
      <w:r>
        <w:t xml:space="preserve"> keeps user-facing messaging consistent across customer and admin surfaces, and makes future localization (Section 29) simpler. </w:t>
      </w:r>
    </w:p>
    <w:p w14:paraId="1083C632" w14:textId="77777777" w:rsidR="009D4730" w:rsidRDefault="00000000">
      <w:pPr>
        <w:pStyle w:val="Heading1"/>
      </w:pPr>
      <w:bookmarkStart w:id="112" w:name="deployment"/>
      <w:bookmarkEnd w:id="108"/>
      <w:bookmarkEnd w:id="111"/>
      <w:r>
        <w:rPr>
          <w:rStyle w:val="SectionNumber"/>
        </w:rPr>
        <w:lastRenderedPageBreak/>
        <w:t>22</w:t>
      </w:r>
      <w:r>
        <w:tab/>
        <w:t>21. Deployment</w:t>
      </w:r>
    </w:p>
    <w:p w14:paraId="2A5734EC" w14:textId="77777777" w:rsidR="009D4730" w:rsidRDefault="00000000">
      <w:pPr>
        <w:pStyle w:val="Heading2"/>
      </w:pPr>
      <w:bookmarkStart w:id="113" w:name="current-deployment-vercel"/>
      <w:r>
        <w:rPr>
          <w:rStyle w:val="SectionNumber"/>
        </w:rPr>
        <w:t>22.1</w:t>
      </w:r>
      <w:r>
        <w:tab/>
        <w:t>21.1 Current Deployment — Vercel</w:t>
      </w:r>
    </w:p>
    <w:p w14:paraId="6E960385" w14:textId="77777777" w:rsidR="009D4730" w:rsidRDefault="00000000">
      <w:pPr>
        <w:pStyle w:val="FirstParagraph"/>
      </w:pPr>
      <w:r>
        <w:t xml:space="preserve">ElectroMart’s front-end is deployed on </w:t>
      </w:r>
      <w:r>
        <w:rPr>
          <w:b/>
          <w:bCs/>
        </w:rPr>
        <w:t>Vercel</w:t>
      </w:r>
      <w:r>
        <w:t xml:space="preserve"> as a static Vite build. Vercel builds the project with </w:t>
      </w:r>
      <w:r>
        <w:rPr>
          <w:rStyle w:val="VerbatimChar"/>
        </w:rPr>
        <w:t>npm run build</w:t>
      </w:r>
      <w:r>
        <w:t xml:space="preserve"> and serves the resulting </w:t>
      </w:r>
      <w:r>
        <w:rPr>
          <w:rStyle w:val="VerbatimChar"/>
        </w:rPr>
        <w:t>dist/</w:t>
      </w:r>
      <w:r>
        <w:t xml:space="preserve"> output from its global CDN, with automatic preview deployments generated for every pushed branch/PR.</w:t>
      </w:r>
    </w:p>
    <w:p w14:paraId="0C11F197" w14:textId="77777777" w:rsidR="009D4730" w:rsidRDefault="00000000">
      <w:pPr>
        <w:pStyle w:val="SourceCode"/>
      </w:pPr>
      <w:r>
        <w:rPr>
          <w:rStyle w:val="VerbatimChar"/>
        </w:rPr>
        <w:t>flowchart LR</w:t>
      </w:r>
      <w:r>
        <w:br/>
      </w:r>
      <w:r>
        <w:rPr>
          <w:rStyle w:val="VerbatimChar"/>
        </w:rPr>
        <w:t xml:space="preserve">    Dev[git push to GitHub] --&gt; Hook[Vercel Git Integration Webhook]</w:t>
      </w:r>
      <w:r>
        <w:br/>
      </w:r>
      <w:r>
        <w:rPr>
          <w:rStyle w:val="VerbatimChar"/>
        </w:rPr>
        <w:t xml:space="preserve">    Hook --&gt; Build[npm install and npm run build]</w:t>
      </w:r>
      <w:r>
        <w:br/>
      </w:r>
      <w:r>
        <w:rPr>
          <w:rStyle w:val="VerbatimChar"/>
        </w:rPr>
        <w:t xml:space="preserve">    Build --&gt; Dist[dist/ static output]</w:t>
      </w:r>
      <w:r>
        <w:br/>
      </w:r>
      <w:r>
        <w:rPr>
          <w:rStyle w:val="VerbatimChar"/>
        </w:rPr>
        <w:t xml:space="preserve">    Dist --&gt; CDN[Vercel Edge CDN]</w:t>
      </w:r>
      <w:r>
        <w:br/>
      </w:r>
      <w:r>
        <w:rPr>
          <w:rStyle w:val="VerbatimChar"/>
        </w:rPr>
        <w:t xml:space="preserve">    CDN --&gt; User[Browser]</w:t>
      </w:r>
    </w:p>
    <w:p w14:paraId="276DF377" w14:textId="77777777" w:rsidR="009D4730" w:rsidRDefault="00000000">
      <w:pPr>
        <w:pStyle w:val="BlockText"/>
      </w:pPr>
      <w:r>
        <w:rPr>
          <w:b/>
          <w:bCs/>
        </w:rPr>
        <w:t>Note:</w:t>
      </w:r>
      <w:r>
        <w:t xml:space="preserve"> </w:t>
      </w:r>
      <w:r>
        <w:rPr>
          <w:rStyle w:val="VerbatimChar"/>
        </w:rPr>
        <w:t>json-server</w:t>
      </w:r>
      <w:r>
        <w:t xml:space="preserve"> is a development-only mock backend and is intentionally </w:t>
      </w:r>
      <w:r>
        <w:rPr>
          <w:b/>
          <w:bCs/>
        </w:rPr>
        <w:t>not</w:t>
      </w:r>
      <w:r>
        <w:t xml:space="preserve"> part of the Vercel deployment — the deployed build points at whichever API base URL is configured via environment variables, which in the current demo deployment still requires a running JSON Server instance reachable by the client.</w:t>
      </w:r>
    </w:p>
    <w:p w14:paraId="4021EC41" w14:textId="77777777" w:rsidR="009D4730" w:rsidRDefault="00000000">
      <w:pPr>
        <w:pStyle w:val="Heading2"/>
      </w:pPr>
      <w:bookmarkStart w:id="114" w:name="local-development"/>
      <w:bookmarkEnd w:id="113"/>
      <w:r>
        <w:rPr>
          <w:rStyle w:val="SectionNumber"/>
        </w:rPr>
        <w:t>22.2</w:t>
      </w:r>
      <w:r>
        <w:tab/>
        <w:t>21.2 Local Development</w:t>
      </w:r>
    </w:p>
    <w:p w14:paraId="70715326" w14:textId="77777777" w:rsidR="009D4730" w:rsidRDefault="00000000">
      <w:pPr>
        <w:pStyle w:val="SourceCode"/>
      </w:pPr>
      <w:r>
        <w:rPr>
          <w:rStyle w:val="ExtensionTok"/>
        </w:rPr>
        <w:t>npm</w:t>
      </w:r>
      <w:r>
        <w:rPr>
          <w:rStyle w:val="NormalTok"/>
        </w:rPr>
        <w:t xml:space="preserve"> install</w:t>
      </w:r>
      <w:r>
        <w:br/>
      </w:r>
      <w:r>
        <w:br/>
      </w:r>
      <w:r>
        <w:rPr>
          <w:rStyle w:val="CommentTok"/>
        </w:rPr>
        <w:t># Terminal 1 — JSON Server API on http://localhost:4000</w:t>
      </w:r>
      <w:r>
        <w:br/>
      </w:r>
      <w:r>
        <w:rPr>
          <w:rStyle w:val="ExtensionTok"/>
        </w:rPr>
        <w:t>npm</w:t>
      </w:r>
      <w:r>
        <w:rPr>
          <w:rStyle w:val="NormalTok"/>
        </w:rPr>
        <w:t xml:space="preserve"> run server</w:t>
      </w:r>
      <w:r>
        <w:br/>
      </w:r>
      <w:r>
        <w:br/>
      </w:r>
      <w:r>
        <w:rPr>
          <w:rStyle w:val="CommentTok"/>
        </w:rPr>
        <w:t># Terminal 2 — Vite dev server on http://localhost:5173</w:t>
      </w:r>
      <w:r>
        <w:br/>
      </w:r>
      <w:r>
        <w:rPr>
          <w:rStyle w:val="ExtensionTok"/>
        </w:rPr>
        <w:t>npm</w:t>
      </w:r>
      <w:r>
        <w:rPr>
          <w:rStyle w:val="NormalTok"/>
        </w:rPr>
        <w:t xml:space="preserve"> run dev</w:t>
      </w:r>
    </w:p>
    <w:p w14:paraId="468FDB54" w14:textId="77777777" w:rsidR="009D4730" w:rsidRDefault="00000000">
      <w:pPr>
        <w:pStyle w:val="Heading2"/>
      </w:pPr>
      <w:bookmarkStart w:id="115" w:name="production-build"/>
      <w:bookmarkEnd w:id="114"/>
      <w:r>
        <w:rPr>
          <w:rStyle w:val="SectionNumber"/>
        </w:rPr>
        <w:t>22.3</w:t>
      </w:r>
      <w:r>
        <w:tab/>
        <w:t>21.3 Production Build</w:t>
      </w:r>
    </w:p>
    <w:p w14:paraId="17DE0F8B" w14:textId="77777777" w:rsidR="009D4730" w:rsidRDefault="00000000">
      <w:pPr>
        <w:pStyle w:val="SourceCode"/>
      </w:pPr>
      <w:r>
        <w:rPr>
          <w:rStyle w:val="ExtensionTok"/>
        </w:rPr>
        <w:t>npm</w:t>
      </w:r>
      <w:r>
        <w:rPr>
          <w:rStyle w:val="NormalTok"/>
        </w:rPr>
        <w:t xml:space="preserve"> run build</w:t>
      </w:r>
      <w:r>
        <w:br/>
      </w:r>
      <w:r>
        <w:rPr>
          <w:rStyle w:val="ExtensionTok"/>
        </w:rPr>
        <w:t>npm</w:t>
      </w:r>
      <w:r>
        <w:rPr>
          <w:rStyle w:val="NormalTok"/>
        </w:rPr>
        <w:t xml:space="preserve"> run preview</w:t>
      </w:r>
    </w:p>
    <w:p w14:paraId="3D06FBCC" w14:textId="77777777" w:rsidR="009D4730" w:rsidRDefault="00000000">
      <w:pPr>
        <w:pStyle w:val="Heading2"/>
      </w:pPr>
      <w:bookmarkStart w:id="116" w:name="future-deployment-architecture"/>
      <w:bookmarkEnd w:id="115"/>
      <w:r>
        <w:rPr>
          <w:rStyle w:val="SectionNumber"/>
        </w:rPr>
        <w:t>22.4</w:t>
      </w:r>
      <w:r>
        <w:tab/>
        <w:t>21.4 Future Deployment Architecture</w:t>
      </w:r>
    </w:p>
    <w:p w14:paraId="4FF692B5" w14:textId="77777777" w:rsidR="009D4730" w:rsidRDefault="00000000">
      <w:pPr>
        <w:pStyle w:val="FirstParagraph"/>
      </w:pPr>
      <w:r>
        <w:t>The production roadmap (Flask + MySQL) introduces a proper multi-tier deployment:</w:t>
      </w:r>
    </w:p>
    <w:p w14:paraId="4166FC2D" w14:textId="77777777" w:rsidR="009D4730" w:rsidRDefault="00000000">
      <w:pPr>
        <w:pStyle w:val="SourceCode"/>
      </w:pPr>
      <w:r>
        <w:rPr>
          <w:rStyle w:val="VerbatimChar"/>
        </w:rPr>
        <w:t>flowchart TD</w:t>
      </w:r>
      <w:r>
        <w:br/>
      </w:r>
      <w:r>
        <w:rPr>
          <w:rStyle w:val="VerbatimChar"/>
        </w:rPr>
        <w:t xml:space="preserve">    Client[React SPA on Vercel CDN] --&gt;|HTTPS| LB[Nginx Reverse Proxy]</w:t>
      </w:r>
      <w:r>
        <w:br/>
      </w:r>
      <w:r>
        <w:rPr>
          <w:rStyle w:val="VerbatimChar"/>
        </w:rPr>
        <w:t xml:space="preserve">    LB --&gt; App[Flask App via Gunicorn]</w:t>
      </w:r>
      <w:r>
        <w:br/>
      </w:r>
      <w:r>
        <w:rPr>
          <w:rStyle w:val="VerbatimChar"/>
        </w:rPr>
        <w:t xml:space="preserve">    App --&gt; DB[(MySQL)]</w:t>
      </w:r>
      <w:r>
        <w:br/>
      </w:r>
      <w:r>
        <w:rPr>
          <w:rStyle w:val="VerbatimChar"/>
        </w:rPr>
        <w:t xml:space="preserve">    App --&gt; Cache[(Redis - optional cache/session store)]</w:t>
      </w:r>
      <w:r>
        <w:br/>
      </w:r>
      <w:r>
        <w:rPr>
          <w:rStyle w:val="VerbatimChar"/>
        </w:rPr>
        <w:t xml:space="preserve">    subgraph Container Host / Docker</w:t>
      </w:r>
      <w:r>
        <w:br/>
      </w:r>
      <w:r>
        <w:rPr>
          <w:rStyle w:val="VerbatimChar"/>
        </w:rPr>
        <w:t xml:space="preserve">      LB</w:t>
      </w:r>
      <w:r>
        <w:br/>
      </w:r>
      <w:r>
        <w:rPr>
          <w:rStyle w:val="VerbatimChar"/>
        </w:rPr>
        <w:t xml:space="preserve">      App</w:t>
      </w:r>
      <w:r>
        <w:br/>
      </w:r>
      <w:r>
        <w:rPr>
          <w:rStyle w:val="VerbatimChar"/>
        </w:rPr>
        <w:t xml:space="preserve">    end</w:t>
      </w:r>
    </w:p>
    <w:tbl>
      <w:tblPr>
        <w:tblStyle w:val="Table"/>
        <w:tblW w:w="5000" w:type="pct"/>
        <w:tblLook w:val="0020" w:firstRow="1" w:lastRow="0" w:firstColumn="0" w:lastColumn="0" w:noHBand="0" w:noVBand="0"/>
      </w:tblPr>
      <w:tblGrid>
        <w:gridCol w:w="1440"/>
        <w:gridCol w:w="8136"/>
      </w:tblGrid>
      <w:tr w:rsidR="009D4730" w14:paraId="67C4097E"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6E51CB2" w14:textId="77777777" w:rsidR="009D4730" w:rsidRDefault="00000000">
            <w:pPr>
              <w:pStyle w:val="Compact"/>
            </w:pPr>
            <w:r>
              <w:t>Component</w:t>
            </w:r>
          </w:p>
        </w:tc>
        <w:tc>
          <w:tcPr>
            <w:tcW w:w="0" w:type="auto"/>
          </w:tcPr>
          <w:p w14:paraId="3E8AA40B" w14:textId="77777777" w:rsidR="009D4730" w:rsidRDefault="00000000">
            <w:pPr>
              <w:pStyle w:val="Compact"/>
            </w:pPr>
            <w:r>
              <w:t>Role</w:t>
            </w:r>
          </w:p>
        </w:tc>
      </w:tr>
      <w:tr w:rsidR="009D4730" w14:paraId="26BF92CD" w14:textId="77777777">
        <w:tc>
          <w:tcPr>
            <w:tcW w:w="0" w:type="auto"/>
          </w:tcPr>
          <w:p w14:paraId="66AD1C42" w14:textId="77777777" w:rsidR="009D4730" w:rsidRDefault="00000000">
            <w:pPr>
              <w:pStyle w:val="Compact"/>
            </w:pPr>
            <w:r>
              <w:rPr>
                <w:b/>
                <w:bCs/>
              </w:rPr>
              <w:t>Nginx</w:t>
            </w:r>
          </w:p>
        </w:tc>
        <w:tc>
          <w:tcPr>
            <w:tcW w:w="0" w:type="auto"/>
          </w:tcPr>
          <w:p w14:paraId="1A2208FD" w14:textId="77777777" w:rsidR="009D4730" w:rsidRDefault="00000000">
            <w:pPr>
              <w:pStyle w:val="Compact"/>
            </w:pPr>
            <w:r>
              <w:t>Reverse proxy, TLS termination, static file caching, request buffering</w:t>
            </w:r>
          </w:p>
        </w:tc>
      </w:tr>
      <w:tr w:rsidR="009D4730" w14:paraId="1B1542D5" w14:textId="77777777">
        <w:tc>
          <w:tcPr>
            <w:tcW w:w="0" w:type="auto"/>
          </w:tcPr>
          <w:p w14:paraId="1E6F817D" w14:textId="77777777" w:rsidR="009D4730" w:rsidRDefault="00000000">
            <w:pPr>
              <w:pStyle w:val="Compact"/>
            </w:pPr>
            <w:r>
              <w:rPr>
                <w:b/>
                <w:bCs/>
              </w:rPr>
              <w:lastRenderedPageBreak/>
              <w:t>Gunicorn</w:t>
            </w:r>
          </w:p>
        </w:tc>
        <w:tc>
          <w:tcPr>
            <w:tcW w:w="0" w:type="auto"/>
          </w:tcPr>
          <w:p w14:paraId="36C76909" w14:textId="77777777" w:rsidR="009D4730" w:rsidRDefault="00000000">
            <w:pPr>
              <w:pStyle w:val="Compact"/>
            </w:pPr>
            <w:r>
              <w:t>WSGI application server running the Flask app with multiple worker processes</w:t>
            </w:r>
          </w:p>
        </w:tc>
      </w:tr>
      <w:tr w:rsidR="009D4730" w14:paraId="50D8DA90" w14:textId="77777777">
        <w:tc>
          <w:tcPr>
            <w:tcW w:w="0" w:type="auto"/>
          </w:tcPr>
          <w:p w14:paraId="19B1A093" w14:textId="77777777" w:rsidR="009D4730" w:rsidRDefault="00000000">
            <w:pPr>
              <w:pStyle w:val="Compact"/>
            </w:pPr>
            <w:r>
              <w:rPr>
                <w:b/>
                <w:bCs/>
              </w:rPr>
              <w:t>Docker</w:t>
            </w:r>
          </w:p>
        </w:tc>
        <w:tc>
          <w:tcPr>
            <w:tcW w:w="0" w:type="auto"/>
          </w:tcPr>
          <w:p w14:paraId="4E69EDE9" w14:textId="77777777" w:rsidR="009D4730" w:rsidRDefault="00000000">
            <w:pPr>
              <w:pStyle w:val="Compact"/>
            </w:pPr>
            <w:r>
              <w:t>Containerizes the Flask + Gunicorn + Nginx stack for reproducible deployment</w:t>
            </w:r>
          </w:p>
        </w:tc>
      </w:tr>
      <w:tr w:rsidR="009D4730" w14:paraId="3406371D" w14:textId="77777777">
        <w:tc>
          <w:tcPr>
            <w:tcW w:w="0" w:type="auto"/>
          </w:tcPr>
          <w:p w14:paraId="2A4594C4" w14:textId="77777777" w:rsidR="009D4730" w:rsidRDefault="00000000">
            <w:pPr>
              <w:pStyle w:val="Compact"/>
            </w:pPr>
            <w:r>
              <w:rPr>
                <w:b/>
                <w:bCs/>
              </w:rPr>
              <w:t>MySQL</w:t>
            </w:r>
          </w:p>
        </w:tc>
        <w:tc>
          <w:tcPr>
            <w:tcW w:w="0" w:type="auto"/>
          </w:tcPr>
          <w:p w14:paraId="4A68DD7F" w14:textId="77777777" w:rsidR="009D4730" w:rsidRDefault="00000000">
            <w:pPr>
              <w:pStyle w:val="Compact"/>
            </w:pPr>
            <w:r>
              <w:t xml:space="preserve">Primary relational data store, replacing </w:t>
            </w:r>
            <w:r>
              <w:rPr>
                <w:rStyle w:val="VerbatimChar"/>
              </w:rPr>
              <w:t>db.json</w:t>
            </w:r>
          </w:p>
        </w:tc>
      </w:tr>
    </w:tbl>
    <w:p w14:paraId="6D7D358A" w14:textId="77777777" w:rsidR="009D4730" w:rsidRDefault="00000000">
      <w:pPr>
        <w:pStyle w:val="BlockText"/>
      </w:pPr>
      <w:r>
        <w:rPr>
          <w:b/>
          <w:bCs/>
        </w:rPr>
        <w:t>Best Practice:</w:t>
      </w:r>
      <w:r>
        <w:t xml:space="preserve"> Even after migrating to Flask/MySQL, the React front-end continues to be deployed independently on Vercel — decoupling front-end and back-end deployment cadence is a deliberate architectural choice carried over from the current design.</w:t>
      </w:r>
    </w:p>
    <w:p w14:paraId="777BDF73" w14:textId="77777777" w:rsidR="009D4730" w:rsidRDefault="00000000">
      <w:r>
        <w:pict w14:anchorId="2CBFEA47">
          <v:rect id="_x0000_i1369" style="width:0;height:1.5pt" o:hralign="center" o:hrstd="t" o:hr="t"/>
        </w:pict>
      </w:r>
    </w:p>
    <w:p w14:paraId="66382367" w14:textId="77777777" w:rsidR="009D4730" w:rsidRDefault="00000000">
      <w:pPr>
        <w:pStyle w:val="Heading1"/>
      </w:pPr>
      <w:bookmarkStart w:id="117" w:name="challenges-faced"/>
      <w:bookmarkEnd w:id="112"/>
      <w:bookmarkEnd w:id="116"/>
      <w:r>
        <w:rPr>
          <w:rStyle w:val="SectionNumber"/>
        </w:rPr>
        <w:t>23</w:t>
      </w:r>
      <w:r>
        <w:tab/>
        <w:t>22. Challenges Faced</w:t>
      </w:r>
    </w:p>
    <w:tbl>
      <w:tblPr>
        <w:tblStyle w:val="Table"/>
        <w:tblW w:w="5000" w:type="pct"/>
        <w:tblLook w:val="0020" w:firstRow="1" w:lastRow="0" w:firstColumn="0" w:lastColumn="0" w:noHBand="0" w:noVBand="0"/>
      </w:tblPr>
      <w:tblGrid>
        <w:gridCol w:w="328"/>
        <w:gridCol w:w="2103"/>
        <w:gridCol w:w="2239"/>
        <w:gridCol w:w="2443"/>
        <w:gridCol w:w="2463"/>
      </w:tblGrid>
      <w:tr w:rsidR="009D4730" w14:paraId="5FBC92B6"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12B32486" w14:textId="77777777" w:rsidR="009D4730" w:rsidRDefault="00000000">
            <w:pPr>
              <w:pStyle w:val="Compact"/>
            </w:pPr>
            <w:r>
              <w:t>#</w:t>
            </w:r>
          </w:p>
        </w:tc>
        <w:tc>
          <w:tcPr>
            <w:tcW w:w="0" w:type="auto"/>
          </w:tcPr>
          <w:p w14:paraId="7D8CF70D" w14:textId="77777777" w:rsidR="009D4730" w:rsidRDefault="00000000">
            <w:pPr>
              <w:pStyle w:val="Compact"/>
            </w:pPr>
            <w:r>
              <w:t>Problem</w:t>
            </w:r>
          </w:p>
        </w:tc>
        <w:tc>
          <w:tcPr>
            <w:tcW w:w="0" w:type="auto"/>
          </w:tcPr>
          <w:p w14:paraId="23EEADC7" w14:textId="77777777" w:rsidR="009D4730" w:rsidRDefault="00000000">
            <w:pPr>
              <w:pStyle w:val="Compact"/>
            </w:pPr>
            <w:r>
              <w:t>Cause</w:t>
            </w:r>
          </w:p>
        </w:tc>
        <w:tc>
          <w:tcPr>
            <w:tcW w:w="0" w:type="auto"/>
          </w:tcPr>
          <w:p w14:paraId="168D6F1B" w14:textId="77777777" w:rsidR="009D4730" w:rsidRDefault="00000000">
            <w:pPr>
              <w:pStyle w:val="Compact"/>
            </w:pPr>
            <w:r>
              <w:t>Solution</w:t>
            </w:r>
          </w:p>
        </w:tc>
        <w:tc>
          <w:tcPr>
            <w:tcW w:w="0" w:type="auto"/>
          </w:tcPr>
          <w:p w14:paraId="4AEC210B" w14:textId="77777777" w:rsidR="009D4730" w:rsidRDefault="00000000">
            <w:pPr>
              <w:pStyle w:val="Compact"/>
            </w:pPr>
            <w:r>
              <w:t>Lesson Learned</w:t>
            </w:r>
          </w:p>
        </w:tc>
      </w:tr>
      <w:tr w:rsidR="009D4730" w14:paraId="7182463E" w14:textId="77777777">
        <w:tc>
          <w:tcPr>
            <w:tcW w:w="0" w:type="auto"/>
          </w:tcPr>
          <w:p w14:paraId="605549A6" w14:textId="77777777" w:rsidR="009D4730" w:rsidRDefault="00000000">
            <w:pPr>
              <w:pStyle w:val="Compact"/>
            </w:pPr>
            <w:r>
              <w:t>1</w:t>
            </w:r>
          </w:p>
        </w:tc>
        <w:tc>
          <w:tcPr>
            <w:tcW w:w="0" w:type="auto"/>
          </w:tcPr>
          <w:p w14:paraId="42F756F9" w14:textId="77777777" w:rsidR="009D4730" w:rsidRDefault="00000000">
            <w:pPr>
              <w:pStyle w:val="Compact"/>
            </w:pPr>
            <w:r>
              <w:t>Cart state was lost on every page refresh during early development</w:t>
            </w:r>
          </w:p>
        </w:tc>
        <w:tc>
          <w:tcPr>
            <w:tcW w:w="0" w:type="auto"/>
          </w:tcPr>
          <w:p w14:paraId="25D056FD" w14:textId="77777777" w:rsidR="009D4730" w:rsidRDefault="00000000">
            <w:pPr>
              <w:pStyle w:val="Compact"/>
            </w:pPr>
            <w:r>
              <w:t xml:space="preserve">State lived only in a component </w:t>
            </w:r>
            <w:r>
              <w:rPr>
                <w:rStyle w:val="VerbatimChar"/>
              </w:rPr>
              <w:t>useState</w:t>
            </w:r>
            <w:r>
              <w:t xml:space="preserve">, not in Redux or </w:t>
            </w:r>
            <w:r>
              <w:rPr>
                <w:rStyle w:val="VerbatimChar"/>
              </w:rPr>
              <w:t>localStorage</w:t>
            </w:r>
          </w:p>
        </w:tc>
        <w:tc>
          <w:tcPr>
            <w:tcW w:w="0" w:type="auto"/>
          </w:tcPr>
          <w:p w14:paraId="44A5FB28" w14:textId="77777777" w:rsidR="009D4730" w:rsidRDefault="00000000">
            <w:pPr>
              <w:pStyle w:val="Compact"/>
            </w:pPr>
            <w:r>
              <w:t xml:space="preserve">Moved cart state into </w:t>
            </w:r>
            <w:r>
              <w:rPr>
                <w:rStyle w:val="VerbatimChar"/>
              </w:rPr>
              <w:t>cartSlice</w:t>
            </w:r>
            <w:r>
              <w:t xml:space="preserve"> and added </w:t>
            </w:r>
            <w:r>
              <w:rPr>
                <w:rStyle w:val="VerbatimChar"/>
              </w:rPr>
              <w:t>localStorage</w:t>
            </w:r>
            <w:r>
              <w:t xml:space="preserve"> read/write on every mutation</w:t>
            </w:r>
          </w:p>
        </w:tc>
        <w:tc>
          <w:tcPr>
            <w:tcW w:w="0" w:type="auto"/>
          </w:tcPr>
          <w:p w14:paraId="2EA0FFCE" w14:textId="77777777" w:rsidR="009D4730" w:rsidRDefault="00000000">
            <w:pPr>
              <w:pStyle w:val="Compact"/>
            </w:pPr>
            <w:r>
              <w:t>Global, persisted state should be designed in from the start for anything the user expects to survive navigation</w:t>
            </w:r>
          </w:p>
        </w:tc>
      </w:tr>
      <w:tr w:rsidR="009D4730" w14:paraId="27BCDFF8" w14:textId="77777777">
        <w:tc>
          <w:tcPr>
            <w:tcW w:w="0" w:type="auto"/>
          </w:tcPr>
          <w:p w14:paraId="2DCDB282" w14:textId="77777777" w:rsidR="009D4730" w:rsidRDefault="00000000">
            <w:pPr>
              <w:pStyle w:val="Compact"/>
            </w:pPr>
            <w:r>
              <w:t>2</w:t>
            </w:r>
          </w:p>
        </w:tc>
        <w:tc>
          <w:tcPr>
            <w:tcW w:w="0" w:type="auto"/>
          </w:tcPr>
          <w:p w14:paraId="4745F3FA" w14:textId="77777777" w:rsidR="009D4730" w:rsidRDefault="00000000">
            <w:pPr>
              <w:pStyle w:val="Compact"/>
            </w:pPr>
            <w:r>
              <w:t>“Buy Now” was initially implemented by silently adding the item to the cart and redirecting to checkout</w:t>
            </w:r>
          </w:p>
        </w:tc>
        <w:tc>
          <w:tcPr>
            <w:tcW w:w="0" w:type="auto"/>
          </w:tcPr>
          <w:p w14:paraId="61AD93FC" w14:textId="77777777" w:rsidR="009D4730" w:rsidRDefault="00000000">
            <w:pPr>
              <w:pStyle w:val="Compact"/>
            </w:pPr>
            <w:r>
              <w:t>Reusing the cart-checkout code path seemed simpler</w:t>
            </w:r>
          </w:p>
        </w:tc>
        <w:tc>
          <w:tcPr>
            <w:tcW w:w="0" w:type="auto"/>
          </w:tcPr>
          <w:p w14:paraId="5B132667" w14:textId="77777777" w:rsidR="009D4730" w:rsidRDefault="00000000">
            <w:pPr>
              <w:pStyle w:val="Compact"/>
            </w:pPr>
            <w:r>
              <w:t xml:space="preserve">Split into a dedicated Buy Now path that passes the product via router </w:t>
            </w:r>
            <w:r>
              <w:rPr>
                <w:rStyle w:val="VerbatimChar"/>
              </w:rPr>
              <w:t>state</w:t>
            </w:r>
            <w:r>
              <w:t xml:space="preserve"> and never touches </w:t>
            </w:r>
            <w:r>
              <w:rPr>
                <w:rStyle w:val="VerbatimChar"/>
              </w:rPr>
              <w:t>cart.items</w:t>
            </w:r>
          </w:p>
        </w:tc>
        <w:tc>
          <w:tcPr>
            <w:tcW w:w="0" w:type="auto"/>
          </w:tcPr>
          <w:p w14:paraId="08B520ED" w14:textId="77777777" w:rsidR="009D4730" w:rsidRDefault="00000000">
            <w:pPr>
              <w:pStyle w:val="Compact"/>
            </w:pPr>
            <w:r>
              <w:t>Reusing a code path that has different business semantics (single-item vs. cart-clearing checkout) causes subtle bugs; explicit is better than implicit</w:t>
            </w:r>
          </w:p>
        </w:tc>
      </w:tr>
      <w:tr w:rsidR="009D4730" w14:paraId="78DE970C" w14:textId="77777777">
        <w:tc>
          <w:tcPr>
            <w:tcW w:w="0" w:type="auto"/>
          </w:tcPr>
          <w:p w14:paraId="13E8E598" w14:textId="77777777" w:rsidR="009D4730" w:rsidRDefault="00000000">
            <w:pPr>
              <w:pStyle w:val="Compact"/>
            </w:pPr>
            <w:r>
              <w:t>3</w:t>
            </w:r>
          </w:p>
        </w:tc>
        <w:tc>
          <w:tcPr>
            <w:tcW w:w="0" w:type="auto"/>
          </w:tcPr>
          <w:p w14:paraId="68BCAA0B" w14:textId="77777777" w:rsidR="009D4730" w:rsidRDefault="00000000">
            <w:pPr>
              <w:pStyle w:val="Compact"/>
            </w:pPr>
            <w:r>
              <w:t>Duplicate product-card markup and styling drifted across Home, Products, and Wishlist pages</w:t>
            </w:r>
          </w:p>
        </w:tc>
        <w:tc>
          <w:tcPr>
            <w:tcW w:w="0" w:type="auto"/>
          </w:tcPr>
          <w:p w14:paraId="28D4602F" w14:textId="77777777" w:rsidR="009D4730" w:rsidRDefault="00000000">
            <w:pPr>
              <w:pStyle w:val="Compact"/>
            </w:pPr>
            <w:r>
              <w:t>Each page initially had its own inline card markup</w:t>
            </w:r>
          </w:p>
        </w:tc>
        <w:tc>
          <w:tcPr>
            <w:tcW w:w="0" w:type="auto"/>
          </w:tcPr>
          <w:p w14:paraId="767AAC09" w14:textId="77777777" w:rsidR="009D4730" w:rsidRDefault="00000000">
            <w:pPr>
              <w:pStyle w:val="Compact"/>
            </w:pPr>
            <w:r>
              <w:t xml:space="preserve">Extracted a single </w:t>
            </w:r>
            <w:r>
              <w:rPr>
                <w:rStyle w:val="VerbatimChar"/>
              </w:rPr>
              <w:t>ProductCard</w:t>
            </w:r>
            <w:r>
              <w:t xml:space="preserve"> component used everywhere</w:t>
            </w:r>
          </w:p>
        </w:tc>
        <w:tc>
          <w:tcPr>
            <w:tcW w:w="0" w:type="auto"/>
          </w:tcPr>
          <w:p w14:paraId="5B26C19D" w14:textId="77777777" w:rsidR="009D4730" w:rsidRDefault="00000000">
            <w:pPr>
              <w:pStyle w:val="Compact"/>
            </w:pPr>
            <w:r>
              <w:t>A shared presentational component prevents visual and behavioral drift, and is far easier to test once</w:t>
            </w:r>
          </w:p>
        </w:tc>
      </w:tr>
      <w:tr w:rsidR="009D4730" w14:paraId="3DB135C2" w14:textId="77777777">
        <w:tc>
          <w:tcPr>
            <w:tcW w:w="0" w:type="auto"/>
          </w:tcPr>
          <w:p w14:paraId="0E55A099" w14:textId="77777777" w:rsidR="009D4730" w:rsidRDefault="00000000">
            <w:pPr>
              <w:pStyle w:val="Compact"/>
            </w:pPr>
            <w:r>
              <w:t>4</w:t>
            </w:r>
          </w:p>
        </w:tc>
        <w:tc>
          <w:tcPr>
            <w:tcW w:w="0" w:type="auto"/>
          </w:tcPr>
          <w:p w14:paraId="05FEBD2A" w14:textId="77777777" w:rsidR="009D4730" w:rsidRDefault="00000000">
            <w:pPr>
              <w:pStyle w:val="Compact"/>
            </w:pPr>
            <w:r>
              <w:t xml:space="preserve">Protected routes briefly flashed a redirect to </w:t>
            </w:r>
            <w:r>
              <w:rPr>
                <w:rStyle w:val="VerbatimChar"/>
              </w:rPr>
              <w:t>/login</w:t>
            </w:r>
            <w:r>
              <w:t xml:space="preserve"> on page refresh even for already-authenticated users</w:t>
            </w:r>
          </w:p>
        </w:tc>
        <w:tc>
          <w:tcPr>
            <w:tcW w:w="0" w:type="auto"/>
          </w:tcPr>
          <w:p w14:paraId="18ABB4D9" w14:textId="77777777" w:rsidR="009D4730" w:rsidRDefault="00000000">
            <w:pPr>
              <w:pStyle w:val="Compact"/>
            </w:pPr>
            <w:r>
              <w:t xml:space="preserve">The router rendered before the </w:t>
            </w:r>
            <w:r>
              <w:rPr>
                <w:rStyle w:val="VerbatimChar"/>
              </w:rPr>
              <w:t>localStorage</w:t>
            </w:r>
            <w:r>
              <w:t>-persisted auth state had been read into Redux</w:t>
            </w:r>
          </w:p>
        </w:tc>
        <w:tc>
          <w:tcPr>
            <w:tcW w:w="0" w:type="auto"/>
          </w:tcPr>
          <w:p w14:paraId="0E45B257" w14:textId="77777777" w:rsidR="009D4730" w:rsidRDefault="00000000">
            <w:pPr>
              <w:pStyle w:val="Compact"/>
            </w:pPr>
            <w:r>
              <w:t xml:space="preserve">Rehydrated </w:t>
            </w:r>
            <w:r>
              <w:rPr>
                <w:rStyle w:val="VerbatimChar"/>
              </w:rPr>
              <w:t>authSlice</w:t>
            </w:r>
            <w:r>
              <w:t xml:space="preserve"> from </w:t>
            </w:r>
            <w:r>
              <w:rPr>
                <w:rStyle w:val="VerbatimChar"/>
              </w:rPr>
              <w:t>localStorage</w:t>
            </w:r>
            <w:r>
              <w:t xml:space="preserve"> synchronously before the router’s first render</w:t>
            </w:r>
          </w:p>
        </w:tc>
        <w:tc>
          <w:tcPr>
            <w:tcW w:w="0" w:type="auto"/>
          </w:tcPr>
          <w:p w14:paraId="22D76E5A" w14:textId="77777777" w:rsidR="009D4730" w:rsidRDefault="00000000">
            <w:pPr>
              <w:pStyle w:val="Compact"/>
            </w:pPr>
            <w:r>
              <w:t>Session rehydration must complete before route guards evaluate, or guards will race against state initialization</w:t>
            </w:r>
          </w:p>
        </w:tc>
      </w:tr>
      <w:tr w:rsidR="009D4730" w14:paraId="06DBA2AC" w14:textId="77777777">
        <w:tc>
          <w:tcPr>
            <w:tcW w:w="0" w:type="auto"/>
          </w:tcPr>
          <w:p w14:paraId="52681CC1" w14:textId="77777777" w:rsidR="009D4730" w:rsidRDefault="00000000">
            <w:pPr>
              <w:pStyle w:val="Compact"/>
            </w:pPr>
            <w:r>
              <w:t>5</w:t>
            </w:r>
          </w:p>
        </w:tc>
        <w:tc>
          <w:tcPr>
            <w:tcW w:w="0" w:type="auto"/>
          </w:tcPr>
          <w:p w14:paraId="7F240AAD" w14:textId="77777777" w:rsidR="009D4730" w:rsidRDefault="00000000">
            <w:pPr>
              <w:pStyle w:val="Compact"/>
            </w:pPr>
            <w:r>
              <w:t>Razorpay’s checkout script occasionally failed to load on slow connections, breaking the payment button silently</w:t>
            </w:r>
          </w:p>
        </w:tc>
        <w:tc>
          <w:tcPr>
            <w:tcW w:w="0" w:type="auto"/>
          </w:tcPr>
          <w:p w14:paraId="24BA84A3" w14:textId="77777777" w:rsidR="009D4730" w:rsidRDefault="00000000">
            <w:pPr>
              <w:pStyle w:val="Compact"/>
            </w:pPr>
            <w:r>
              <w:t xml:space="preserve">No handling for </w:t>
            </w:r>
            <w:r>
              <w:rPr>
                <w:rStyle w:val="VerbatimChar"/>
              </w:rPr>
              <w:t>&lt;script&gt;</w:t>
            </w:r>
            <w:r>
              <w:t xml:space="preserve"> load failure</w:t>
            </w:r>
          </w:p>
        </w:tc>
        <w:tc>
          <w:tcPr>
            <w:tcW w:w="0" w:type="auto"/>
          </w:tcPr>
          <w:p w14:paraId="227F295F" w14:textId="77777777" w:rsidR="009D4730" w:rsidRDefault="00000000">
            <w:pPr>
              <w:pStyle w:val="Compact"/>
            </w:pPr>
            <w:r>
              <w:t xml:space="preserve">Added an explicit </w:t>
            </w:r>
            <w:r>
              <w:rPr>
                <w:rStyle w:val="VerbatimChar"/>
              </w:rPr>
              <w:t>loadScript()</w:t>
            </w:r>
            <w:r>
              <w:t xml:space="preserve"> promise with an </w:t>
            </w:r>
            <w:r>
              <w:rPr>
                <w:rStyle w:val="VerbatimChar"/>
              </w:rPr>
              <w:t>onerror</w:t>
            </w:r>
            <w:r>
              <w:t xml:space="preserve"> branch inside </w:t>
            </w:r>
            <w:r>
              <w:rPr>
                <w:rStyle w:val="VerbatimChar"/>
              </w:rPr>
              <w:t>useRazorpay</w:t>
            </w:r>
            <w:r>
              <w:t>, surfaced via a toast</w:t>
            </w:r>
          </w:p>
        </w:tc>
        <w:tc>
          <w:tcPr>
            <w:tcW w:w="0" w:type="auto"/>
          </w:tcPr>
          <w:p w14:paraId="0362F848" w14:textId="77777777" w:rsidR="009D4730" w:rsidRDefault="00000000">
            <w:pPr>
              <w:pStyle w:val="Compact"/>
            </w:pPr>
            <w:r>
              <w:t>Third-party script loading is a network request like any other and needs the same failure handling as an API call</w:t>
            </w:r>
          </w:p>
        </w:tc>
      </w:tr>
      <w:tr w:rsidR="009D4730" w14:paraId="3E1CDFF1" w14:textId="77777777">
        <w:tc>
          <w:tcPr>
            <w:tcW w:w="0" w:type="auto"/>
          </w:tcPr>
          <w:p w14:paraId="32FC6306" w14:textId="77777777" w:rsidR="009D4730" w:rsidRDefault="00000000">
            <w:pPr>
              <w:pStyle w:val="Compact"/>
            </w:pPr>
            <w:r>
              <w:t>6</w:t>
            </w:r>
          </w:p>
        </w:tc>
        <w:tc>
          <w:tcPr>
            <w:tcW w:w="0" w:type="auto"/>
          </w:tcPr>
          <w:p w14:paraId="176F9C0C" w14:textId="77777777" w:rsidR="009D4730" w:rsidRDefault="00000000">
            <w:pPr>
              <w:pStyle w:val="Compact"/>
            </w:pPr>
            <w:r>
              <w:t xml:space="preserve">Admin and customer </w:t>
            </w:r>
            <w:r>
              <w:lastRenderedPageBreak/>
              <w:t>sessions could overwrite one another when both were tested in the same browser tab</w:t>
            </w:r>
          </w:p>
        </w:tc>
        <w:tc>
          <w:tcPr>
            <w:tcW w:w="0" w:type="auto"/>
          </w:tcPr>
          <w:p w14:paraId="2FC23B0C" w14:textId="77777777" w:rsidR="009D4730" w:rsidRDefault="00000000">
            <w:pPr>
              <w:pStyle w:val="Compact"/>
            </w:pPr>
            <w:r>
              <w:lastRenderedPageBreak/>
              <w:t xml:space="preserve">Both roles initially </w:t>
            </w:r>
            <w:r>
              <w:lastRenderedPageBreak/>
              <w:t xml:space="preserve">shared a single </w:t>
            </w:r>
            <w:r>
              <w:rPr>
                <w:rStyle w:val="VerbatimChar"/>
              </w:rPr>
              <w:t>localStorage</w:t>
            </w:r>
            <w:r>
              <w:t xml:space="preserve"> key</w:t>
            </w:r>
          </w:p>
        </w:tc>
        <w:tc>
          <w:tcPr>
            <w:tcW w:w="0" w:type="auto"/>
          </w:tcPr>
          <w:p w14:paraId="49600829" w14:textId="77777777" w:rsidR="009D4730" w:rsidRDefault="00000000">
            <w:pPr>
              <w:pStyle w:val="Compact"/>
            </w:pPr>
            <w:r>
              <w:lastRenderedPageBreak/>
              <w:t xml:space="preserve">Namespaced auth </w:t>
            </w:r>
            <w:r>
              <w:lastRenderedPageBreak/>
              <w:t xml:space="preserve">persistence and the </w:t>
            </w:r>
            <w:r>
              <w:rPr>
                <w:rStyle w:val="VerbatimChar"/>
              </w:rPr>
              <w:t>role</w:t>
            </w:r>
            <w:r>
              <w:t xml:space="preserve"> field so </w:t>
            </w:r>
            <w:r>
              <w:rPr>
                <w:rStyle w:val="VerbatimChar"/>
              </w:rPr>
              <w:t>authSlice</w:t>
            </w:r>
            <w:r>
              <w:t xml:space="preserve"> unambiguously distinguishes a customer session from an admin session</w:t>
            </w:r>
          </w:p>
        </w:tc>
        <w:tc>
          <w:tcPr>
            <w:tcW w:w="0" w:type="auto"/>
          </w:tcPr>
          <w:p w14:paraId="0425EDB5" w14:textId="77777777" w:rsidR="009D4730" w:rsidRDefault="00000000">
            <w:pPr>
              <w:pStyle w:val="Compact"/>
            </w:pPr>
            <w:r>
              <w:lastRenderedPageBreak/>
              <w:t xml:space="preserve">Multi-role </w:t>
            </w:r>
            <w:r>
              <w:lastRenderedPageBreak/>
              <w:t>authentication needs a role-aware storage/session design from day one, not as a later patch</w:t>
            </w:r>
          </w:p>
        </w:tc>
      </w:tr>
    </w:tbl>
    <w:p w14:paraId="74C7FA50" w14:textId="77777777" w:rsidR="009D4730" w:rsidRDefault="00000000">
      <w:r>
        <w:lastRenderedPageBreak/>
        <w:pict w14:anchorId="598B681A">
          <v:rect id="_x0000_i1370" style="width:0;height:1.5pt" o:hralign="center" o:hrstd="t" o:hr="t"/>
        </w:pict>
      </w:r>
    </w:p>
    <w:p w14:paraId="36DAC021" w14:textId="77777777" w:rsidR="009D4730" w:rsidRDefault="00000000">
      <w:pPr>
        <w:pStyle w:val="Heading1"/>
      </w:pPr>
      <w:bookmarkStart w:id="118" w:name="testing-strategy"/>
      <w:bookmarkEnd w:id="117"/>
      <w:r>
        <w:rPr>
          <w:rStyle w:val="SectionNumber"/>
        </w:rPr>
        <w:t>24</w:t>
      </w:r>
      <w:r>
        <w:tab/>
        <w:t>23. Testing Strategy</w:t>
      </w:r>
    </w:p>
    <w:p w14:paraId="01098F94" w14:textId="77777777" w:rsidR="009D4730" w:rsidRDefault="00000000">
      <w:pPr>
        <w:pStyle w:val="Heading2"/>
      </w:pPr>
      <w:bookmarkStart w:id="119" w:name="testing-layers"/>
      <w:r>
        <w:rPr>
          <w:rStyle w:val="SectionNumber"/>
        </w:rPr>
        <w:t>24.1</w:t>
      </w:r>
      <w:r>
        <w:tab/>
        <w:t>23.1 Testing Layers</w:t>
      </w:r>
    </w:p>
    <w:tbl>
      <w:tblPr>
        <w:tblStyle w:val="Table"/>
        <w:tblW w:w="5000" w:type="pct"/>
        <w:tblLook w:val="0020" w:firstRow="1" w:lastRow="0" w:firstColumn="0" w:lastColumn="0" w:noHBand="0" w:noVBand="0"/>
      </w:tblPr>
      <w:tblGrid>
        <w:gridCol w:w="1510"/>
        <w:gridCol w:w="2750"/>
        <w:gridCol w:w="5316"/>
      </w:tblGrid>
      <w:tr w:rsidR="009D4730" w14:paraId="62039F70"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66D5CF38" w14:textId="77777777" w:rsidR="009D4730" w:rsidRDefault="00000000">
            <w:pPr>
              <w:pStyle w:val="Compact"/>
            </w:pPr>
            <w:r>
              <w:t>Layer</w:t>
            </w:r>
          </w:p>
        </w:tc>
        <w:tc>
          <w:tcPr>
            <w:tcW w:w="0" w:type="auto"/>
          </w:tcPr>
          <w:p w14:paraId="337B88DD" w14:textId="77777777" w:rsidR="009D4730" w:rsidRDefault="00000000">
            <w:pPr>
              <w:pStyle w:val="Compact"/>
            </w:pPr>
            <w:r>
              <w:t>Tooling (Recommended)</w:t>
            </w:r>
          </w:p>
        </w:tc>
        <w:tc>
          <w:tcPr>
            <w:tcW w:w="0" w:type="auto"/>
          </w:tcPr>
          <w:p w14:paraId="253E4C58" w14:textId="77777777" w:rsidR="009D4730" w:rsidRDefault="00000000">
            <w:pPr>
              <w:pStyle w:val="Compact"/>
            </w:pPr>
            <w:r>
              <w:t>Scope</w:t>
            </w:r>
          </w:p>
        </w:tc>
      </w:tr>
      <w:tr w:rsidR="009D4730" w14:paraId="72FD7354" w14:textId="77777777">
        <w:tc>
          <w:tcPr>
            <w:tcW w:w="0" w:type="auto"/>
          </w:tcPr>
          <w:p w14:paraId="400872DD" w14:textId="77777777" w:rsidR="009D4730" w:rsidRDefault="00000000">
            <w:pPr>
              <w:pStyle w:val="Compact"/>
            </w:pPr>
            <w:r>
              <w:t>Unit Testing</w:t>
            </w:r>
          </w:p>
        </w:tc>
        <w:tc>
          <w:tcPr>
            <w:tcW w:w="0" w:type="auto"/>
          </w:tcPr>
          <w:p w14:paraId="1F2B66B2" w14:textId="77777777" w:rsidR="009D4730" w:rsidRDefault="00000000">
            <w:pPr>
              <w:pStyle w:val="Compact"/>
            </w:pPr>
            <w:r>
              <w:t>Vitest + React Testing Library</w:t>
            </w:r>
          </w:p>
        </w:tc>
        <w:tc>
          <w:tcPr>
            <w:tcW w:w="0" w:type="auto"/>
          </w:tcPr>
          <w:p w14:paraId="5F0F8F68" w14:textId="77777777" w:rsidR="009D4730" w:rsidRDefault="00000000">
            <w:pPr>
              <w:pStyle w:val="Compact"/>
            </w:pPr>
            <w:r>
              <w:t>Individual components (</w:t>
            </w:r>
            <w:r>
              <w:rPr>
                <w:rStyle w:val="VerbatimChar"/>
              </w:rPr>
              <w:t>ProductCard</w:t>
            </w:r>
            <w:r>
              <w:t xml:space="preserve">, </w:t>
            </w:r>
            <w:r>
              <w:rPr>
                <w:rStyle w:val="VerbatimChar"/>
              </w:rPr>
              <w:t>Button</w:t>
            </w:r>
            <w:r>
              <w:t xml:space="preserve">, formatters in </w:t>
            </w:r>
            <w:r>
              <w:rPr>
                <w:rStyle w:val="VerbatimChar"/>
              </w:rPr>
              <w:t>utils/</w:t>
            </w:r>
            <w:r>
              <w:t>), Redux slice reducers in isolation</w:t>
            </w:r>
          </w:p>
        </w:tc>
      </w:tr>
      <w:tr w:rsidR="009D4730" w14:paraId="33A1DF12" w14:textId="77777777">
        <w:tc>
          <w:tcPr>
            <w:tcW w:w="0" w:type="auto"/>
          </w:tcPr>
          <w:p w14:paraId="003E4299" w14:textId="77777777" w:rsidR="009D4730" w:rsidRDefault="00000000">
            <w:pPr>
              <w:pStyle w:val="Compact"/>
            </w:pPr>
            <w:r>
              <w:t>Integration Testing</w:t>
            </w:r>
          </w:p>
        </w:tc>
        <w:tc>
          <w:tcPr>
            <w:tcW w:w="0" w:type="auto"/>
          </w:tcPr>
          <w:p w14:paraId="6F8D9C67" w14:textId="77777777" w:rsidR="009D4730" w:rsidRDefault="00000000">
            <w:pPr>
              <w:pStyle w:val="Compact"/>
            </w:pPr>
            <w:r>
              <w:t>React Testing Library + mocked service layer</w:t>
            </w:r>
          </w:p>
        </w:tc>
        <w:tc>
          <w:tcPr>
            <w:tcW w:w="0" w:type="auto"/>
          </w:tcPr>
          <w:p w14:paraId="26B61DCC" w14:textId="77777777" w:rsidR="009D4730" w:rsidRDefault="00000000">
            <w:pPr>
              <w:pStyle w:val="Compact"/>
            </w:pPr>
            <w:r>
              <w:t>Page-level flows (e.g., adding a product to cart updates the cart badge)</w:t>
            </w:r>
          </w:p>
        </w:tc>
      </w:tr>
      <w:tr w:rsidR="009D4730" w14:paraId="41856657" w14:textId="77777777">
        <w:tc>
          <w:tcPr>
            <w:tcW w:w="0" w:type="auto"/>
          </w:tcPr>
          <w:p w14:paraId="63F785B6" w14:textId="77777777" w:rsidR="009D4730" w:rsidRDefault="00000000">
            <w:pPr>
              <w:pStyle w:val="Compact"/>
            </w:pPr>
            <w:r>
              <w:t>End-to-End Testing</w:t>
            </w:r>
          </w:p>
        </w:tc>
        <w:tc>
          <w:tcPr>
            <w:tcW w:w="0" w:type="auto"/>
          </w:tcPr>
          <w:p w14:paraId="29D17E98" w14:textId="77777777" w:rsidR="009D4730" w:rsidRDefault="00000000">
            <w:pPr>
              <w:pStyle w:val="Compact"/>
            </w:pPr>
            <w:r>
              <w:t>Cypress or Playwright</w:t>
            </w:r>
          </w:p>
        </w:tc>
        <w:tc>
          <w:tcPr>
            <w:tcW w:w="0" w:type="auto"/>
          </w:tcPr>
          <w:p w14:paraId="64F26123" w14:textId="77777777" w:rsidR="009D4730" w:rsidRDefault="00000000">
            <w:pPr>
              <w:pStyle w:val="Compact"/>
            </w:pPr>
            <w:r>
              <w:t>Full user journeys against a running JSON Server instance (register → browse → checkout → order confirmation)</w:t>
            </w:r>
          </w:p>
        </w:tc>
      </w:tr>
      <w:tr w:rsidR="009D4730" w14:paraId="5917BC48" w14:textId="77777777">
        <w:tc>
          <w:tcPr>
            <w:tcW w:w="0" w:type="auto"/>
          </w:tcPr>
          <w:p w14:paraId="35B3DD4A" w14:textId="77777777" w:rsidR="009D4730" w:rsidRDefault="00000000">
            <w:pPr>
              <w:pStyle w:val="Compact"/>
            </w:pPr>
            <w:r>
              <w:t>Manual Testing</w:t>
            </w:r>
          </w:p>
        </w:tc>
        <w:tc>
          <w:tcPr>
            <w:tcW w:w="0" w:type="auto"/>
          </w:tcPr>
          <w:p w14:paraId="503D36E0" w14:textId="77777777" w:rsidR="009D4730" w:rsidRDefault="00000000">
            <w:pPr>
              <w:pStyle w:val="Compact"/>
            </w:pPr>
            <w:r>
              <w:t>Structured checklist (below)</w:t>
            </w:r>
          </w:p>
        </w:tc>
        <w:tc>
          <w:tcPr>
            <w:tcW w:w="0" w:type="auto"/>
          </w:tcPr>
          <w:p w14:paraId="576F04CB" w14:textId="77777777" w:rsidR="009D4730" w:rsidRDefault="00000000">
            <w:pPr>
              <w:pStyle w:val="Compact"/>
            </w:pPr>
            <w:r>
              <w:t>Cross-browser, responsive layout, and payment widget verification</w:t>
            </w:r>
          </w:p>
        </w:tc>
      </w:tr>
    </w:tbl>
    <w:p w14:paraId="7E9EFC81" w14:textId="77777777" w:rsidR="009D4730" w:rsidRDefault="00000000">
      <w:pPr>
        <w:pStyle w:val="BlockText"/>
      </w:pPr>
      <w:r>
        <w:rPr>
          <w:b/>
          <w:bCs/>
        </w:rPr>
        <w:t>Note:</w:t>
      </w:r>
      <w:r>
        <w:t xml:space="preserve"> As of this document’s writing, ElectroMart’s automated test suite is part of the future roadmap (Section 29); the manual testing checklist below reflects the verification process currently used before each release.</w:t>
      </w:r>
    </w:p>
    <w:p w14:paraId="3449E5B6" w14:textId="77777777" w:rsidR="009D4730" w:rsidRDefault="00000000">
      <w:pPr>
        <w:pStyle w:val="Heading2"/>
      </w:pPr>
      <w:bookmarkStart w:id="120" w:name="manual-testing-checklist"/>
      <w:bookmarkEnd w:id="119"/>
      <w:r>
        <w:rPr>
          <w:rStyle w:val="SectionNumber"/>
        </w:rPr>
        <w:t>24.2</w:t>
      </w:r>
      <w:r>
        <w:tab/>
        <w:t>23.2 Manual Testing Checklist</w:t>
      </w:r>
    </w:p>
    <w:p w14:paraId="11FE52E8" w14:textId="77777777" w:rsidR="009D4730" w:rsidRDefault="00000000">
      <w:pPr>
        <w:pStyle w:val="Compact"/>
        <w:numPr>
          <w:ilvl w:val="0"/>
          <w:numId w:val="12"/>
        </w:numPr>
      </w:pPr>
      <w:r>
        <w:t>☐ Register a new customer account; verify redirect and persisted session after refresh.</w:t>
      </w:r>
    </w:p>
    <w:p w14:paraId="64BF5550" w14:textId="77777777" w:rsidR="009D4730" w:rsidRDefault="00000000">
      <w:pPr>
        <w:pStyle w:val="Compact"/>
        <w:numPr>
          <w:ilvl w:val="0"/>
          <w:numId w:val="12"/>
        </w:numPr>
      </w:pPr>
      <w:r>
        <w:t>☐ Log in with the demo customer account (</w:t>
      </w:r>
      <w:r>
        <w:rPr>
          <w:rStyle w:val="VerbatimChar"/>
        </w:rPr>
        <w:t>asha@example.com</w:t>
      </w:r>
      <w:r>
        <w:t xml:space="preserve"> / </w:t>
      </w:r>
      <w:r>
        <w:rPr>
          <w:rStyle w:val="VerbatimChar"/>
        </w:rPr>
        <w:t>password123</w:t>
      </w:r>
      <w:r>
        <w:t>).</w:t>
      </w:r>
    </w:p>
    <w:p w14:paraId="1B38BF66" w14:textId="77777777" w:rsidR="009D4730" w:rsidRDefault="00000000">
      <w:pPr>
        <w:pStyle w:val="Compact"/>
        <w:numPr>
          <w:ilvl w:val="0"/>
          <w:numId w:val="12"/>
        </w:numPr>
      </w:pPr>
      <w:r>
        <w:t>☐ Log in with the demo admin account (</w:t>
      </w:r>
      <w:r>
        <w:rPr>
          <w:rStyle w:val="VerbatimChar"/>
        </w:rPr>
        <w:t>admin@electromart.com</w:t>
      </w:r>
      <w:r>
        <w:t xml:space="preserve"> / </w:t>
      </w:r>
      <w:r>
        <w:rPr>
          <w:rStyle w:val="VerbatimChar"/>
        </w:rPr>
        <w:t>admin123</w:t>
      </w:r>
      <w:r>
        <w:t>).</w:t>
      </w:r>
    </w:p>
    <w:p w14:paraId="6B135DA8" w14:textId="77777777" w:rsidR="009D4730" w:rsidRDefault="00000000">
      <w:pPr>
        <w:pStyle w:val="Compact"/>
        <w:numPr>
          <w:ilvl w:val="0"/>
          <w:numId w:val="12"/>
        </w:numPr>
      </w:pPr>
      <w:r>
        <w:t>☐ Browse Products, apply category filter, apply search, apply sort — verify grid updates correctly.</w:t>
      </w:r>
    </w:p>
    <w:p w14:paraId="60FCD94F" w14:textId="77777777" w:rsidR="009D4730" w:rsidRDefault="00000000">
      <w:pPr>
        <w:pStyle w:val="Compact"/>
        <w:numPr>
          <w:ilvl w:val="0"/>
          <w:numId w:val="12"/>
        </w:numPr>
      </w:pPr>
      <w:r>
        <w:t>☐ Add a product to the cart; refresh the page; verify the item persists.</w:t>
      </w:r>
    </w:p>
    <w:p w14:paraId="5F299F76" w14:textId="77777777" w:rsidR="009D4730" w:rsidRDefault="00000000">
      <w:pPr>
        <w:pStyle w:val="Compact"/>
        <w:numPr>
          <w:ilvl w:val="0"/>
          <w:numId w:val="12"/>
        </w:numPr>
      </w:pPr>
      <w:r>
        <w:t>☐ Add/remove a product from the wishlist; verify persistence across refresh.</w:t>
      </w:r>
    </w:p>
    <w:p w14:paraId="5AD7640E" w14:textId="77777777" w:rsidR="009D4730" w:rsidRDefault="00000000">
      <w:pPr>
        <w:pStyle w:val="Compact"/>
        <w:numPr>
          <w:ilvl w:val="0"/>
          <w:numId w:val="12"/>
        </w:numPr>
      </w:pPr>
      <w:r>
        <w:t>☐ Use “Buy Now” on a product; verify the cart is unaffected and checkout shows only that item.</w:t>
      </w:r>
    </w:p>
    <w:p w14:paraId="14266666" w14:textId="77777777" w:rsidR="009D4730" w:rsidRDefault="00000000">
      <w:pPr>
        <w:pStyle w:val="Compact"/>
        <w:numPr>
          <w:ilvl w:val="0"/>
          <w:numId w:val="12"/>
        </w:numPr>
      </w:pPr>
      <w:r>
        <w:t>☐ Checkout from the cart with multiple items; verify the cart is cleared only after order success.</w:t>
      </w:r>
    </w:p>
    <w:p w14:paraId="20330D74" w14:textId="77777777" w:rsidR="009D4730" w:rsidRDefault="00000000">
      <w:pPr>
        <w:pStyle w:val="Compact"/>
        <w:numPr>
          <w:ilvl w:val="0"/>
          <w:numId w:val="12"/>
        </w:numPr>
      </w:pPr>
      <w:r>
        <w:t>☐ Complete a Razorpay Test Mode payment using the documented test card; verify order appears in Order History.</w:t>
      </w:r>
    </w:p>
    <w:p w14:paraId="6197F008" w14:textId="77777777" w:rsidR="009D4730" w:rsidRDefault="00000000">
      <w:pPr>
        <w:pStyle w:val="Compact"/>
        <w:numPr>
          <w:ilvl w:val="0"/>
          <w:numId w:val="12"/>
        </w:numPr>
      </w:pPr>
      <w:r>
        <w:t>☐ Cancel a Razorpay payment mid-flow; verify no order is created and a retry option is shown.</w:t>
      </w:r>
    </w:p>
    <w:p w14:paraId="1CE05B65" w14:textId="77777777" w:rsidR="009D4730" w:rsidRDefault="00000000">
      <w:pPr>
        <w:pStyle w:val="Compact"/>
        <w:numPr>
          <w:ilvl w:val="0"/>
          <w:numId w:val="12"/>
        </w:numPr>
      </w:pPr>
      <w:r>
        <w:t>☐ Choose Cash on Delivery at checkout; verify the payment step is skipped and the order is still created.</w:t>
      </w:r>
    </w:p>
    <w:p w14:paraId="661EE82A" w14:textId="77777777" w:rsidR="009D4730" w:rsidRDefault="00000000">
      <w:pPr>
        <w:pStyle w:val="Compact"/>
        <w:numPr>
          <w:ilvl w:val="0"/>
          <w:numId w:val="12"/>
        </w:numPr>
      </w:pPr>
      <w:r>
        <w:t xml:space="preserve">☐ Attempt to access </w:t>
      </w:r>
      <w:r>
        <w:rPr>
          <w:rStyle w:val="VerbatimChar"/>
        </w:rPr>
        <w:t>/checkout</w:t>
      </w:r>
      <w:r>
        <w:t xml:space="preserve"> while logged out; verify redirect to </w:t>
      </w:r>
      <w:r>
        <w:rPr>
          <w:rStyle w:val="VerbatimChar"/>
        </w:rPr>
        <w:t>/login</w:t>
      </w:r>
      <w:r>
        <w:t>.</w:t>
      </w:r>
    </w:p>
    <w:p w14:paraId="4ABD6F1F" w14:textId="77777777" w:rsidR="009D4730" w:rsidRDefault="00000000">
      <w:pPr>
        <w:pStyle w:val="Compact"/>
        <w:numPr>
          <w:ilvl w:val="0"/>
          <w:numId w:val="12"/>
        </w:numPr>
      </w:pPr>
      <w:r>
        <w:lastRenderedPageBreak/>
        <w:t xml:space="preserve">☐ Attempt to access </w:t>
      </w:r>
      <w:r>
        <w:rPr>
          <w:rStyle w:val="VerbatimChar"/>
        </w:rPr>
        <w:t>/admin/dashboard</w:t>
      </w:r>
      <w:r>
        <w:t xml:space="preserve"> as a logged-in customer (not admin); verify redirect to </w:t>
      </w:r>
      <w:r>
        <w:rPr>
          <w:rStyle w:val="VerbatimChar"/>
        </w:rPr>
        <w:t>/admin/login</w:t>
      </w:r>
      <w:r>
        <w:t>.</w:t>
      </w:r>
    </w:p>
    <w:p w14:paraId="605CC643" w14:textId="77777777" w:rsidR="009D4730" w:rsidRDefault="00000000">
      <w:pPr>
        <w:pStyle w:val="Compact"/>
        <w:numPr>
          <w:ilvl w:val="0"/>
          <w:numId w:val="12"/>
        </w:numPr>
      </w:pPr>
      <w:r>
        <w:t>☐ In the admin panel, create, edit, and delete a product; verify changes reflect on the customer-facing catalog.</w:t>
      </w:r>
    </w:p>
    <w:p w14:paraId="622ED58D" w14:textId="77777777" w:rsidR="009D4730" w:rsidRDefault="00000000">
      <w:pPr>
        <w:pStyle w:val="Compact"/>
        <w:numPr>
          <w:ilvl w:val="0"/>
          <w:numId w:val="12"/>
        </w:numPr>
      </w:pPr>
      <w:r>
        <w:t>☐ In the admin panel, update an order’s status; verify it reflects for the customer in Order History.</w:t>
      </w:r>
    </w:p>
    <w:p w14:paraId="39C35A90" w14:textId="77777777" w:rsidR="009D4730" w:rsidRDefault="00000000">
      <w:pPr>
        <w:pStyle w:val="Compact"/>
        <w:numPr>
          <w:ilvl w:val="0"/>
          <w:numId w:val="12"/>
        </w:numPr>
      </w:pPr>
      <w:r>
        <w:t>☐ Attempt to delete a category that has associated products; verify the delete is blocked with a warning.</w:t>
      </w:r>
    </w:p>
    <w:p w14:paraId="16762613" w14:textId="77777777" w:rsidR="009D4730" w:rsidRDefault="00000000">
      <w:pPr>
        <w:pStyle w:val="Compact"/>
        <w:numPr>
          <w:ilvl w:val="0"/>
          <w:numId w:val="12"/>
        </w:numPr>
      </w:pPr>
      <w:r>
        <w:t>☐ Resize the browser to mobile, tablet, and desktop widths; verify responsive layout on Home, Products, and Checkout.</w:t>
      </w:r>
    </w:p>
    <w:p w14:paraId="4D9F5F9F" w14:textId="77777777" w:rsidR="009D4730" w:rsidRDefault="00000000">
      <w:pPr>
        <w:pStyle w:val="Heading2"/>
      </w:pPr>
      <w:bookmarkStart w:id="121" w:name="example-test-cases"/>
      <w:bookmarkEnd w:id="120"/>
      <w:r>
        <w:rPr>
          <w:rStyle w:val="SectionNumber"/>
        </w:rPr>
        <w:t>24.3</w:t>
      </w:r>
      <w:r>
        <w:tab/>
        <w:t>23.3 Example Test Cases</w:t>
      </w:r>
    </w:p>
    <w:tbl>
      <w:tblPr>
        <w:tblStyle w:val="Table"/>
        <w:tblW w:w="5000" w:type="pct"/>
        <w:tblLook w:val="0020" w:firstRow="1" w:lastRow="0" w:firstColumn="0" w:lastColumn="0" w:noHBand="0" w:noVBand="0"/>
      </w:tblPr>
      <w:tblGrid>
        <w:gridCol w:w="906"/>
        <w:gridCol w:w="1976"/>
        <w:gridCol w:w="3548"/>
        <w:gridCol w:w="3146"/>
      </w:tblGrid>
      <w:tr w:rsidR="009D4730" w14:paraId="096C9227"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762443DB" w14:textId="77777777" w:rsidR="009D4730" w:rsidRDefault="00000000">
            <w:pPr>
              <w:pStyle w:val="Compact"/>
            </w:pPr>
            <w:r>
              <w:t>Test Case ID</w:t>
            </w:r>
          </w:p>
        </w:tc>
        <w:tc>
          <w:tcPr>
            <w:tcW w:w="0" w:type="auto"/>
          </w:tcPr>
          <w:p w14:paraId="684C1461" w14:textId="77777777" w:rsidR="009D4730" w:rsidRDefault="00000000">
            <w:pPr>
              <w:pStyle w:val="Compact"/>
            </w:pPr>
            <w:r>
              <w:t>Description</w:t>
            </w:r>
          </w:p>
        </w:tc>
        <w:tc>
          <w:tcPr>
            <w:tcW w:w="0" w:type="auto"/>
          </w:tcPr>
          <w:p w14:paraId="49B6B5C3" w14:textId="77777777" w:rsidR="009D4730" w:rsidRDefault="00000000">
            <w:pPr>
              <w:pStyle w:val="Compact"/>
            </w:pPr>
            <w:r>
              <w:t>Steps</w:t>
            </w:r>
          </w:p>
        </w:tc>
        <w:tc>
          <w:tcPr>
            <w:tcW w:w="0" w:type="auto"/>
          </w:tcPr>
          <w:p w14:paraId="0167E298" w14:textId="77777777" w:rsidR="009D4730" w:rsidRDefault="00000000">
            <w:pPr>
              <w:pStyle w:val="Compact"/>
            </w:pPr>
            <w:r>
              <w:t>Expected Result</w:t>
            </w:r>
          </w:p>
        </w:tc>
      </w:tr>
      <w:tr w:rsidR="009D4730" w14:paraId="33BD8A23" w14:textId="77777777">
        <w:tc>
          <w:tcPr>
            <w:tcW w:w="0" w:type="auto"/>
          </w:tcPr>
          <w:p w14:paraId="252F86BC" w14:textId="77777777" w:rsidR="009D4730" w:rsidRDefault="00000000">
            <w:pPr>
              <w:pStyle w:val="Compact"/>
            </w:pPr>
            <w:r>
              <w:t>TC-01</w:t>
            </w:r>
          </w:p>
        </w:tc>
        <w:tc>
          <w:tcPr>
            <w:tcW w:w="0" w:type="auto"/>
          </w:tcPr>
          <w:p w14:paraId="2B50B1DA" w14:textId="77777777" w:rsidR="009D4730" w:rsidRDefault="00000000">
            <w:pPr>
              <w:pStyle w:val="Compact"/>
            </w:pPr>
            <w:r>
              <w:t>Cart persistence across refresh</w:t>
            </w:r>
          </w:p>
        </w:tc>
        <w:tc>
          <w:tcPr>
            <w:tcW w:w="0" w:type="auto"/>
          </w:tcPr>
          <w:p w14:paraId="51C3C855" w14:textId="77777777" w:rsidR="009D4730" w:rsidRDefault="00000000">
            <w:pPr>
              <w:pStyle w:val="Compact"/>
            </w:pPr>
            <w:r>
              <w:t>Add item to cart → refresh page</w:t>
            </w:r>
          </w:p>
        </w:tc>
        <w:tc>
          <w:tcPr>
            <w:tcW w:w="0" w:type="auto"/>
          </w:tcPr>
          <w:p w14:paraId="5EE935B0" w14:textId="77777777" w:rsidR="009D4730" w:rsidRDefault="00000000">
            <w:pPr>
              <w:pStyle w:val="Compact"/>
            </w:pPr>
            <w:r>
              <w:t>Item remains in cart</w:t>
            </w:r>
          </w:p>
        </w:tc>
      </w:tr>
      <w:tr w:rsidR="009D4730" w14:paraId="5E16570E" w14:textId="77777777">
        <w:tc>
          <w:tcPr>
            <w:tcW w:w="0" w:type="auto"/>
          </w:tcPr>
          <w:p w14:paraId="09693B75" w14:textId="77777777" w:rsidR="009D4730" w:rsidRDefault="00000000">
            <w:pPr>
              <w:pStyle w:val="Compact"/>
            </w:pPr>
            <w:r>
              <w:t>TC-02</w:t>
            </w:r>
          </w:p>
        </w:tc>
        <w:tc>
          <w:tcPr>
            <w:tcW w:w="0" w:type="auto"/>
          </w:tcPr>
          <w:p w14:paraId="251AA9B5" w14:textId="77777777" w:rsidR="009D4730" w:rsidRDefault="00000000">
            <w:pPr>
              <w:pStyle w:val="Compact"/>
            </w:pPr>
            <w:r>
              <w:t>Buy Now isolation from cart</w:t>
            </w:r>
          </w:p>
        </w:tc>
        <w:tc>
          <w:tcPr>
            <w:tcW w:w="0" w:type="auto"/>
          </w:tcPr>
          <w:p w14:paraId="0AED530F" w14:textId="77777777" w:rsidR="009D4730" w:rsidRDefault="00000000">
            <w:pPr>
              <w:pStyle w:val="Compact"/>
            </w:pPr>
            <w:r>
              <w:t>Add item A to cart → Buy Now item B → complete checkout</w:t>
            </w:r>
          </w:p>
        </w:tc>
        <w:tc>
          <w:tcPr>
            <w:tcW w:w="0" w:type="auto"/>
          </w:tcPr>
          <w:p w14:paraId="4D9812CE" w14:textId="77777777" w:rsidR="009D4730" w:rsidRDefault="00000000">
            <w:pPr>
              <w:pStyle w:val="Compact"/>
            </w:pPr>
            <w:r>
              <w:t>Cart still contains only item A</w:t>
            </w:r>
          </w:p>
        </w:tc>
      </w:tr>
      <w:tr w:rsidR="009D4730" w14:paraId="7C2BD1B7" w14:textId="77777777">
        <w:tc>
          <w:tcPr>
            <w:tcW w:w="0" w:type="auto"/>
          </w:tcPr>
          <w:p w14:paraId="1A169558" w14:textId="77777777" w:rsidR="009D4730" w:rsidRDefault="00000000">
            <w:pPr>
              <w:pStyle w:val="Compact"/>
            </w:pPr>
            <w:r>
              <w:t>TC-03</w:t>
            </w:r>
          </w:p>
        </w:tc>
        <w:tc>
          <w:tcPr>
            <w:tcW w:w="0" w:type="auto"/>
          </w:tcPr>
          <w:p w14:paraId="6F6C21F7" w14:textId="77777777" w:rsidR="009D4730" w:rsidRDefault="00000000">
            <w:pPr>
              <w:pStyle w:val="Compact"/>
            </w:pPr>
            <w:r>
              <w:t>Protected route redirect</w:t>
            </w:r>
          </w:p>
        </w:tc>
        <w:tc>
          <w:tcPr>
            <w:tcW w:w="0" w:type="auto"/>
          </w:tcPr>
          <w:p w14:paraId="225FE822" w14:textId="77777777" w:rsidR="009D4730" w:rsidRDefault="00000000">
            <w:pPr>
              <w:pStyle w:val="Compact"/>
            </w:pPr>
            <w:r>
              <w:t xml:space="preserve">Log out → navigate directly to </w:t>
            </w:r>
            <w:r>
              <w:rPr>
                <w:rStyle w:val="VerbatimChar"/>
              </w:rPr>
              <w:t>/orders</w:t>
            </w:r>
          </w:p>
        </w:tc>
        <w:tc>
          <w:tcPr>
            <w:tcW w:w="0" w:type="auto"/>
          </w:tcPr>
          <w:p w14:paraId="54592D4D" w14:textId="77777777" w:rsidR="009D4730" w:rsidRDefault="00000000">
            <w:pPr>
              <w:pStyle w:val="Compact"/>
            </w:pPr>
            <w:r>
              <w:t xml:space="preserve">Redirected to </w:t>
            </w:r>
            <w:r>
              <w:rPr>
                <w:rStyle w:val="VerbatimChar"/>
              </w:rPr>
              <w:t>/login</w:t>
            </w:r>
          </w:p>
        </w:tc>
      </w:tr>
      <w:tr w:rsidR="009D4730" w14:paraId="00A1BCAC" w14:textId="77777777">
        <w:tc>
          <w:tcPr>
            <w:tcW w:w="0" w:type="auto"/>
          </w:tcPr>
          <w:p w14:paraId="38194527" w14:textId="77777777" w:rsidR="009D4730" w:rsidRDefault="00000000">
            <w:pPr>
              <w:pStyle w:val="Compact"/>
            </w:pPr>
            <w:r>
              <w:t>TC-04</w:t>
            </w:r>
          </w:p>
        </w:tc>
        <w:tc>
          <w:tcPr>
            <w:tcW w:w="0" w:type="auto"/>
          </w:tcPr>
          <w:p w14:paraId="3C7EC3C2" w14:textId="77777777" w:rsidR="009D4730" w:rsidRDefault="00000000">
            <w:pPr>
              <w:pStyle w:val="Compact"/>
            </w:pPr>
            <w:r>
              <w:t>Admin route isolation</w:t>
            </w:r>
          </w:p>
        </w:tc>
        <w:tc>
          <w:tcPr>
            <w:tcW w:w="0" w:type="auto"/>
          </w:tcPr>
          <w:p w14:paraId="6628B41A" w14:textId="77777777" w:rsidR="009D4730" w:rsidRDefault="00000000">
            <w:pPr>
              <w:pStyle w:val="Compact"/>
            </w:pPr>
            <w:r>
              <w:t xml:space="preserve">Log in as customer → navigate to </w:t>
            </w:r>
            <w:r>
              <w:rPr>
                <w:rStyle w:val="VerbatimChar"/>
              </w:rPr>
              <w:t>/admin/dashboard</w:t>
            </w:r>
          </w:p>
        </w:tc>
        <w:tc>
          <w:tcPr>
            <w:tcW w:w="0" w:type="auto"/>
          </w:tcPr>
          <w:p w14:paraId="4292465A" w14:textId="77777777" w:rsidR="009D4730" w:rsidRDefault="00000000">
            <w:pPr>
              <w:pStyle w:val="Compact"/>
            </w:pPr>
            <w:r>
              <w:t xml:space="preserve">Redirected to </w:t>
            </w:r>
            <w:r>
              <w:rPr>
                <w:rStyle w:val="VerbatimChar"/>
              </w:rPr>
              <w:t>/admin/login</w:t>
            </w:r>
            <w:r>
              <w:t>, dashboard not rendered</w:t>
            </w:r>
          </w:p>
        </w:tc>
      </w:tr>
      <w:tr w:rsidR="009D4730" w14:paraId="53B55BEE" w14:textId="77777777">
        <w:tc>
          <w:tcPr>
            <w:tcW w:w="0" w:type="auto"/>
          </w:tcPr>
          <w:p w14:paraId="57CFBB05" w14:textId="77777777" w:rsidR="009D4730" w:rsidRDefault="00000000">
            <w:pPr>
              <w:pStyle w:val="Compact"/>
            </w:pPr>
            <w:r>
              <w:t>TC-05</w:t>
            </w:r>
          </w:p>
        </w:tc>
        <w:tc>
          <w:tcPr>
            <w:tcW w:w="0" w:type="auto"/>
          </w:tcPr>
          <w:p w14:paraId="574692EC" w14:textId="77777777" w:rsidR="009D4730" w:rsidRDefault="00000000">
            <w:pPr>
              <w:pStyle w:val="Compact"/>
            </w:pPr>
            <w:r>
              <w:t>Payment cancellation</w:t>
            </w:r>
          </w:p>
        </w:tc>
        <w:tc>
          <w:tcPr>
            <w:tcW w:w="0" w:type="auto"/>
          </w:tcPr>
          <w:p w14:paraId="497F4073" w14:textId="77777777" w:rsidR="009D4730" w:rsidRDefault="00000000">
            <w:pPr>
              <w:pStyle w:val="Compact"/>
            </w:pPr>
            <w:r>
              <w:t>Start Razorpay checkout → dismiss modal</w:t>
            </w:r>
          </w:p>
        </w:tc>
        <w:tc>
          <w:tcPr>
            <w:tcW w:w="0" w:type="auto"/>
          </w:tcPr>
          <w:p w14:paraId="31D85804" w14:textId="77777777" w:rsidR="009D4730" w:rsidRDefault="00000000">
            <w:pPr>
              <w:pStyle w:val="Compact"/>
            </w:pPr>
            <w:r>
              <w:t>No order created; retry option shown</w:t>
            </w:r>
          </w:p>
        </w:tc>
      </w:tr>
      <w:tr w:rsidR="009D4730" w14:paraId="1531C9A0" w14:textId="77777777">
        <w:tc>
          <w:tcPr>
            <w:tcW w:w="0" w:type="auto"/>
          </w:tcPr>
          <w:p w14:paraId="6F94A86D" w14:textId="77777777" w:rsidR="009D4730" w:rsidRDefault="00000000">
            <w:pPr>
              <w:pStyle w:val="Compact"/>
            </w:pPr>
            <w:r>
              <w:t>TC-06</w:t>
            </w:r>
          </w:p>
        </w:tc>
        <w:tc>
          <w:tcPr>
            <w:tcW w:w="0" w:type="auto"/>
          </w:tcPr>
          <w:p w14:paraId="350E5E2D" w14:textId="77777777" w:rsidR="009D4730" w:rsidRDefault="00000000">
            <w:pPr>
              <w:pStyle w:val="Compact"/>
            </w:pPr>
            <w:r>
              <w:t>Category delete guard</w:t>
            </w:r>
          </w:p>
        </w:tc>
        <w:tc>
          <w:tcPr>
            <w:tcW w:w="0" w:type="auto"/>
          </w:tcPr>
          <w:p w14:paraId="033FB280" w14:textId="77777777" w:rsidR="009D4730" w:rsidRDefault="00000000">
            <w:pPr>
              <w:pStyle w:val="Compact"/>
            </w:pPr>
            <w:r>
              <w:t>Attempt to delete a category with existing products</w:t>
            </w:r>
          </w:p>
        </w:tc>
        <w:tc>
          <w:tcPr>
            <w:tcW w:w="0" w:type="auto"/>
          </w:tcPr>
          <w:p w14:paraId="3DAF9D49" w14:textId="77777777" w:rsidR="009D4730" w:rsidRDefault="00000000">
            <w:pPr>
              <w:pStyle w:val="Compact"/>
            </w:pPr>
            <w:r>
              <w:t>Deletion blocked; warning toast shown</w:t>
            </w:r>
          </w:p>
        </w:tc>
      </w:tr>
    </w:tbl>
    <w:p w14:paraId="3210A9E9" w14:textId="77777777" w:rsidR="009D4730" w:rsidRDefault="00000000">
      <w:r>
        <w:pict w14:anchorId="5425A421">
          <v:rect id="_x0000_i1371" style="width:0;height:1.5pt" o:hralign="center" o:hrstd="t" o:hr="t"/>
        </w:pict>
      </w:r>
    </w:p>
    <w:p w14:paraId="44531E9E" w14:textId="77777777" w:rsidR="009D4730" w:rsidRDefault="00000000">
      <w:pPr>
        <w:pStyle w:val="Heading1"/>
      </w:pPr>
      <w:bookmarkStart w:id="122" w:name="future-enhancements"/>
      <w:bookmarkEnd w:id="118"/>
      <w:bookmarkEnd w:id="121"/>
      <w:r>
        <w:rPr>
          <w:rStyle w:val="SectionNumber"/>
        </w:rPr>
        <w:t>25</w:t>
      </w:r>
      <w:r>
        <w:tab/>
        <w:t>24. Future Enhancements</w:t>
      </w:r>
    </w:p>
    <w:tbl>
      <w:tblPr>
        <w:tblStyle w:val="Table"/>
        <w:tblW w:w="5000" w:type="pct"/>
        <w:tblLook w:val="0020" w:firstRow="1" w:lastRow="0" w:firstColumn="0" w:lastColumn="0" w:noHBand="0" w:noVBand="0"/>
      </w:tblPr>
      <w:tblGrid>
        <w:gridCol w:w="2241"/>
        <w:gridCol w:w="7335"/>
      </w:tblGrid>
      <w:tr w:rsidR="009D4730" w14:paraId="47307D9F"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43CA7E79" w14:textId="77777777" w:rsidR="009D4730" w:rsidRDefault="00000000">
            <w:pPr>
              <w:pStyle w:val="Compact"/>
            </w:pPr>
            <w:r>
              <w:t>Enhancement</w:t>
            </w:r>
          </w:p>
        </w:tc>
        <w:tc>
          <w:tcPr>
            <w:tcW w:w="0" w:type="auto"/>
          </w:tcPr>
          <w:p w14:paraId="4A62B116" w14:textId="77777777" w:rsidR="009D4730" w:rsidRDefault="00000000">
            <w:pPr>
              <w:pStyle w:val="Compact"/>
            </w:pPr>
            <w:r>
              <w:t>Description</w:t>
            </w:r>
          </w:p>
        </w:tc>
      </w:tr>
      <w:tr w:rsidR="009D4730" w14:paraId="1051FEF6" w14:textId="77777777">
        <w:tc>
          <w:tcPr>
            <w:tcW w:w="0" w:type="auto"/>
          </w:tcPr>
          <w:p w14:paraId="2A50146E" w14:textId="77777777" w:rsidR="009D4730" w:rsidRDefault="00000000">
            <w:pPr>
              <w:pStyle w:val="Compact"/>
            </w:pPr>
            <w:r>
              <w:rPr>
                <w:b/>
                <w:bCs/>
              </w:rPr>
              <w:t>JWT Authentication</w:t>
            </w:r>
          </w:p>
        </w:tc>
        <w:tc>
          <w:tcPr>
            <w:tcW w:w="0" w:type="auto"/>
          </w:tcPr>
          <w:p w14:paraId="5D2C875E" w14:textId="77777777" w:rsidR="009D4730" w:rsidRDefault="00000000">
            <w:pPr>
              <w:pStyle w:val="Compact"/>
            </w:pPr>
            <w:r>
              <w:t xml:space="preserve">Replace </w:t>
            </w:r>
            <w:r>
              <w:rPr>
                <w:rStyle w:val="VerbatimChar"/>
              </w:rPr>
              <w:t>localStorage</w:t>
            </w:r>
            <w:r>
              <w:t>-trusted sessions with server-issued, verifiable tokens (Section 13.2, Section 23)</w:t>
            </w:r>
          </w:p>
        </w:tc>
      </w:tr>
      <w:tr w:rsidR="009D4730" w14:paraId="1D30654A" w14:textId="77777777">
        <w:tc>
          <w:tcPr>
            <w:tcW w:w="0" w:type="auto"/>
          </w:tcPr>
          <w:p w14:paraId="34AEE6BB" w14:textId="77777777" w:rsidR="009D4730" w:rsidRDefault="00000000">
            <w:pPr>
              <w:pStyle w:val="Compact"/>
            </w:pPr>
            <w:r>
              <w:rPr>
                <w:b/>
                <w:bCs/>
              </w:rPr>
              <w:t>Flask Backend</w:t>
            </w:r>
          </w:p>
        </w:tc>
        <w:tc>
          <w:tcPr>
            <w:tcW w:w="0" w:type="auto"/>
          </w:tcPr>
          <w:p w14:paraId="34D652B9" w14:textId="77777777" w:rsidR="009D4730" w:rsidRDefault="00000000">
            <w:pPr>
              <w:pStyle w:val="Compact"/>
            </w:pPr>
            <w:r>
              <w:t>Production REST API replacing JSON Server, with real request validation and business-rule enforcement</w:t>
            </w:r>
          </w:p>
        </w:tc>
      </w:tr>
      <w:tr w:rsidR="009D4730" w14:paraId="5C7EE323" w14:textId="77777777">
        <w:tc>
          <w:tcPr>
            <w:tcW w:w="0" w:type="auto"/>
          </w:tcPr>
          <w:p w14:paraId="64AA98CE" w14:textId="77777777" w:rsidR="009D4730" w:rsidRDefault="00000000">
            <w:pPr>
              <w:pStyle w:val="Compact"/>
            </w:pPr>
            <w:r>
              <w:rPr>
                <w:b/>
                <w:bCs/>
              </w:rPr>
              <w:t>MySQL</w:t>
            </w:r>
          </w:p>
        </w:tc>
        <w:tc>
          <w:tcPr>
            <w:tcW w:w="0" w:type="auto"/>
          </w:tcPr>
          <w:p w14:paraId="7FB4F744" w14:textId="77777777" w:rsidR="009D4730" w:rsidRDefault="00000000">
            <w:pPr>
              <w:pStyle w:val="Compact"/>
            </w:pPr>
            <w:r>
              <w:t xml:space="preserve">Normalized relational storage replacing </w:t>
            </w:r>
            <w:r>
              <w:rPr>
                <w:rStyle w:val="VerbatimChar"/>
              </w:rPr>
              <w:t>db.json</w:t>
            </w:r>
            <w:r>
              <w:t xml:space="preserve"> (Section 10.3)</w:t>
            </w:r>
          </w:p>
        </w:tc>
      </w:tr>
      <w:tr w:rsidR="009D4730" w14:paraId="77D94330" w14:textId="77777777">
        <w:tc>
          <w:tcPr>
            <w:tcW w:w="0" w:type="auto"/>
          </w:tcPr>
          <w:p w14:paraId="0ADCA43D" w14:textId="77777777" w:rsidR="009D4730" w:rsidRDefault="00000000">
            <w:pPr>
              <w:pStyle w:val="Compact"/>
            </w:pPr>
            <w:r>
              <w:rPr>
                <w:b/>
                <w:bCs/>
              </w:rPr>
              <w:t>Redis</w:t>
            </w:r>
          </w:p>
        </w:tc>
        <w:tc>
          <w:tcPr>
            <w:tcW w:w="0" w:type="auto"/>
          </w:tcPr>
          <w:p w14:paraId="4D956890" w14:textId="77777777" w:rsidR="009D4730" w:rsidRDefault="00000000">
            <w:pPr>
              <w:pStyle w:val="Compact"/>
            </w:pPr>
            <w:r>
              <w:t>Caching layer for frequently-read data (product catalog, dashboard aggregates) and/or session storage</w:t>
            </w:r>
          </w:p>
        </w:tc>
      </w:tr>
      <w:tr w:rsidR="009D4730" w14:paraId="13BD45A5" w14:textId="77777777">
        <w:tc>
          <w:tcPr>
            <w:tcW w:w="0" w:type="auto"/>
          </w:tcPr>
          <w:p w14:paraId="64F37156" w14:textId="77777777" w:rsidR="009D4730" w:rsidRDefault="00000000">
            <w:pPr>
              <w:pStyle w:val="Compact"/>
            </w:pPr>
            <w:r>
              <w:rPr>
                <w:b/>
                <w:bCs/>
              </w:rPr>
              <w:t>Docker</w:t>
            </w:r>
          </w:p>
        </w:tc>
        <w:tc>
          <w:tcPr>
            <w:tcW w:w="0" w:type="auto"/>
          </w:tcPr>
          <w:p w14:paraId="6A4FD578" w14:textId="77777777" w:rsidR="009D4730" w:rsidRDefault="00000000">
            <w:pPr>
              <w:pStyle w:val="Compact"/>
            </w:pPr>
            <w:r>
              <w:t>Containerized Flask + Gunicorn + Nginx stack for reproducible deployment (Section 21.4)</w:t>
            </w:r>
          </w:p>
        </w:tc>
      </w:tr>
      <w:tr w:rsidR="009D4730" w14:paraId="3A669CEE" w14:textId="77777777">
        <w:tc>
          <w:tcPr>
            <w:tcW w:w="0" w:type="auto"/>
          </w:tcPr>
          <w:p w14:paraId="5F2597BE" w14:textId="77777777" w:rsidR="009D4730" w:rsidRDefault="00000000">
            <w:pPr>
              <w:pStyle w:val="Compact"/>
            </w:pPr>
            <w:r>
              <w:rPr>
                <w:b/>
                <w:bCs/>
              </w:rPr>
              <w:t>Kubernetes</w:t>
            </w:r>
          </w:p>
        </w:tc>
        <w:tc>
          <w:tcPr>
            <w:tcW w:w="0" w:type="auto"/>
          </w:tcPr>
          <w:p w14:paraId="403B34D5" w14:textId="77777777" w:rsidR="009D4730" w:rsidRDefault="00000000">
            <w:pPr>
              <w:pStyle w:val="Compact"/>
            </w:pPr>
            <w:r>
              <w:t>Orchestrated deployment and horizontal scaling once traffic justifies it</w:t>
            </w:r>
          </w:p>
        </w:tc>
      </w:tr>
      <w:tr w:rsidR="009D4730" w14:paraId="2AA6E871" w14:textId="77777777">
        <w:tc>
          <w:tcPr>
            <w:tcW w:w="0" w:type="auto"/>
          </w:tcPr>
          <w:p w14:paraId="0D9F303A" w14:textId="77777777" w:rsidR="009D4730" w:rsidRDefault="00000000">
            <w:pPr>
              <w:pStyle w:val="Compact"/>
            </w:pPr>
            <w:r>
              <w:rPr>
                <w:b/>
                <w:bCs/>
              </w:rPr>
              <w:t>Cloud Storage</w:t>
            </w:r>
          </w:p>
        </w:tc>
        <w:tc>
          <w:tcPr>
            <w:tcW w:w="0" w:type="auto"/>
          </w:tcPr>
          <w:p w14:paraId="2F09EBC6" w14:textId="77777777" w:rsidR="009D4730" w:rsidRDefault="00000000">
            <w:pPr>
              <w:pStyle w:val="Compact"/>
            </w:pPr>
            <w:r>
              <w:t xml:space="preserve">Product images moved from static assets to S3-compatible object storage with </w:t>
            </w:r>
            <w:r>
              <w:lastRenderedPageBreak/>
              <w:t>a CDN</w:t>
            </w:r>
          </w:p>
        </w:tc>
      </w:tr>
      <w:tr w:rsidR="009D4730" w14:paraId="7A23F561" w14:textId="77777777">
        <w:tc>
          <w:tcPr>
            <w:tcW w:w="0" w:type="auto"/>
          </w:tcPr>
          <w:p w14:paraId="603004E6" w14:textId="77777777" w:rsidR="009D4730" w:rsidRDefault="00000000">
            <w:pPr>
              <w:pStyle w:val="Compact"/>
            </w:pPr>
            <w:r>
              <w:rPr>
                <w:b/>
                <w:bCs/>
              </w:rPr>
              <w:lastRenderedPageBreak/>
              <w:t>Email Notifications</w:t>
            </w:r>
          </w:p>
        </w:tc>
        <w:tc>
          <w:tcPr>
            <w:tcW w:w="0" w:type="auto"/>
          </w:tcPr>
          <w:p w14:paraId="2D38E132" w14:textId="77777777" w:rsidR="009D4730" w:rsidRDefault="00000000">
            <w:pPr>
              <w:pStyle w:val="Compact"/>
            </w:pPr>
            <w:r>
              <w:t>Order confirmation and status-change emails (e.g., via SendGrid or SES)</w:t>
            </w:r>
          </w:p>
        </w:tc>
      </w:tr>
      <w:tr w:rsidR="009D4730" w14:paraId="5551370D" w14:textId="77777777">
        <w:tc>
          <w:tcPr>
            <w:tcW w:w="0" w:type="auto"/>
          </w:tcPr>
          <w:p w14:paraId="50898F9C" w14:textId="77777777" w:rsidR="009D4730" w:rsidRDefault="00000000">
            <w:pPr>
              <w:pStyle w:val="Compact"/>
            </w:pPr>
            <w:r>
              <w:rPr>
                <w:b/>
                <w:bCs/>
              </w:rPr>
              <w:t>SMS Notifications</w:t>
            </w:r>
          </w:p>
        </w:tc>
        <w:tc>
          <w:tcPr>
            <w:tcW w:w="0" w:type="auto"/>
          </w:tcPr>
          <w:p w14:paraId="485739CD" w14:textId="77777777" w:rsidR="009D4730" w:rsidRDefault="00000000">
            <w:pPr>
              <w:pStyle w:val="Compact"/>
            </w:pPr>
            <w:r>
              <w:t>Delivery/OTP notifications via a provider such as Twilio</w:t>
            </w:r>
          </w:p>
        </w:tc>
      </w:tr>
      <w:tr w:rsidR="009D4730" w14:paraId="3BBA242A" w14:textId="77777777">
        <w:tc>
          <w:tcPr>
            <w:tcW w:w="0" w:type="auto"/>
          </w:tcPr>
          <w:p w14:paraId="27B9D5CD" w14:textId="77777777" w:rsidR="009D4730" w:rsidRDefault="00000000">
            <w:pPr>
              <w:pStyle w:val="Compact"/>
            </w:pPr>
            <w:r>
              <w:rPr>
                <w:b/>
                <w:bCs/>
              </w:rPr>
              <w:t>Reviews &amp; Ratings</w:t>
            </w:r>
          </w:p>
        </w:tc>
        <w:tc>
          <w:tcPr>
            <w:tcW w:w="0" w:type="auto"/>
          </w:tcPr>
          <w:p w14:paraId="1F4BD86A" w14:textId="77777777" w:rsidR="009D4730" w:rsidRDefault="00000000">
            <w:pPr>
              <w:pStyle w:val="Compact"/>
            </w:pPr>
            <w:r>
              <w:t xml:space="preserve">Customer-submitted product reviews feeding into the existing </w:t>
            </w:r>
            <w:r>
              <w:rPr>
                <w:rStyle w:val="VerbatimChar"/>
              </w:rPr>
              <w:t>rating</w:t>
            </w:r>
            <w:r>
              <w:t xml:space="preserve"> field</w:t>
            </w:r>
          </w:p>
        </w:tc>
      </w:tr>
      <w:tr w:rsidR="009D4730" w14:paraId="02AD1D9F" w14:textId="77777777">
        <w:tc>
          <w:tcPr>
            <w:tcW w:w="0" w:type="auto"/>
          </w:tcPr>
          <w:p w14:paraId="6F0A27F0" w14:textId="77777777" w:rsidR="009D4730" w:rsidRDefault="00000000">
            <w:pPr>
              <w:pStyle w:val="Compact"/>
            </w:pPr>
            <w:r>
              <w:rPr>
                <w:b/>
                <w:bCs/>
              </w:rPr>
              <w:t>Coupons</w:t>
            </w:r>
          </w:p>
        </w:tc>
        <w:tc>
          <w:tcPr>
            <w:tcW w:w="0" w:type="auto"/>
          </w:tcPr>
          <w:p w14:paraId="73AB035E" w14:textId="77777777" w:rsidR="009D4730" w:rsidRDefault="00000000">
            <w:pPr>
              <w:pStyle w:val="Compact"/>
            </w:pPr>
            <w:r>
              <w:t>Discount code support at checkout, with admin-managed coupon rules</w:t>
            </w:r>
          </w:p>
        </w:tc>
      </w:tr>
      <w:tr w:rsidR="009D4730" w14:paraId="01D824AD" w14:textId="77777777">
        <w:tc>
          <w:tcPr>
            <w:tcW w:w="0" w:type="auto"/>
          </w:tcPr>
          <w:p w14:paraId="4656029A" w14:textId="77777777" w:rsidR="009D4730" w:rsidRDefault="00000000">
            <w:pPr>
              <w:pStyle w:val="Compact"/>
            </w:pPr>
            <w:r>
              <w:rPr>
                <w:b/>
                <w:bCs/>
              </w:rPr>
              <w:t>AI Recommendations</w:t>
            </w:r>
          </w:p>
        </w:tc>
        <w:tc>
          <w:tcPr>
            <w:tcW w:w="0" w:type="auto"/>
          </w:tcPr>
          <w:p w14:paraId="6CAE9D5F" w14:textId="77777777" w:rsidR="009D4730" w:rsidRDefault="00000000">
            <w:pPr>
              <w:pStyle w:val="Compact"/>
            </w:pPr>
            <w:r>
              <w:t>“You may also like” recommendations based on browsing/purchase history</w:t>
            </w:r>
          </w:p>
        </w:tc>
      </w:tr>
      <w:tr w:rsidR="009D4730" w14:paraId="0DC9518B" w14:textId="77777777">
        <w:tc>
          <w:tcPr>
            <w:tcW w:w="0" w:type="auto"/>
          </w:tcPr>
          <w:p w14:paraId="5C03A855" w14:textId="77777777" w:rsidR="009D4730" w:rsidRDefault="00000000">
            <w:pPr>
              <w:pStyle w:val="Compact"/>
            </w:pPr>
            <w:r>
              <w:rPr>
                <w:b/>
                <w:bCs/>
              </w:rPr>
              <w:t>Analytics Dashboard</w:t>
            </w:r>
          </w:p>
        </w:tc>
        <w:tc>
          <w:tcPr>
            <w:tcW w:w="0" w:type="auto"/>
          </w:tcPr>
          <w:p w14:paraId="135DBA86" w14:textId="77777777" w:rsidR="009D4730" w:rsidRDefault="00000000">
            <w:pPr>
              <w:pStyle w:val="Compact"/>
            </w:pPr>
            <w:r>
              <w:t>Expanded admin analytics: conversion funnel, cart abandonment, top categories</w:t>
            </w:r>
          </w:p>
        </w:tc>
      </w:tr>
      <w:tr w:rsidR="009D4730" w14:paraId="1D3B3737" w14:textId="77777777">
        <w:tc>
          <w:tcPr>
            <w:tcW w:w="0" w:type="auto"/>
          </w:tcPr>
          <w:p w14:paraId="7F49F112" w14:textId="77777777" w:rsidR="009D4730" w:rsidRDefault="00000000">
            <w:pPr>
              <w:pStyle w:val="Compact"/>
            </w:pPr>
            <w:r>
              <w:rPr>
                <w:b/>
                <w:bCs/>
              </w:rPr>
              <w:t>Dark Mode</w:t>
            </w:r>
          </w:p>
        </w:tc>
        <w:tc>
          <w:tcPr>
            <w:tcW w:w="0" w:type="auto"/>
          </w:tcPr>
          <w:p w14:paraId="52B24CDA" w14:textId="77777777" w:rsidR="009D4730" w:rsidRDefault="00000000">
            <w:pPr>
              <w:pStyle w:val="Compact"/>
            </w:pPr>
            <w:r>
              <w:t xml:space="preserve">Enabled by the existing </w:t>
            </w:r>
            <w:r>
              <w:rPr>
                <w:rStyle w:val="VerbatimChar"/>
              </w:rPr>
              <w:t>tokens.css</w:t>
            </w:r>
            <w:r>
              <w:t xml:space="preserve"> design-token system with minimal component changes</w:t>
            </w:r>
          </w:p>
        </w:tc>
      </w:tr>
      <w:tr w:rsidR="009D4730" w14:paraId="10CBA4CC" w14:textId="77777777">
        <w:tc>
          <w:tcPr>
            <w:tcW w:w="0" w:type="auto"/>
          </w:tcPr>
          <w:p w14:paraId="03C201AA" w14:textId="77777777" w:rsidR="009D4730" w:rsidRDefault="00000000">
            <w:pPr>
              <w:pStyle w:val="Compact"/>
            </w:pPr>
            <w:r>
              <w:rPr>
                <w:b/>
                <w:bCs/>
              </w:rPr>
              <w:t>Multi-language Support</w:t>
            </w:r>
          </w:p>
        </w:tc>
        <w:tc>
          <w:tcPr>
            <w:tcW w:w="0" w:type="auto"/>
          </w:tcPr>
          <w:p w14:paraId="44C69194" w14:textId="77777777" w:rsidR="009D4730" w:rsidRDefault="00000000">
            <w:pPr>
              <w:pStyle w:val="Compact"/>
            </w:pPr>
            <w:r>
              <w:t xml:space="preserve">i18n framework (e.g., </w:t>
            </w:r>
            <w:r>
              <w:rPr>
                <w:rStyle w:val="VerbatimChar"/>
              </w:rPr>
              <w:t>react-i18next</w:t>
            </w:r>
            <w:r>
              <w:t xml:space="preserve">) layered over existing string constants in </w:t>
            </w:r>
            <w:r>
              <w:rPr>
                <w:rStyle w:val="VerbatimChar"/>
              </w:rPr>
              <w:t>utils/constants.js</w:t>
            </w:r>
          </w:p>
        </w:tc>
      </w:tr>
    </w:tbl>
    <w:p w14:paraId="6F7DEB44" w14:textId="77777777" w:rsidR="009D4730" w:rsidRDefault="00000000">
      <w:r>
        <w:pict w14:anchorId="43167B67">
          <v:rect id="_x0000_i1372" style="width:0;height:1.5pt" o:hralign="center" o:hrstd="t" o:hr="t"/>
        </w:pict>
      </w:r>
    </w:p>
    <w:p w14:paraId="4CB782A5" w14:textId="77777777" w:rsidR="009D4730" w:rsidRDefault="00000000">
      <w:pPr>
        <w:pStyle w:val="Heading1"/>
      </w:pPr>
      <w:bookmarkStart w:id="123" w:name="lessons-learned"/>
      <w:bookmarkEnd w:id="122"/>
      <w:r>
        <w:rPr>
          <w:rStyle w:val="SectionNumber"/>
        </w:rPr>
        <w:t>26</w:t>
      </w:r>
      <w:r>
        <w:tab/>
        <w:t>25. Lessons Learned</w:t>
      </w:r>
    </w:p>
    <w:p w14:paraId="371BBFFF" w14:textId="77777777" w:rsidR="009D4730" w:rsidRDefault="00000000">
      <w:pPr>
        <w:pStyle w:val="FirstParagraph"/>
      </w:pPr>
      <w:r>
        <w:rPr>
          <w:b/>
          <w:bCs/>
        </w:rPr>
        <w:t>Technical Skills.</w:t>
      </w:r>
      <w:r>
        <w:t xml:space="preserve"> Building ElectroMart reinforced practical fluency in component-driven UI design, Redux Toolkit’s slice pattern, RESTful API consumption via a dedicated service layer, client-side session persistence, protected routing, and third-party payment widget integration.</w:t>
      </w:r>
    </w:p>
    <w:p w14:paraId="3EA15B20" w14:textId="77777777" w:rsidR="009D4730" w:rsidRDefault="00000000">
      <w:pPr>
        <w:pStyle w:val="BodyText"/>
      </w:pPr>
      <w:r>
        <w:rPr>
          <w:b/>
          <w:bCs/>
        </w:rPr>
        <w:t>Soft Skills.</w:t>
      </w:r>
      <w:r>
        <w:t xml:space="preserve"> Scoping a project of this breadth as a single developer required disciplined prioritization — deciding, for example, that a production backend was out of scope for this iteration while still designing the front-end so that decision wouldn’t become technical debt.</w:t>
      </w:r>
    </w:p>
    <w:p w14:paraId="4F31AB06" w14:textId="77777777" w:rsidR="009D4730" w:rsidRDefault="00000000">
      <w:pPr>
        <w:pStyle w:val="BodyText"/>
      </w:pPr>
      <w:r>
        <w:rPr>
          <w:b/>
          <w:bCs/>
        </w:rPr>
        <w:t>Problem-Solving.</w:t>
      </w:r>
      <w:r>
        <w:t xml:space="preserve"> The “Buy Now vs. cart checkout” and “cart-clears-only-after-order-success” edge cases (Section 22) are the kind of subtle business-logic bugs that only surface through deliberate manual testing, reinforcing the value of a written test checklist even without full automation.</w:t>
      </w:r>
    </w:p>
    <w:p w14:paraId="3F7ADB33" w14:textId="77777777" w:rsidR="009D4730" w:rsidRDefault="00000000">
      <w:pPr>
        <w:pStyle w:val="BodyText"/>
      </w:pPr>
      <w:r>
        <w:rPr>
          <w:b/>
          <w:bCs/>
        </w:rPr>
        <w:t>Architecture.</w:t>
      </w:r>
      <w:r>
        <w:t xml:space="preserve"> Separating components, Redux, and the service layer into strict one-way dependencies (Section 7.3) proved its value directly: documenting the Flask/MySQL migration path (Sections 10.3, 13.2, 21.4) required no changes to any React component.</w:t>
      </w:r>
    </w:p>
    <w:p w14:paraId="6737FB15" w14:textId="77777777" w:rsidR="009D4730" w:rsidRDefault="00000000">
      <w:pPr>
        <w:pStyle w:val="BodyText"/>
      </w:pPr>
      <w:r>
        <w:rPr>
          <w:b/>
          <w:bCs/>
        </w:rPr>
        <w:t>Debugging.</w:t>
      </w:r>
      <w:r>
        <w:t xml:space="preserve"> The route-guard “flash of redirect” issue (Section 22, #4) was a useful lesson in initialization ordering — state rehydration and route evaluation are two async-adjacent concerns that must be sequenced deliberately, not assumed to happen in the “obvious” order.</w:t>
      </w:r>
    </w:p>
    <w:p w14:paraId="69A84060" w14:textId="77777777" w:rsidR="009D4730" w:rsidRDefault="00000000">
      <w:pPr>
        <w:pStyle w:val="BodyText"/>
      </w:pPr>
      <w:r>
        <w:rPr>
          <w:b/>
          <w:bCs/>
        </w:rPr>
        <w:t>Deployment.</w:t>
      </w:r>
      <w:r>
        <w:t xml:space="preserve"> Deploying a Vite SPA to Vercel highlighted the difference between a self-contained static front-end and a full-stack application — and made explicit why the mock backend (JSON Server) cannot simply “come along for the ride” in a serverless static hosting model.</w:t>
      </w:r>
    </w:p>
    <w:p w14:paraId="76BA845B" w14:textId="77777777" w:rsidR="009D4730" w:rsidRDefault="00000000">
      <w:pPr>
        <w:pStyle w:val="BodyText"/>
      </w:pPr>
      <w:r>
        <w:rPr>
          <w:b/>
          <w:bCs/>
        </w:rPr>
        <w:t>Git Workflow.</w:t>
      </w:r>
      <w:r>
        <w:t xml:space="preserve"> Maintaining a clean commit history and a descriptive </w:t>
      </w:r>
      <w:r>
        <w:rPr>
          <w:rStyle w:val="VerbatimChar"/>
        </w:rPr>
        <w:t>README.md</w:t>
      </w:r>
      <w:r>
        <w:t xml:space="preserve"> (mirrored and expanded in this document) reinforced that documentation is a deliverable in its own right, not an afterthought.</w:t>
      </w:r>
    </w:p>
    <w:p w14:paraId="6C747CF5" w14:textId="77777777" w:rsidR="009D4730" w:rsidRDefault="00000000">
      <w:r>
        <w:pict w14:anchorId="5088EA18">
          <v:rect id="_x0000_i1373" style="width:0;height:1.5pt" o:hralign="center" o:hrstd="t" o:hr="t"/>
        </w:pict>
      </w:r>
    </w:p>
    <w:p w14:paraId="4BEAC468" w14:textId="77777777" w:rsidR="009D4730" w:rsidRDefault="00000000">
      <w:pPr>
        <w:pStyle w:val="Heading1"/>
      </w:pPr>
      <w:bookmarkStart w:id="124" w:name="resume-impact"/>
      <w:bookmarkEnd w:id="123"/>
      <w:r>
        <w:rPr>
          <w:rStyle w:val="SectionNumber"/>
        </w:rPr>
        <w:lastRenderedPageBreak/>
        <w:t>27</w:t>
      </w:r>
      <w:r>
        <w:tab/>
        <w:t>26. Resume Impact</w:t>
      </w:r>
    </w:p>
    <w:p w14:paraId="087D97EF" w14:textId="77777777" w:rsidR="009D4730" w:rsidRDefault="00000000">
      <w:pPr>
        <w:pStyle w:val="FirstParagraph"/>
      </w:pPr>
      <w:r>
        <w:t>ElectroMart demonstrates a range of skills directly relevant to front-end and full-stack engineering interviews:</w:t>
      </w:r>
    </w:p>
    <w:tbl>
      <w:tblPr>
        <w:tblStyle w:val="Table"/>
        <w:tblW w:w="5000" w:type="pct"/>
        <w:tblLook w:val="0020" w:firstRow="1" w:lastRow="0" w:firstColumn="0" w:lastColumn="0" w:noHBand="0" w:noVBand="0"/>
      </w:tblPr>
      <w:tblGrid>
        <w:gridCol w:w="3162"/>
        <w:gridCol w:w="6414"/>
      </w:tblGrid>
      <w:tr w:rsidR="009D4730" w14:paraId="7601C612"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553A709C" w14:textId="77777777" w:rsidR="009D4730" w:rsidRDefault="00000000">
            <w:pPr>
              <w:pStyle w:val="Compact"/>
            </w:pPr>
            <w:r>
              <w:t>Skill Demonstrated</w:t>
            </w:r>
          </w:p>
        </w:tc>
        <w:tc>
          <w:tcPr>
            <w:tcW w:w="0" w:type="auto"/>
          </w:tcPr>
          <w:p w14:paraId="3DFEE0C5" w14:textId="77777777" w:rsidR="009D4730" w:rsidRDefault="00000000">
            <w:pPr>
              <w:pStyle w:val="Compact"/>
            </w:pPr>
            <w:r>
              <w:t>Where It Shows Up</w:t>
            </w:r>
          </w:p>
        </w:tc>
      </w:tr>
      <w:tr w:rsidR="009D4730" w14:paraId="4A01FA8C" w14:textId="77777777">
        <w:tc>
          <w:tcPr>
            <w:tcW w:w="0" w:type="auto"/>
          </w:tcPr>
          <w:p w14:paraId="3D189EF2" w14:textId="77777777" w:rsidR="009D4730" w:rsidRDefault="00000000">
            <w:pPr>
              <w:pStyle w:val="Compact"/>
            </w:pPr>
            <w:r>
              <w:t>Component architecture &amp; reuse</w:t>
            </w:r>
          </w:p>
        </w:tc>
        <w:tc>
          <w:tcPr>
            <w:tcW w:w="0" w:type="auto"/>
          </w:tcPr>
          <w:p w14:paraId="74966DDF" w14:textId="77777777" w:rsidR="009D4730" w:rsidRDefault="00000000">
            <w:pPr>
              <w:pStyle w:val="Compact"/>
            </w:pPr>
            <w:r>
              <w:t xml:space="preserve">Single </w:t>
            </w:r>
            <w:r>
              <w:rPr>
                <w:rStyle w:val="VerbatimChar"/>
              </w:rPr>
              <w:t>ProductCard</w:t>
            </w:r>
            <w:r>
              <w:t xml:space="preserve"> used across four pages</w:t>
            </w:r>
          </w:p>
        </w:tc>
      </w:tr>
      <w:tr w:rsidR="009D4730" w14:paraId="1BEFB24D" w14:textId="77777777">
        <w:tc>
          <w:tcPr>
            <w:tcW w:w="0" w:type="auto"/>
          </w:tcPr>
          <w:p w14:paraId="48F5B47C" w14:textId="77777777" w:rsidR="009D4730" w:rsidRDefault="00000000">
            <w:pPr>
              <w:pStyle w:val="Compact"/>
            </w:pPr>
            <w:r>
              <w:t>State management at scale</w:t>
            </w:r>
          </w:p>
        </w:tc>
        <w:tc>
          <w:tcPr>
            <w:tcW w:w="0" w:type="auto"/>
          </w:tcPr>
          <w:p w14:paraId="1519DAE8" w14:textId="77777777" w:rsidR="009D4730" w:rsidRDefault="00000000">
            <w:pPr>
              <w:pStyle w:val="Compact"/>
            </w:pPr>
            <w:r>
              <w:t>Five-slice Redux Toolkit store with persisted state</w:t>
            </w:r>
          </w:p>
        </w:tc>
      </w:tr>
      <w:tr w:rsidR="009D4730" w14:paraId="195CD382" w14:textId="77777777">
        <w:tc>
          <w:tcPr>
            <w:tcW w:w="0" w:type="auto"/>
          </w:tcPr>
          <w:p w14:paraId="5597FA67" w14:textId="77777777" w:rsidR="009D4730" w:rsidRDefault="00000000">
            <w:pPr>
              <w:pStyle w:val="Compact"/>
            </w:pPr>
            <w:r>
              <w:t>RESTful API design &amp; consumption</w:t>
            </w:r>
          </w:p>
        </w:tc>
        <w:tc>
          <w:tcPr>
            <w:tcW w:w="0" w:type="auto"/>
          </w:tcPr>
          <w:p w14:paraId="426E37BB" w14:textId="77777777" w:rsidR="009D4730" w:rsidRDefault="00000000">
            <w:pPr>
              <w:pStyle w:val="Compact"/>
            </w:pPr>
            <w:r>
              <w:t>Full CRUD across products, orders, users, categories</w:t>
            </w:r>
          </w:p>
        </w:tc>
      </w:tr>
      <w:tr w:rsidR="009D4730" w14:paraId="392FCDCD" w14:textId="77777777">
        <w:tc>
          <w:tcPr>
            <w:tcW w:w="0" w:type="auto"/>
          </w:tcPr>
          <w:p w14:paraId="192ADC26" w14:textId="77777777" w:rsidR="009D4730" w:rsidRDefault="00000000">
            <w:pPr>
              <w:pStyle w:val="Compact"/>
            </w:pPr>
            <w:r>
              <w:t>Authentication &amp; authorization patterns</w:t>
            </w:r>
          </w:p>
        </w:tc>
        <w:tc>
          <w:tcPr>
            <w:tcW w:w="0" w:type="auto"/>
          </w:tcPr>
          <w:p w14:paraId="1C4C60F1" w14:textId="77777777" w:rsidR="009D4730" w:rsidRDefault="00000000">
            <w:pPr>
              <w:pStyle w:val="Compact"/>
            </w:pPr>
            <w:r>
              <w:t>Dual-role (customer/admin) auth with route guards</w:t>
            </w:r>
          </w:p>
        </w:tc>
      </w:tr>
      <w:tr w:rsidR="009D4730" w14:paraId="65A676AC" w14:textId="77777777">
        <w:tc>
          <w:tcPr>
            <w:tcW w:w="0" w:type="auto"/>
          </w:tcPr>
          <w:p w14:paraId="79F6F98D" w14:textId="77777777" w:rsidR="009D4730" w:rsidRDefault="00000000">
            <w:pPr>
              <w:pStyle w:val="Compact"/>
            </w:pPr>
            <w:r>
              <w:t>Third-party integration</w:t>
            </w:r>
          </w:p>
        </w:tc>
        <w:tc>
          <w:tcPr>
            <w:tcW w:w="0" w:type="auto"/>
          </w:tcPr>
          <w:p w14:paraId="12D08C63" w14:textId="77777777" w:rsidR="009D4730" w:rsidRDefault="00000000">
            <w:pPr>
              <w:pStyle w:val="Compact"/>
            </w:pPr>
            <w:r>
              <w:t>Razorpay payment widget via a custom hook</w:t>
            </w:r>
          </w:p>
        </w:tc>
      </w:tr>
      <w:tr w:rsidR="009D4730" w14:paraId="30608D72" w14:textId="77777777">
        <w:tc>
          <w:tcPr>
            <w:tcW w:w="0" w:type="auto"/>
          </w:tcPr>
          <w:p w14:paraId="3E2393FA" w14:textId="77777777" w:rsidR="009D4730" w:rsidRDefault="00000000">
            <w:pPr>
              <w:pStyle w:val="Compact"/>
            </w:pPr>
            <w:r>
              <w:t>API abstraction for portability</w:t>
            </w:r>
          </w:p>
        </w:tc>
        <w:tc>
          <w:tcPr>
            <w:tcW w:w="0" w:type="auto"/>
          </w:tcPr>
          <w:p w14:paraId="75F0C272" w14:textId="77777777" w:rsidR="009D4730" w:rsidRDefault="00000000">
            <w:pPr>
              <w:pStyle w:val="Compact"/>
            </w:pPr>
            <w:r>
              <w:t>Service layer isolating the UI from JSON Server, enabling a documented backend migration</w:t>
            </w:r>
          </w:p>
        </w:tc>
      </w:tr>
      <w:tr w:rsidR="009D4730" w14:paraId="7C653796" w14:textId="77777777">
        <w:tc>
          <w:tcPr>
            <w:tcW w:w="0" w:type="auto"/>
          </w:tcPr>
          <w:p w14:paraId="031F15FA" w14:textId="77777777" w:rsidR="009D4730" w:rsidRDefault="00000000">
            <w:pPr>
              <w:pStyle w:val="Compact"/>
            </w:pPr>
            <w:r>
              <w:t>Design systems</w:t>
            </w:r>
          </w:p>
        </w:tc>
        <w:tc>
          <w:tcPr>
            <w:tcW w:w="0" w:type="auto"/>
          </w:tcPr>
          <w:p w14:paraId="5A9AB6D7" w14:textId="77777777" w:rsidR="009D4730" w:rsidRDefault="00000000">
            <w:pPr>
              <w:pStyle w:val="Compact"/>
            </w:pPr>
            <w:r>
              <w:t>Token-based CSS architecture without a framework</w:t>
            </w:r>
          </w:p>
        </w:tc>
      </w:tr>
      <w:tr w:rsidR="009D4730" w14:paraId="3CEE0C50" w14:textId="77777777">
        <w:tc>
          <w:tcPr>
            <w:tcW w:w="0" w:type="auto"/>
          </w:tcPr>
          <w:p w14:paraId="52127266" w14:textId="77777777" w:rsidR="009D4730" w:rsidRDefault="00000000">
            <w:pPr>
              <w:pStyle w:val="Compact"/>
            </w:pPr>
            <w:r>
              <w:t>Technical documentation</w:t>
            </w:r>
          </w:p>
        </w:tc>
        <w:tc>
          <w:tcPr>
            <w:tcW w:w="0" w:type="auto"/>
          </w:tcPr>
          <w:p w14:paraId="28BB851A" w14:textId="77777777" w:rsidR="009D4730" w:rsidRDefault="00000000">
            <w:pPr>
              <w:pStyle w:val="Compact"/>
            </w:pPr>
            <w:r>
              <w:t>This document itself — a demonstrable communication artifact</w:t>
            </w:r>
          </w:p>
        </w:tc>
      </w:tr>
    </w:tbl>
    <w:p w14:paraId="135B390C" w14:textId="77777777" w:rsidR="009D4730" w:rsidRDefault="00000000">
      <w:pPr>
        <w:pStyle w:val="BodyText"/>
      </w:pPr>
      <w:r>
        <w:rPr>
          <w:b/>
          <w:bCs/>
        </w:rPr>
        <w:t>Why it matters for interviews.</w:t>
      </w:r>
      <w:r>
        <w:t xml:space="preserve"> Beyond “I built an e-commerce site,” ElectroMart lets a candidate speak concretely about </w:t>
      </w:r>
      <w:r>
        <w:rPr>
          <w:i/>
          <w:iCs/>
        </w:rPr>
        <w:t>why</w:t>
      </w:r>
      <w:r>
        <w:t xml:space="preserve"> specific architectural boundaries exist (Section 7.3), what tradeoffs were made and why (Section 1.6 Scope), and what a realistic production migration looks like (Sections 10.3, 13.2, 18.3, 21.4) — the kind of systems-thinking discussion that distinguishes a portfolio project from a tutorial clone.</w:t>
      </w:r>
    </w:p>
    <w:p w14:paraId="2DA84EFD" w14:textId="77777777" w:rsidR="009D4730" w:rsidRDefault="00000000">
      <w:r>
        <w:pict w14:anchorId="2F898618">
          <v:rect id="_x0000_i1374" style="width:0;height:1.5pt" o:hralign="center" o:hrstd="t" o:hr="t"/>
        </w:pict>
      </w:r>
    </w:p>
    <w:p w14:paraId="2CEAFA48" w14:textId="77777777" w:rsidR="009D4730" w:rsidRDefault="00000000">
      <w:pPr>
        <w:pStyle w:val="Heading1"/>
      </w:pPr>
      <w:bookmarkStart w:id="125" w:name="conclusion"/>
      <w:bookmarkEnd w:id="124"/>
      <w:r>
        <w:rPr>
          <w:rStyle w:val="SectionNumber"/>
        </w:rPr>
        <w:t>28</w:t>
      </w:r>
      <w:r>
        <w:tab/>
        <w:t>27. Conclusion</w:t>
      </w:r>
    </w:p>
    <w:p w14:paraId="4D9062BD" w14:textId="77777777" w:rsidR="009D4730" w:rsidRDefault="00000000">
      <w:pPr>
        <w:pStyle w:val="FirstParagraph"/>
      </w:pPr>
      <w:r>
        <w:t>ElectroMart demonstrates that a disciplined, production-minded architecture — a clean service layer, predictable Redux state, persisted sessions, protected routing, and a realistic payment integration — can be built with a front-end-only stack (React, Vite, Redux Toolkit, JSON Server) without sacrificing the ability to migrate to a real backend later. The one-way dependency between components, state, and services is the single architectural decision that makes every item in the “Future Enhancements” roadmap (Section 24) a scoped, additive change rather than a rewrite.</w:t>
      </w:r>
    </w:p>
    <w:p w14:paraId="3728CA8C" w14:textId="77777777" w:rsidR="009D4730" w:rsidRDefault="00000000">
      <w:pPr>
        <w:pStyle w:val="BodyText"/>
      </w:pPr>
      <w:r>
        <w:t>As a portfolio artifact, the project — together with this documentation — is intended to demonstrate not just working code, but the engineering judgment behind it: what was deliberately deferred, what tradeoffs were made under a single-developer scope, and what the path to production actually looks like.</w:t>
      </w:r>
    </w:p>
    <w:p w14:paraId="32EF2730" w14:textId="77777777" w:rsidR="009D4730" w:rsidRDefault="00000000">
      <w:r>
        <w:pict w14:anchorId="49EA055C">
          <v:rect id="_x0000_i1375" style="width:0;height:1.5pt" o:hralign="center" o:hrstd="t" o:hr="t"/>
        </w:pict>
      </w:r>
    </w:p>
    <w:p w14:paraId="1BBF3D79" w14:textId="77777777" w:rsidR="009D4730" w:rsidRDefault="00000000">
      <w:pPr>
        <w:pStyle w:val="Heading1"/>
      </w:pPr>
      <w:bookmarkStart w:id="126" w:name="references"/>
      <w:bookmarkEnd w:id="125"/>
      <w:r>
        <w:rPr>
          <w:rStyle w:val="SectionNumber"/>
        </w:rPr>
        <w:t>29</w:t>
      </w:r>
      <w:r>
        <w:tab/>
        <w:t>28. References</w:t>
      </w:r>
    </w:p>
    <w:p w14:paraId="12A6070D" w14:textId="77777777" w:rsidR="009D4730" w:rsidRDefault="00000000">
      <w:pPr>
        <w:pStyle w:val="Compact"/>
        <w:numPr>
          <w:ilvl w:val="0"/>
          <w:numId w:val="13"/>
        </w:numPr>
      </w:pPr>
      <w:r>
        <w:t>React — Official Documentation. https://react.dev</w:t>
      </w:r>
    </w:p>
    <w:p w14:paraId="06694B21" w14:textId="77777777" w:rsidR="009D4730" w:rsidRDefault="00000000">
      <w:pPr>
        <w:pStyle w:val="Compact"/>
        <w:numPr>
          <w:ilvl w:val="0"/>
          <w:numId w:val="13"/>
        </w:numPr>
      </w:pPr>
      <w:r>
        <w:lastRenderedPageBreak/>
        <w:t>Redux Toolkit — Official Documentation. https://redux-toolkit.js.org</w:t>
      </w:r>
    </w:p>
    <w:p w14:paraId="1073D675" w14:textId="77777777" w:rsidR="009D4730" w:rsidRDefault="00000000">
      <w:pPr>
        <w:pStyle w:val="Compact"/>
        <w:numPr>
          <w:ilvl w:val="0"/>
          <w:numId w:val="13"/>
        </w:numPr>
      </w:pPr>
      <w:r>
        <w:t>Vite — Official Documentation. https://vitejs.dev</w:t>
      </w:r>
    </w:p>
    <w:p w14:paraId="46F6F316" w14:textId="77777777" w:rsidR="009D4730" w:rsidRDefault="00000000">
      <w:pPr>
        <w:pStyle w:val="Compact"/>
        <w:numPr>
          <w:ilvl w:val="0"/>
          <w:numId w:val="13"/>
        </w:numPr>
      </w:pPr>
      <w:r>
        <w:t>Axios — Official Documentation. https://axios-http.com</w:t>
      </w:r>
    </w:p>
    <w:p w14:paraId="0AD86FC2" w14:textId="77777777" w:rsidR="009D4730" w:rsidRDefault="00000000">
      <w:pPr>
        <w:pStyle w:val="Compact"/>
        <w:numPr>
          <w:ilvl w:val="0"/>
          <w:numId w:val="13"/>
        </w:numPr>
      </w:pPr>
      <w:r>
        <w:t>React Router — Official Documentation. https://reactrouter.com</w:t>
      </w:r>
    </w:p>
    <w:p w14:paraId="2C441402" w14:textId="77777777" w:rsidR="009D4730" w:rsidRDefault="00000000">
      <w:pPr>
        <w:pStyle w:val="Compact"/>
        <w:numPr>
          <w:ilvl w:val="0"/>
          <w:numId w:val="13"/>
        </w:numPr>
      </w:pPr>
      <w:r>
        <w:t>Razorpay — Developer Documentation. https://razorpay.com/docs</w:t>
      </w:r>
    </w:p>
    <w:p w14:paraId="4AC062D9" w14:textId="77777777" w:rsidR="009D4730" w:rsidRDefault="00000000">
      <w:pPr>
        <w:pStyle w:val="Compact"/>
        <w:numPr>
          <w:ilvl w:val="0"/>
          <w:numId w:val="13"/>
        </w:numPr>
      </w:pPr>
      <w:r>
        <w:t>JSON Server — Project Documentation. https://github.com/typicode/json-server</w:t>
      </w:r>
    </w:p>
    <w:p w14:paraId="519CFBAB" w14:textId="77777777" w:rsidR="009D4730" w:rsidRDefault="00000000">
      <w:pPr>
        <w:pStyle w:val="Compact"/>
        <w:numPr>
          <w:ilvl w:val="0"/>
          <w:numId w:val="13"/>
        </w:numPr>
      </w:pPr>
      <w:r>
        <w:t>Vercel — Official Documentation. https://vercel.com/docs</w:t>
      </w:r>
    </w:p>
    <w:p w14:paraId="0E6FAAFD" w14:textId="77777777" w:rsidR="009D4730" w:rsidRDefault="00000000">
      <w:pPr>
        <w:pStyle w:val="Compact"/>
        <w:numPr>
          <w:ilvl w:val="0"/>
          <w:numId w:val="13"/>
        </w:numPr>
      </w:pPr>
      <w:r>
        <w:t>JavaScript (MDN Web Docs). https://developer.mozilla.org/en-US/docs/Web/JavaScript</w:t>
      </w:r>
    </w:p>
    <w:p w14:paraId="6CFF538B" w14:textId="77777777" w:rsidR="009D4730" w:rsidRDefault="00000000">
      <w:r>
        <w:pict w14:anchorId="31DC6E91">
          <v:rect id="_x0000_i1376" style="width:0;height:1.5pt" o:hralign="center" o:hrstd="t" o:hr="t"/>
        </w:pict>
      </w:r>
    </w:p>
    <w:p w14:paraId="1A34FF13" w14:textId="77777777" w:rsidR="009D4730" w:rsidRDefault="00000000">
      <w:pPr>
        <w:pStyle w:val="Heading1"/>
      </w:pPr>
      <w:bookmarkStart w:id="127" w:name="appendix"/>
      <w:bookmarkEnd w:id="126"/>
      <w:r>
        <w:rPr>
          <w:rStyle w:val="SectionNumber"/>
        </w:rPr>
        <w:t>30</w:t>
      </w:r>
      <w:r>
        <w:tab/>
        <w:t>29. Appendix</w:t>
      </w:r>
    </w:p>
    <w:p w14:paraId="7E2A2DE0" w14:textId="77777777" w:rsidR="009D4730" w:rsidRDefault="00000000">
      <w:pPr>
        <w:pStyle w:val="Heading2"/>
      </w:pPr>
      <w:bookmarkStart w:id="128" w:name="glossary"/>
      <w:r>
        <w:rPr>
          <w:rStyle w:val="SectionNumber"/>
        </w:rPr>
        <w:t>30.1</w:t>
      </w:r>
      <w:r>
        <w:tab/>
        <w:t>29.1 Glossary</w:t>
      </w:r>
    </w:p>
    <w:tbl>
      <w:tblPr>
        <w:tblStyle w:val="Table"/>
        <w:tblW w:w="5000" w:type="pct"/>
        <w:tblLook w:val="0020" w:firstRow="1" w:lastRow="0" w:firstColumn="0" w:lastColumn="0" w:noHBand="0" w:noVBand="0"/>
      </w:tblPr>
      <w:tblGrid>
        <w:gridCol w:w="1250"/>
        <w:gridCol w:w="8326"/>
      </w:tblGrid>
      <w:tr w:rsidR="009D4730" w14:paraId="19066C2F"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32EF07F" w14:textId="77777777" w:rsidR="009D4730" w:rsidRDefault="00000000">
            <w:pPr>
              <w:pStyle w:val="Compact"/>
            </w:pPr>
            <w:r>
              <w:t>Term</w:t>
            </w:r>
          </w:p>
        </w:tc>
        <w:tc>
          <w:tcPr>
            <w:tcW w:w="0" w:type="auto"/>
          </w:tcPr>
          <w:p w14:paraId="2ACD175F" w14:textId="77777777" w:rsidR="009D4730" w:rsidRDefault="00000000">
            <w:pPr>
              <w:pStyle w:val="Compact"/>
            </w:pPr>
            <w:r>
              <w:t>Definition</w:t>
            </w:r>
          </w:p>
        </w:tc>
      </w:tr>
      <w:tr w:rsidR="009D4730" w14:paraId="1D78245F" w14:textId="77777777">
        <w:tc>
          <w:tcPr>
            <w:tcW w:w="0" w:type="auto"/>
          </w:tcPr>
          <w:p w14:paraId="2671044B" w14:textId="77777777" w:rsidR="009D4730" w:rsidRDefault="00000000">
            <w:pPr>
              <w:pStyle w:val="Compact"/>
            </w:pPr>
            <w:r>
              <w:t>SPA</w:t>
            </w:r>
          </w:p>
        </w:tc>
        <w:tc>
          <w:tcPr>
            <w:tcW w:w="0" w:type="auto"/>
          </w:tcPr>
          <w:p w14:paraId="58BE7415" w14:textId="77777777" w:rsidR="009D4730" w:rsidRDefault="00000000">
            <w:pPr>
              <w:pStyle w:val="Compact"/>
            </w:pPr>
            <w:r>
              <w:t>Single-Page Application — a web app that loads once and updates the DOM dynamically rather than reloading pages</w:t>
            </w:r>
          </w:p>
        </w:tc>
      </w:tr>
      <w:tr w:rsidR="009D4730" w14:paraId="48B76F60" w14:textId="77777777">
        <w:tc>
          <w:tcPr>
            <w:tcW w:w="0" w:type="auto"/>
          </w:tcPr>
          <w:p w14:paraId="251802B7" w14:textId="77777777" w:rsidR="009D4730" w:rsidRDefault="00000000">
            <w:pPr>
              <w:pStyle w:val="Compact"/>
            </w:pPr>
            <w:r>
              <w:t>Slice</w:t>
            </w:r>
          </w:p>
        </w:tc>
        <w:tc>
          <w:tcPr>
            <w:tcW w:w="0" w:type="auto"/>
          </w:tcPr>
          <w:p w14:paraId="252CF4C8" w14:textId="77777777" w:rsidR="009D4730" w:rsidRDefault="00000000">
            <w:pPr>
              <w:pStyle w:val="Compact"/>
            </w:pPr>
            <w:r>
              <w:t>A Redux Toolkit module bundling a piece of state with its reducers and actions</w:t>
            </w:r>
          </w:p>
        </w:tc>
      </w:tr>
      <w:tr w:rsidR="009D4730" w14:paraId="7BB100D1" w14:textId="77777777">
        <w:tc>
          <w:tcPr>
            <w:tcW w:w="0" w:type="auto"/>
          </w:tcPr>
          <w:p w14:paraId="4038A418" w14:textId="77777777" w:rsidR="009D4730" w:rsidRDefault="00000000">
            <w:pPr>
              <w:pStyle w:val="Compact"/>
            </w:pPr>
            <w:r>
              <w:t>Selector</w:t>
            </w:r>
          </w:p>
        </w:tc>
        <w:tc>
          <w:tcPr>
            <w:tcW w:w="0" w:type="auto"/>
          </w:tcPr>
          <w:p w14:paraId="57FC0DF9" w14:textId="77777777" w:rsidR="009D4730" w:rsidRDefault="00000000">
            <w:pPr>
              <w:pStyle w:val="Compact"/>
            </w:pPr>
            <w:r>
              <w:t>A function that reads a specific piece of data from the Redux store</w:t>
            </w:r>
          </w:p>
        </w:tc>
      </w:tr>
      <w:tr w:rsidR="009D4730" w14:paraId="6D4C7BF9" w14:textId="77777777">
        <w:tc>
          <w:tcPr>
            <w:tcW w:w="0" w:type="auto"/>
          </w:tcPr>
          <w:p w14:paraId="50793953" w14:textId="77777777" w:rsidR="009D4730" w:rsidRDefault="00000000">
            <w:pPr>
              <w:pStyle w:val="Compact"/>
            </w:pPr>
            <w:r>
              <w:t>Thunk</w:t>
            </w:r>
          </w:p>
        </w:tc>
        <w:tc>
          <w:tcPr>
            <w:tcW w:w="0" w:type="auto"/>
          </w:tcPr>
          <w:p w14:paraId="55991877" w14:textId="77777777" w:rsidR="009D4730" w:rsidRDefault="00000000">
            <w:pPr>
              <w:pStyle w:val="Compact"/>
            </w:pPr>
            <w:r>
              <w:t>A function used for asynchronous Redux logic</w:t>
            </w:r>
          </w:p>
        </w:tc>
      </w:tr>
      <w:tr w:rsidR="009D4730" w14:paraId="0D359766" w14:textId="77777777">
        <w:tc>
          <w:tcPr>
            <w:tcW w:w="0" w:type="auto"/>
          </w:tcPr>
          <w:p w14:paraId="2A3CEB21" w14:textId="77777777" w:rsidR="009D4730" w:rsidRDefault="00000000">
            <w:pPr>
              <w:pStyle w:val="Compact"/>
            </w:pPr>
            <w:r>
              <w:t>Route Guard</w:t>
            </w:r>
          </w:p>
        </w:tc>
        <w:tc>
          <w:tcPr>
            <w:tcW w:w="0" w:type="auto"/>
          </w:tcPr>
          <w:p w14:paraId="7E152B93" w14:textId="77777777" w:rsidR="009D4730" w:rsidRDefault="00000000">
            <w:pPr>
              <w:pStyle w:val="Compact"/>
            </w:pPr>
            <w:r>
              <w:t>A component that conditionally allows or redirects navigation based on auth state</w:t>
            </w:r>
          </w:p>
        </w:tc>
      </w:tr>
      <w:tr w:rsidR="009D4730" w14:paraId="7A9FFB76" w14:textId="77777777">
        <w:tc>
          <w:tcPr>
            <w:tcW w:w="0" w:type="auto"/>
          </w:tcPr>
          <w:p w14:paraId="5BFDD43B" w14:textId="77777777" w:rsidR="009D4730" w:rsidRDefault="00000000">
            <w:pPr>
              <w:pStyle w:val="Compact"/>
            </w:pPr>
            <w:r>
              <w:t>Mock API</w:t>
            </w:r>
          </w:p>
        </w:tc>
        <w:tc>
          <w:tcPr>
            <w:tcW w:w="0" w:type="auto"/>
          </w:tcPr>
          <w:p w14:paraId="33C3D3C5" w14:textId="77777777" w:rsidR="009D4730" w:rsidRDefault="00000000">
            <w:pPr>
              <w:pStyle w:val="Compact"/>
            </w:pPr>
            <w:r>
              <w:t>A backend that simulates real API behavior without a persistent production database</w:t>
            </w:r>
          </w:p>
        </w:tc>
      </w:tr>
    </w:tbl>
    <w:p w14:paraId="667EE855" w14:textId="77777777" w:rsidR="009D4730" w:rsidRDefault="00000000">
      <w:pPr>
        <w:pStyle w:val="Heading2"/>
      </w:pPr>
      <w:bookmarkStart w:id="129" w:name="acronyms"/>
      <w:bookmarkEnd w:id="128"/>
      <w:r>
        <w:rPr>
          <w:rStyle w:val="SectionNumber"/>
        </w:rPr>
        <w:t>30.2</w:t>
      </w:r>
      <w:r>
        <w:tab/>
        <w:t>29.2 Acronyms</w:t>
      </w:r>
    </w:p>
    <w:tbl>
      <w:tblPr>
        <w:tblStyle w:val="Table"/>
        <w:tblW w:w="0" w:type="auto"/>
        <w:tblLook w:val="0020" w:firstRow="1" w:lastRow="0" w:firstColumn="0" w:lastColumn="0" w:noHBand="0" w:noVBand="0"/>
      </w:tblPr>
      <w:tblGrid>
        <w:gridCol w:w="1020"/>
        <w:gridCol w:w="3349"/>
      </w:tblGrid>
      <w:tr w:rsidR="009D4730" w14:paraId="18D28DBC"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DA3F87F" w14:textId="77777777" w:rsidR="009D4730" w:rsidRDefault="00000000">
            <w:pPr>
              <w:pStyle w:val="Compact"/>
            </w:pPr>
            <w:r>
              <w:t>Acronym</w:t>
            </w:r>
          </w:p>
        </w:tc>
        <w:tc>
          <w:tcPr>
            <w:tcW w:w="0" w:type="auto"/>
          </w:tcPr>
          <w:p w14:paraId="0680DE08" w14:textId="77777777" w:rsidR="009D4730" w:rsidRDefault="00000000">
            <w:pPr>
              <w:pStyle w:val="Compact"/>
            </w:pPr>
            <w:r>
              <w:t>Meaning</w:t>
            </w:r>
          </w:p>
        </w:tc>
      </w:tr>
      <w:tr w:rsidR="009D4730" w14:paraId="581A2D2A" w14:textId="77777777">
        <w:tc>
          <w:tcPr>
            <w:tcW w:w="0" w:type="auto"/>
          </w:tcPr>
          <w:p w14:paraId="60941AF2" w14:textId="77777777" w:rsidR="009D4730" w:rsidRDefault="00000000">
            <w:pPr>
              <w:pStyle w:val="Compact"/>
            </w:pPr>
            <w:r>
              <w:t>API</w:t>
            </w:r>
          </w:p>
        </w:tc>
        <w:tc>
          <w:tcPr>
            <w:tcW w:w="0" w:type="auto"/>
          </w:tcPr>
          <w:p w14:paraId="2CDA91DA" w14:textId="77777777" w:rsidR="009D4730" w:rsidRDefault="00000000">
            <w:pPr>
              <w:pStyle w:val="Compact"/>
            </w:pPr>
            <w:r>
              <w:t>Application Programming Interface</w:t>
            </w:r>
          </w:p>
        </w:tc>
      </w:tr>
      <w:tr w:rsidR="009D4730" w14:paraId="58D1E098" w14:textId="77777777">
        <w:tc>
          <w:tcPr>
            <w:tcW w:w="0" w:type="auto"/>
          </w:tcPr>
          <w:p w14:paraId="7F437D58" w14:textId="77777777" w:rsidR="009D4730" w:rsidRDefault="00000000">
            <w:pPr>
              <w:pStyle w:val="Compact"/>
            </w:pPr>
            <w:r>
              <w:t>REST</w:t>
            </w:r>
          </w:p>
        </w:tc>
        <w:tc>
          <w:tcPr>
            <w:tcW w:w="0" w:type="auto"/>
          </w:tcPr>
          <w:p w14:paraId="5B2C980C" w14:textId="77777777" w:rsidR="009D4730" w:rsidRDefault="00000000">
            <w:pPr>
              <w:pStyle w:val="Compact"/>
            </w:pPr>
            <w:r>
              <w:t>Representational State Transfer</w:t>
            </w:r>
          </w:p>
        </w:tc>
      </w:tr>
      <w:tr w:rsidR="009D4730" w14:paraId="79717115" w14:textId="77777777">
        <w:tc>
          <w:tcPr>
            <w:tcW w:w="0" w:type="auto"/>
          </w:tcPr>
          <w:p w14:paraId="06A21811" w14:textId="77777777" w:rsidR="009D4730" w:rsidRDefault="00000000">
            <w:pPr>
              <w:pStyle w:val="Compact"/>
            </w:pPr>
            <w:r>
              <w:t>JWT</w:t>
            </w:r>
          </w:p>
        </w:tc>
        <w:tc>
          <w:tcPr>
            <w:tcW w:w="0" w:type="auto"/>
          </w:tcPr>
          <w:p w14:paraId="1381E66C" w14:textId="77777777" w:rsidR="009D4730" w:rsidRDefault="00000000">
            <w:pPr>
              <w:pStyle w:val="Compact"/>
            </w:pPr>
            <w:r>
              <w:t>JSON Web Token</w:t>
            </w:r>
          </w:p>
        </w:tc>
      </w:tr>
      <w:tr w:rsidR="009D4730" w14:paraId="53F5100A" w14:textId="77777777">
        <w:tc>
          <w:tcPr>
            <w:tcW w:w="0" w:type="auto"/>
          </w:tcPr>
          <w:p w14:paraId="100C2725" w14:textId="77777777" w:rsidR="009D4730" w:rsidRDefault="00000000">
            <w:pPr>
              <w:pStyle w:val="Compact"/>
            </w:pPr>
            <w:r>
              <w:t>CRUD</w:t>
            </w:r>
          </w:p>
        </w:tc>
        <w:tc>
          <w:tcPr>
            <w:tcW w:w="0" w:type="auto"/>
          </w:tcPr>
          <w:p w14:paraId="3D467B4D" w14:textId="77777777" w:rsidR="009D4730" w:rsidRDefault="00000000">
            <w:pPr>
              <w:pStyle w:val="Compact"/>
            </w:pPr>
            <w:r>
              <w:t>Create, Read, Update, Delete</w:t>
            </w:r>
          </w:p>
        </w:tc>
      </w:tr>
      <w:tr w:rsidR="009D4730" w14:paraId="38118229" w14:textId="77777777">
        <w:tc>
          <w:tcPr>
            <w:tcW w:w="0" w:type="auto"/>
          </w:tcPr>
          <w:p w14:paraId="7B752C04" w14:textId="77777777" w:rsidR="009D4730" w:rsidRDefault="00000000">
            <w:pPr>
              <w:pStyle w:val="Compact"/>
            </w:pPr>
            <w:r>
              <w:t>CSRF</w:t>
            </w:r>
          </w:p>
        </w:tc>
        <w:tc>
          <w:tcPr>
            <w:tcW w:w="0" w:type="auto"/>
          </w:tcPr>
          <w:p w14:paraId="5926943B" w14:textId="77777777" w:rsidR="009D4730" w:rsidRDefault="00000000">
            <w:pPr>
              <w:pStyle w:val="Compact"/>
            </w:pPr>
            <w:r>
              <w:t>Cross-Site Request Forgery</w:t>
            </w:r>
          </w:p>
        </w:tc>
      </w:tr>
      <w:tr w:rsidR="009D4730" w14:paraId="3A1B18D8" w14:textId="77777777">
        <w:tc>
          <w:tcPr>
            <w:tcW w:w="0" w:type="auto"/>
          </w:tcPr>
          <w:p w14:paraId="12BB39DC" w14:textId="77777777" w:rsidR="009D4730" w:rsidRDefault="00000000">
            <w:pPr>
              <w:pStyle w:val="Compact"/>
            </w:pPr>
            <w:r>
              <w:t>CDN</w:t>
            </w:r>
          </w:p>
        </w:tc>
        <w:tc>
          <w:tcPr>
            <w:tcW w:w="0" w:type="auto"/>
          </w:tcPr>
          <w:p w14:paraId="33A77408" w14:textId="77777777" w:rsidR="009D4730" w:rsidRDefault="00000000">
            <w:pPr>
              <w:pStyle w:val="Compact"/>
            </w:pPr>
            <w:r>
              <w:t>Content Delivery Network</w:t>
            </w:r>
          </w:p>
        </w:tc>
      </w:tr>
      <w:tr w:rsidR="009D4730" w14:paraId="3C1F76A6" w14:textId="77777777">
        <w:tc>
          <w:tcPr>
            <w:tcW w:w="0" w:type="auto"/>
          </w:tcPr>
          <w:p w14:paraId="3C94EA50" w14:textId="77777777" w:rsidR="009D4730" w:rsidRDefault="00000000">
            <w:pPr>
              <w:pStyle w:val="Compact"/>
            </w:pPr>
            <w:r>
              <w:t>HMR</w:t>
            </w:r>
          </w:p>
        </w:tc>
        <w:tc>
          <w:tcPr>
            <w:tcW w:w="0" w:type="auto"/>
          </w:tcPr>
          <w:p w14:paraId="37EDE2B8" w14:textId="77777777" w:rsidR="009D4730" w:rsidRDefault="00000000">
            <w:pPr>
              <w:pStyle w:val="Compact"/>
            </w:pPr>
            <w:r>
              <w:t>Hot Module Replacement</w:t>
            </w:r>
          </w:p>
        </w:tc>
      </w:tr>
      <w:tr w:rsidR="009D4730" w14:paraId="187589A1" w14:textId="77777777">
        <w:tc>
          <w:tcPr>
            <w:tcW w:w="0" w:type="auto"/>
          </w:tcPr>
          <w:p w14:paraId="1E1794ED" w14:textId="77777777" w:rsidR="009D4730" w:rsidRDefault="00000000">
            <w:pPr>
              <w:pStyle w:val="Compact"/>
            </w:pPr>
            <w:r>
              <w:t>SDK</w:t>
            </w:r>
          </w:p>
        </w:tc>
        <w:tc>
          <w:tcPr>
            <w:tcW w:w="0" w:type="auto"/>
          </w:tcPr>
          <w:p w14:paraId="09B8FAAE" w14:textId="77777777" w:rsidR="009D4730" w:rsidRDefault="00000000">
            <w:pPr>
              <w:pStyle w:val="Compact"/>
            </w:pPr>
            <w:r>
              <w:t>Software Development Kit</w:t>
            </w:r>
          </w:p>
        </w:tc>
      </w:tr>
      <w:tr w:rsidR="009D4730" w14:paraId="31E7BE48" w14:textId="77777777">
        <w:tc>
          <w:tcPr>
            <w:tcW w:w="0" w:type="auto"/>
          </w:tcPr>
          <w:p w14:paraId="702DA39A" w14:textId="77777777" w:rsidR="009D4730" w:rsidRDefault="00000000">
            <w:pPr>
              <w:pStyle w:val="Compact"/>
            </w:pPr>
            <w:r>
              <w:t>KPI</w:t>
            </w:r>
          </w:p>
        </w:tc>
        <w:tc>
          <w:tcPr>
            <w:tcW w:w="0" w:type="auto"/>
          </w:tcPr>
          <w:p w14:paraId="21EA3B0A" w14:textId="77777777" w:rsidR="009D4730" w:rsidRDefault="00000000">
            <w:pPr>
              <w:pStyle w:val="Compact"/>
            </w:pPr>
            <w:r>
              <w:t>Key Performance Indicator</w:t>
            </w:r>
          </w:p>
        </w:tc>
      </w:tr>
    </w:tbl>
    <w:p w14:paraId="227BAD38" w14:textId="77777777" w:rsidR="009D4730" w:rsidRDefault="00000000">
      <w:pPr>
        <w:pStyle w:val="Heading2"/>
      </w:pPr>
      <w:bookmarkStart w:id="130" w:name="folder-tree"/>
      <w:bookmarkEnd w:id="129"/>
      <w:r>
        <w:rPr>
          <w:rStyle w:val="SectionNumber"/>
        </w:rPr>
        <w:t>30.3</w:t>
      </w:r>
      <w:r>
        <w:tab/>
        <w:t>29.3 Folder Tree</w:t>
      </w:r>
    </w:p>
    <w:p w14:paraId="7DB107BE" w14:textId="77777777" w:rsidR="009D4730" w:rsidRDefault="00000000">
      <w:pPr>
        <w:pStyle w:val="FirstParagraph"/>
      </w:pPr>
      <w:r>
        <w:t>See Section 8.1 for the complete, annotated folder tree.</w:t>
      </w:r>
    </w:p>
    <w:p w14:paraId="0B831264" w14:textId="77777777" w:rsidR="009D4730" w:rsidRDefault="00000000">
      <w:pPr>
        <w:pStyle w:val="Heading2"/>
      </w:pPr>
      <w:bookmarkStart w:id="131" w:name="environment-variables"/>
      <w:bookmarkEnd w:id="130"/>
      <w:r>
        <w:rPr>
          <w:rStyle w:val="SectionNumber"/>
        </w:rPr>
        <w:t>30.4</w:t>
      </w:r>
      <w:r>
        <w:tab/>
        <w:t>29.4 Environment Variables</w:t>
      </w:r>
    </w:p>
    <w:tbl>
      <w:tblPr>
        <w:tblStyle w:val="Table"/>
        <w:tblW w:w="5000" w:type="pct"/>
        <w:tblLook w:val="0020" w:firstRow="1" w:lastRow="0" w:firstColumn="0" w:lastColumn="0" w:noHBand="0" w:noVBand="0"/>
      </w:tblPr>
      <w:tblGrid>
        <w:gridCol w:w="2273"/>
        <w:gridCol w:w="4546"/>
        <w:gridCol w:w="2757"/>
      </w:tblGrid>
      <w:tr w:rsidR="009D4730" w14:paraId="35FD18CA"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3E653E4D" w14:textId="77777777" w:rsidR="009D4730" w:rsidRDefault="00000000">
            <w:pPr>
              <w:pStyle w:val="Compact"/>
            </w:pPr>
            <w:r>
              <w:t>Variable</w:t>
            </w:r>
          </w:p>
        </w:tc>
        <w:tc>
          <w:tcPr>
            <w:tcW w:w="0" w:type="auto"/>
          </w:tcPr>
          <w:p w14:paraId="4D13DDBF" w14:textId="77777777" w:rsidR="009D4730" w:rsidRDefault="00000000">
            <w:pPr>
              <w:pStyle w:val="Compact"/>
            </w:pPr>
            <w:r>
              <w:t>Purpose</w:t>
            </w:r>
          </w:p>
        </w:tc>
        <w:tc>
          <w:tcPr>
            <w:tcW w:w="0" w:type="auto"/>
          </w:tcPr>
          <w:p w14:paraId="0E2ED70F" w14:textId="77777777" w:rsidR="009D4730" w:rsidRDefault="00000000">
            <w:pPr>
              <w:pStyle w:val="Compact"/>
            </w:pPr>
            <w:r>
              <w:t>Example</w:t>
            </w:r>
          </w:p>
        </w:tc>
      </w:tr>
      <w:tr w:rsidR="009D4730" w14:paraId="31C104B1" w14:textId="77777777">
        <w:tc>
          <w:tcPr>
            <w:tcW w:w="0" w:type="auto"/>
          </w:tcPr>
          <w:p w14:paraId="49ACDC04" w14:textId="77777777" w:rsidR="009D4730" w:rsidRDefault="00000000">
            <w:pPr>
              <w:pStyle w:val="Compact"/>
            </w:pPr>
            <w:r>
              <w:rPr>
                <w:rStyle w:val="VerbatimChar"/>
              </w:rPr>
              <w:lastRenderedPageBreak/>
              <w:t>VITE_API_URL</w:t>
            </w:r>
          </w:p>
        </w:tc>
        <w:tc>
          <w:tcPr>
            <w:tcW w:w="0" w:type="auto"/>
          </w:tcPr>
          <w:p w14:paraId="07816F1B" w14:textId="77777777" w:rsidR="009D4730" w:rsidRDefault="00000000">
            <w:pPr>
              <w:pStyle w:val="Compact"/>
            </w:pPr>
            <w:r>
              <w:t>Base URL for the JSON Server / future Flask API</w:t>
            </w:r>
          </w:p>
        </w:tc>
        <w:tc>
          <w:tcPr>
            <w:tcW w:w="0" w:type="auto"/>
          </w:tcPr>
          <w:p w14:paraId="0B9016A2" w14:textId="77777777" w:rsidR="009D4730" w:rsidRDefault="00000000">
            <w:pPr>
              <w:pStyle w:val="Compact"/>
            </w:pPr>
            <w:r>
              <w:rPr>
                <w:rStyle w:val="VerbatimChar"/>
              </w:rPr>
              <w:t>http://localhost:4000</w:t>
            </w:r>
          </w:p>
        </w:tc>
      </w:tr>
      <w:tr w:rsidR="009D4730" w14:paraId="3CF3A729" w14:textId="77777777">
        <w:tc>
          <w:tcPr>
            <w:tcW w:w="0" w:type="auto"/>
          </w:tcPr>
          <w:p w14:paraId="54DDCAD9" w14:textId="77777777" w:rsidR="009D4730" w:rsidRDefault="00000000">
            <w:pPr>
              <w:pStyle w:val="Compact"/>
            </w:pPr>
            <w:r>
              <w:rPr>
                <w:rStyle w:val="VerbatimChar"/>
              </w:rPr>
              <w:t>VITE_RAZORPAY_KEY</w:t>
            </w:r>
          </w:p>
        </w:tc>
        <w:tc>
          <w:tcPr>
            <w:tcW w:w="0" w:type="auto"/>
          </w:tcPr>
          <w:p w14:paraId="5BBBCAC9" w14:textId="77777777" w:rsidR="009D4730" w:rsidRDefault="00000000">
            <w:pPr>
              <w:pStyle w:val="Compact"/>
            </w:pPr>
            <w:r>
              <w:t>Razorpay public test key used by the checkout widget</w:t>
            </w:r>
          </w:p>
        </w:tc>
        <w:tc>
          <w:tcPr>
            <w:tcW w:w="0" w:type="auto"/>
          </w:tcPr>
          <w:p w14:paraId="4E5F66B2" w14:textId="77777777" w:rsidR="009D4730" w:rsidRDefault="00000000">
            <w:pPr>
              <w:pStyle w:val="Compact"/>
            </w:pPr>
            <w:r>
              <w:rPr>
                <w:rStyle w:val="VerbatimChar"/>
              </w:rPr>
              <w:t>rzp_test_xxxxxxxxxxxx</w:t>
            </w:r>
          </w:p>
        </w:tc>
      </w:tr>
    </w:tbl>
    <w:p w14:paraId="6A60AA55" w14:textId="77777777" w:rsidR="009D4730" w:rsidRDefault="00000000">
      <w:pPr>
        <w:pStyle w:val="Heading2"/>
      </w:pPr>
      <w:bookmarkStart w:id="132" w:name="useful-commands"/>
      <w:bookmarkEnd w:id="131"/>
      <w:r>
        <w:rPr>
          <w:rStyle w:val="SectionNumber"/>
        </w:rPr>
        <w:t>30.5</w:t>
      </w:r>
      <w:r>
        <w:tab/>
        <w:t>29.5 Useful Commands</w:t>
      </w:r>
    </w:p>
    <w:p w14:paraId="197361F0" w14:textId="77777777" w:rsidR="009D4730" w:rsidRDefault="00000000">
      <w:pPr>
        <w:pStyle w:val="SourceCode"/>
      </w:pPr>
      <w:r>
        <w:rPr>
          <w:rStyle w:val="ExtensionTok"/>
        </w:rPr>
        <w:t>npm</w:t>
      </w:r>
      <w:r>
        <w:rPr>
          <w:rStyle w:val="NormalTok"/>
        </w:rPr>
        <w:t xml:space="preserve"> install              </w:t>
      </w:r>
      <w:r>
        <w:rPr>
          <w:rStyle w:val="CommentTok"/>
        </w:rPr>
        <w:t># Install dependencies</w:t>
      </w:r>
      <w:r>
        <w:br/>
      </w:r>
      <w:r>
        <w:rPr>
          <w:rStyle w:val="ExtensionTok"/>
        </w:rPr>
        <w:t>npm</w:t>
      </w:r>
      <w:r>
        <w:rPr>
          <w:rStyle w:val="NormalTok"/>
        </w:rPr>
        <w:t xml:space="preserve"> run dev               </w:t>
      </w:r>
      <w:r>
        <w:rPr>
          <w:rStyle w:val="CommentTok"/>
        </w:rPr>
        <w:t># Start Vite dev server (http://localhost:5173)</w:t>
      </w:r>
      <w:r>
        <w:br/>
      </w:r>
      <w:r>
        <w:rPr>
          <w:rStyle w:val="ExtensionTok"/>
        </w:rPr>
        <w:t>npm</w:t>
      </w:r>
      <w:r>
        <w:rPr>
          <w:rStyle w:val="NormalTok"/>
        </w:rPr>
        <w:t xml:space="preserve"> run server             </w:t>
      </w:r>
      <w:r>
        <w:rPr>
          <w:rStyle w:val="CommentTok"/>
        </w:rPr>
        <w:t># Start JSON Server API (http://localhost:4000)</w:t>
      </w:r>
      <w:r>
        <w:br/>
      </w:r>
      <w:r>
        <w:rPr>
          <w:rStyle w:val="ExtensionTok"/>
        </w:rPr>
        <w:t>npm</w:t>
      </w:r>
      <w:r>
        <w:rPr>
          <w:rStyle w:val="NormalTok"/>
        </w:rPr>
        <w:t xml:space="preserve"> run build              </w:t>
      </w:r>
      <w:r>
        <w:rPr>
          <w:rStyle w:val="CommentTok"/>
        </w:rPr>
        <w:t># Production build to dist/</w:t>
      </w:r>
      <w:r>
        <w:br/>
      </w:r>
      <w:r>
        <w:rPr>
          <w:rStyle w:val="ExtensionTok"/>
        </w:rPr>
        <w:t>npm</w:t>
      </w:r>
      <w:r>
        <w:rPr>
          <w:rStyle w:val="NormalTok"/>
        </w:rPr>
        <w:t xml:space="preserve"> run preview            </w:t>
      </w:r>
      <w:r>
        <w:rPr>
          <w:rStyle w:val="CommentTok"/>
        </w:rPr>
        <w:t># Preview the production build locally</w:t>
      </w:r>
    </w:p>
    <w:p w14:paraId="7A80EC9B" w14:textId="77777777" w:rsidR="009D4730" w:rsidRDefault="00000000">
      <w:pPr>
        <w:pStyle w:val="Heading2"/>
      </w:pPr>
      <w:bookmarkStart w:id="133" w:name="installation-guide"/>
      <w:bookmarkEnd w:id="132"/>
      <w:r>
        <w:rPr>
          <w:rStyle w:val="SectionNumber"/>
        </w:rPr>
        <w:t>30.6</w:t>
      </w:r>
      <w:r>
        <w:tab/>
        <w:t>29.6 Installation Guide</w:t>
      </w:r>
    </w:p>
    <w:p w14:paraId="3F01EDE5" w14:textId="77777777" w:rsidR="009D4730" w:rsidRDefault="00000000">
      <w:pPr>
        <w:pStyle w:val="Compact"/>
        <w:numPr>
          <w:ilvl w:val="0"/>
          <w:numId w:val="14"/>
        </w:numPr>
      </w:pPr>
      <w:r>
        <w:t xml:space="preserve">Clone the repository: </w:t>
      </w:r>
      <w:r>
        <w:rPr>
          <w:rStyle w:val="VerbatimChar"/>
        </w:rPr>
        <w:t>git clone https://github.com/Ankani-Balaji/ElectroMart.git</w:t>
      </w:r>
    </w:p>
    <w:p w14:paraId="48104022" w14:textId="77777777" w:rsidR="009D4730" w:rsidRDefault="00000000">
      <w:pPr>
        <w:pStyle w:val="Compact"/>
        <w:numPr>
          <w:ilvl w:val="0"/>
          <w:numId w:val="14"/>
        </w:numPr>
      </w:pPr>
      <w:r>
        <w:t xml:space="preserve">Install dependencies: </w:t>
      </w:r>
      <w:r>
        <w:rPr>
          <w:rStyle w:val="VerbatimChar"/>
        </w:rPr>
        <w:t>npm install</w:t>
      </w:r>
    </w:p>
    <w:p w14:paraId="32793F4E" w14:textId="77777777" w:rsidR="009D4730" w:rsidRDefault="00000000">
      <w:pPr>
        <w:pStyle w:val="Compact"/>
        <w:numPr>
          <w:ilvl w:val="0"/>
          <w:numId w:val="14"/>
        </w:numPr>
      </w:pPr>
      <w:r>
        <w:t xml:space="preserve">Start the mock API in one terminal: </w:t>
      </w:r>
      <w:r>
        <w:rPr>
          <w:rStyle w:val="VerbatimChar"/>
        </w:rPr>
        <w:t>npm run server</w:t>
      </w:r>
    </w:p>
    <w:p w14:paraId="707E5CD7" w14:textId="77777777" w:rsidR="009D4730" w:rsidRDefault="00000000">
      <w:pPr>
        <w:pStyle w:val="Compact"/>
        <w:numPr>
          <w:ilvl w:val="0"/>
          <w:numId w:val="14"/>
        </w:numPr>
      </w:pPr>
      <w:r>
        <w:t xml:space="preserve">Start the dev server in a second terminal: </w:t>
      </w:r>
      <w:r>
        <w:rPr>
          <w:rStyle w:val="VerbatimChar"/>
        </w:rPr>
        <w:t>npm run dev</w:t>
      </w:r>
    </w:p>
    <w:p w14:paraId="3ABC8537" w14:textId="77777777" w:rsidR="009D4730" w:rsidRDefault="00000000">
      <w:pPr>
        <w:pStyle w:val="Compact"/>
        <w:numPr>
          <w:ilvl w:val="0"/>
          <w:numId w:val="14"/>
        </w:numPr>
      </w:pPr>
      <w:r>
        <w:t xml:space="preserve">Open </w:t>
      </w:r>
      <w:r>
        <w:rPr>
          <w:rStyle w:val="VerbatimChar"/>
        </w:rPr>
        <w:t>http://localhost:5173</w:t>
      </w:r>
      <w:r>
        <w:t xml:space="preserve"> in a browser.</w:t>
      </w:r>
    </w:p>
    <w:p w14:paraId="6D4F520A" w14:textId="77777777" w:rsidR="009D4730" w:rsidRDefault="00000000">
      <w:pPr>
        <w:pStyle w:val="Compact"/>
        <w:numPr>
          <w:ilvl w:val="0"/>
          <w:numId w:val="14"/>
        </w:numPr>
      </w:pPr>
      <w:r>
        <w:t>Log in with a demo account (Section 29.7) or register a new one.</w:t>
      </w:r>
    </w:p>
    <w:p w14:paraId="170B3947" w14:textId="77777777" w:rsidR="009D4730" w:rsidRDefault="00000000">
      <w:pPr>
        <w:pStyle w:val="Heading2"/>
      </w:pPr>
      <w:bookmarkStart w:id="134" w:name="demo-accounts"/>
      <w:bookmarkEnd w:id="133"/>
      <w:r>
        <w:rPr>
          <w:rStyle w:val="SectionNumber"/>
        </w:rPr>
        <w:t>30.7</w:t>
      </w:r>
      <w:r>
        <w:tab/>
        <w:t>29.7 Demo Accounts</w:t>
      </w:r>
    </w:p>
    <w:tbl>
      <w:tblPr>
        <w:tblStyle w:val="Table"/>
        <w:tblW w:w="0" w:type="auto"/>
        <w:tblLook w:val="0020" w:firstRow="1" w:lastRow="0" w:firstColumn="0" w:lastColumn="0" w:noHBand="0" w:noVBand="0"/>
      </w:tblPr>
      <w:tblGrid>
        <w:gridCol w:w="1087"/>
        <w:gridCol w:w="2477"/>
        <w:gridCol w:w="1410"/>
      </w:tblGrid>
      <w:tr w:rsidR="009D4730" w14:paraId="7EBF6443"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24A12526" w14:textId="77777777" w:rsidR="009D4730" w:rsidRDefault="00000000">
            <w:pPr>
              <w:pStyle w:val="Compact"/>
            </w:pPr>
            <w:r>
              <w:t>Role</w:t>
            </w:r>
          </w:p>
        </w:tc>
        <w:tc>
          <w:tcPr>
            <w:tcW w:w="0" w:type="auto"/>
          </w:tcPr>
          <w:p w14:paraId="551AD9CD" w14:textId="77777777" w:rsidR="009D4730" w:rsidRDefault="00000000">
            <w:pPr>
              <w:pStyle w:val="Compact"/>
            </w:pPr>
            <w:r>
              <w:t>Email</w:t>
            </w:r>
          </w:p>
        </w:tc>
        <w:tc>
          <w:tcPr>
            <w:tcW w:w="0" w:type="auto"/>
          </w:tcPr>
          <w:p w14:paraId="022273C1" w14:textId="77777777" w:rsidR="009D4730" w:rsidRDefault="00000000">
            <w:pPr>
              <w:pStyle w:val="Compact"/>
            </w:pPr>
            <w:r>
              <w:t>Password</w:t>
            </w:r>
          </w:p>
        </w:tc>
      </w:tr>
      <w:tr w:rsidR="009D4730" w14:paraId="5434B8F8" w14:textId="77777777">
        <w:tc>
          <w:tcPr>
            <w:tcW w:w="0" w:type="auto"/>
          </w:tcPr>
          <w:p w14:paraId="0F76648B" w14:textId="77777777" w:rsidR="009D4730" w:rsidRDefault="00000000">
            <w:pPr>
              <w:pStyle w:val="Compact"/>
            </w:pPr>
            <w:r>
              <w:t>Customer</w:t>
            </w:r>
          </w:p>
        </w:tc>
        <w:tc>
          <w:tcPr>
            <w:tcW w:w="0" w:type="auto"/>
          </w:tcPr>
          <w:p w14:paraId="4BFBD8D3" w14:textId="77777777" w:rsidR="009D4730" w:rsidRDefault="00000000">
            <w:pPr>
              <w:pStyle w:val="Compact"/>
            </w:pPr>
            <w:r>
              <w:t>asha@example.com</w:t>
            </w:r>
          </w:p>
        </w:tc>
        <w:tc>
          <w:tcPr>
            <w:tcW w:w="0" w:type="auto"/>
          </w:tcPr>
          <w:p w14:paraId="17B9F690" w14:textId="77777777" w:rsidR="009D4730" w:rsidRDefault="00000000">
            <w:pPr>
              <w:pStyle w:val="Compact"/>
            </w:pPr>
            <w:r>
              <w:t>password123</w:t>
            </w:r>
          </w:p>
        </w:tc>
      </w:tr>
      <w:tr w:rsidR="009D4730" w14:paraId="3D1B4D13" w14:textId="77777777">
        <w:tc>
          <w:tcPr>
            <w:tcW w:w="0" w:type="auto"/>
          </w:tcPr>
          <w:p w14:paraId="05A8E6F3" w14:textId="77777777" w:rsidR="009D4730" w:rsidRDefault="00000000">
            <w:pPr>
              <w:pStyle w:val="Compact"/>
            </w:pPr>
            <w:r>
              <w:t>Admin</w:t>
            </w:r>
          </w:p>
        </w:tc>
        <w:tc>
          <w:tcPr>
            <w:tcW w:w="0" w:type="auto"/>
          </w:tcPr>
          <w:p w14:paraId="3BB0BE7C" w14:textId="77777777" w:rsidR="009D4730" w:rsidRDefault="00000000">
            <w:pPr>
              <w:pStyle w:val="Compact"/>
            </w:pPr>
            <w:r>
              <w:t>admin@electromart.com</w:t>
            </w:r>
          </w:p>
        </w:tc>
        <w:tc>
          <w:tcPr>
            <w:tcW w:w="0" w:type="auto"/>
          </w:tcPr>
          <w:p w14:paraId="06887C75" w14:textId="77777777" w:rsidR="009D4730" w:rsidRDefault="00000000">
            <w:pPr>
              <w:pStyle w:val="Compact"/>
            </w:pPr>
            <w:r>
              <w:t>admin123</w:t>
            </w:r>
          </w:p>
        </w:tc>
      </w:tr>
    </w:tbl>
    <w:p w14:paraId="5B68B10F" w14:textId="77777777" w:rsidR="009D4730" w:rsidRDefault="00000000">
      <w:pPr>
        <w:pStyle w:val="Heading2"/>
      </w:pPr>
      <w:bookmarkStart w:id="135" w:name="troubleshooting"/>
      <w:bookmarkEnd w:id="134"/>
      <w:r>
        <w:rPr>
          <w:rStyle w:val="SectionNumber"/>
        </w:rPr>
        <w:t>30.8</w:t>
      </w:r>
      <w:r>
        <w:tab/>
        <w:t>29.8 Troubleshooting</w:t>
      </w:r>
    </w:p>
    <w:tbl>
      <w:tblPr>
        <w:tblStyle w:val="Table"/>
        <w:tblW w:w="5000" w:type="pct"/>
        <w:tblLook w:val="0020" w:firstRow="1" w:lastRow="0" w:firstColumn="0" w:lastColumn="0" w:noHBand="0" w:noVBand="0"/>
      </w:tblPr>
      <w:tblGrid>
        <w:gridCol w:w="2631"/>
        <w:gridCol w:w="3241"/>
        <w:gridCol w:w="3704"/>
      </w:tblGrid>
      <w:tr w:rsidR="009D4730" w14:paraId="5B3DB203" w14:textId="77777777" w:rsidTr="009D4730">
        <w:trPr>
          <w:cnfStyle w:val="100000000000" w:firstRow="1" w:lastRow="0" w:firstColumn="0" w:lastColumn="0" w:oddVBand="0" w:evenVBand="0" w:oddHBand="0" w:evenHBand="0" w:firstRowFirstColumn="0" w:firstRowLastColumn="0" w:lastRowFirstColumn="0" w:lastRowLastColumn="0"/>
          <w:tblHeader/>
        </w:trPr>
        <w:tc>
          <w:tcPr>
            <w:tcW w:w="0" w:type="auto"/>
          </w:tcPr>
          <w:p w14:paraId="5A5D8083" w14:textId="77777777" w:rsidR="009D4730" w:rsidRDefault="00000000">
            <w:pPr>
              <w:pStyle w:val="Compact"/>
            </w:pPr>
            <w:r>
              <w:t>Symptom</w:t>
            </w:r>
          </w:p>
        </w:tc>
        <w:tc>
          <w:tcPr>
            <w:tcW w:w="0" w:type="auto"/>
          </w:tcPr>
          <w:p w14:paraId="5018094A" w14:textId="77777777" w:rsidR="009D4730" w:rsidRDefault="00000000">
            <w:pPr>
              <w:pStyle w:val="Compact"/>
            </w:pPr>
            <w:r>
              <w:t>Likely Cause</w:t>
            </w:r>
          </w:p>
        </w:tc>
        <w:tc>
          <w:tcPr>
            <w:tcW w:w="0" w:type="auto"/>
          </w:tcPr>
          <w:p w14:paraId="452944B5" w14:textId="77777777" w:rsidR="009D4730" w:rsidRDefault="00000000">
            <w:pPr>
              <w:pStyle w:val="Compact"/>
            </w:pPr>
            <w:r>
              <w:t>Fix</w:t>
            </w:r>
          </w:p>
        </w:tc>
      </w:tr>
      <w:tr w:rsidR="009D4730" w14:paraId="3498D290" w14:textId="77777777">
        <w:tc>
          <w:tcPr>
            <w:tcW w:w="0" w:type="auto"/>
          </w:tcPr>
          <w:p w14:paraId="68E30A42" w14:textId="77777777" w:rsidR="009D4730" w:rsidRDefault="00000000">
            <w:pPr>
              <w:pStyle w:val="Compact"/>
            </w:pPr>
            <w:r>
              <w:t>Products page shows nothing</w:t>
            </w:r>
          </w:p>
        </w:tc>
        <w:tc>
          <w:tcPr>
            <w:tcW w:w="0" w:type="auto"/>
          </w:tcPr>
          <w:p w14:paraId="690D78C4" w14:textId="77777777" w:rsidR="009D4730" w:rsidRDefault="00000000">
            <w:pPr>
              <w:pStyle w:val="Compact"/>
            </w:pPr>
            <w:r>
              <w:t>JSON Server not running</w:t>
            </w:r>
          </w:p>
        </w:tc>
        <w:tc>
          <w:tcPr>
            <w:tcW w:w="0" w:type="auto"/>
          </w:tcPr>
          <w:p w14:paraId="44DEDB88" w14:textId="77777777" w:rsidR="009D4730" w:rsidRDefault="00000000">
            <w:pPr>
              <w:pStyle w:val="Compact"/>
            </w:pPr>
            <w:r>
              <w:t xml:space="preserve">Run </w:t>
            </w:r>
            <w:r>
              <w:rPr>
                <w:rStyle w:val="VerbatimChar"/>
              </w:rPr>
              <w:t>npm run server</w:t>
            </w:r>
            <w:r>
              <w:t xml:space="preserve"> in a separate terminal</w:t>
            </w:r>
          </w:p>
        </w:tc>
      </w:tr>
      <w:tr w:rsidR="009D4730" w14:paraId="398E2717" w14:textId="77777777">
        <w:tc>
          <w:tcPr>
            <w:tcW w:w="0" w:type="auto"/>
          </w:tcPr>
          <w:p w14:paraId="65D2B634" w14:textId="77777777" w:rsidR="009D4730" w:rsidRDefault="00000000">
            <w:pPr>
              <w:pStyle w:val="Compact"/>
            </w:pPr>
            <w:r>
              <w:t>“Network Error” toast on any data fetch</w:t>
            </w:r>
          </w:p>
        </w:tc>
        <w:tc>
          <w:tcPr>
            <w:tcW w:w="0" w:type="auto"/>
          </w:tcPr>
          <w:p w14:paraId="5FA4C533" w14:textId="77777777" w:rsidR="009D4730" w:rsidRDefault="00000000">
            <w:pPr>
              <w:pStyle w:val="Compact"/>
            </w:pPr>
            <w:r>
              <w:rPr>
                <w:rStyle w:val="VerbatimChar"/>
              </w:rPr>
              <w:t>VITE_API_URL</w:t>
            </w:r>
            <w:r>
              <w:t xml:space="preserve"> misconfigured or API port blocked</w:t>
            </w:r>
          </w:p>
        </w:tc>
        <w:tc>
          <w:tcPr>
            <w:tcW w:w="0" w:type="auto"/>
          </w:tcPr>
          <w:p w14:paraId="4F2E2D56" w14:textId="77777777" w:rsidR="009D4730" w:rsidRDefault="00000000">
            <w:pPr>
              <w:pStyle w:val="Compact"/>
            </w:pPr>
            <w:r>
              <w:t xml:space="preserve">Verify JSON Server is on </w:t>
            </w:r>
            <w:r>
              <w:rPr>
                <w:rStyle w:val="VerbatimChar"/>
              </w:rPr>
              <w:t>http://localhost:4000</w:t>
            </w:r>
            <w:r>
              <w:t xml:space="preserve"> and matches </w:t>
            </w:r>
            <w:r>
              <w:rPr>
                <w:rStyle w:val="VerbatimChar"/>
              </w:rPr>
              <w:t>VITE_API_URL</w:t>
            </w:r>
          </w:p>
        </w:tc>
      </w:tr>
      <w:tr w:rsidR="009D4730" w14:paraId="6DF5C19A" w14:textId="77777777">
        <w:tc>
          <w:tcPr>
            <w:tcW w:w="0" w:type="auto"/>
          </w:tcPr>
          <w:p w14:paraId="1D7E77F2" w14:textId="77777777" w:rsidR="009D4730" w:rsidRDefault="00000000">
            <w:pPr>
              <w:pStyle w:val="Compact"/>
            </w:pPr>
            <w:r>
              <w:t>Razorpay widget doesn’t open</w:t>
            </w:r>
          </w:p>
        </w:tc>
        <w:tc>
          <w:tcPr>
            <w:tcW w:w="0" w:type="auto"/>
          </w:tcPr>
          <w:p w14:paraId="17CC498C" w14:textId="77777777" w:rsidR="009D4730" w:rsidRDefault="00000000">
            <w:pPr>
              <w:pStyle w:val="Compact"/>
            </w:pPr>
            <w:r>
              <w:t xml:space="preserve">Script blocked by an ad blocker/extension, or </w:t>
            </w:r>
            <w:r>
              <w:rPr>
                <w:rStyle w:val="VerbatimChar"/>
              </w:rPr>
              <w:t>VITE_RAZORPAY_KEY</w:t>
            </w:r>
            <w:r>
              <w:t xml:space="preserve"> missing</w:t>
            </w:r>
          </w:p>
        </w:tc>
        <w:tc>
          <w:tcPr>
            <w:tcW w:w="0" w:type="auto"/>
          </w:tcPr>
          <w:p w14:paraId="132E300B" w14:textId="77777777" w:rsidR="009D4730" w:rsidRDefault="00000000">
            <w:pPr>
              <w:pStyle w:val="Compact"/>
            </w:pPr>
            <w:r>
              <w:t>Disable blocking extensions for localhost; verify the env variable is set</w:t>
            </w:r>
          </w:p>
        </w:tc>
      </w:tr>
      <w:tr w:rsidR="009D4730" w14:paraId="43FB8DA1" w14:textId="77777777">
        <w:tc>
          <w:tcPr>
            <w:tcW w:w="0" w:type="auto"/>
          </w:tcPr>
          <w:p w14:paraId="08112636" w14:textId="77777777" w:rsidR="009D4730" w:rsidRDefault="00000000">
            <w:pPr>
              <w:pStyle w:val="Compact"/>
            </w:pPr>
            <w:r>
              <w:t>Logged-in state lost immediately after login</w:t>
            </w:r>
          </w:p>
        </w:tc>
        <w:tc>
          <w:tcPr>
            <w:tcW w:w="0" w:type="auto"/>
          </w:tcPr>
          <w:p w14:paraId="14F3A370" w14:textId="77777777" w:rsidR="009D4730" w:rsidRDefault="00000000">
            <w:pPr>
              <w:pStyle w:val="Compact"/>
            </w:pPr>
            <w:r>
              <w:t xml:space="preserve">Browser blocking </w:t>
            </w:r>
            <w:r>
              <w:rPr>
                <w:rStyle w:val="VerbatimChar"/>
              </w:rPr>
              <w:t>localStorage</w:t>
            </w:r>
            <w:r>
              <w:t xml:space="preserve"> (private/incognito mode with strict settings)</w:t>
            </w:r>
          </w:p>
        </w:tc>
        <w:tc>
          <w:tcPr>
            <w:tcW w:w="0" w:type="auto"/>
          </w:tcPr>
          <w:p w14:paraId="61D1AD8B" w14:textId="77777777" w:rsidR="009D4730" w:rsidRDefault="00000000">
            <w:pPr>
              <w:pStyle w:val="Compact"/>
            </w:pPr>
            <w:r>
              <w:t xml:space="preserve">Allow site data/storage for </w:t>
            </w:r>
            <w:r>
              <w:rPr>
                <w:rStyle w:val="VerbatimChar"/>
              </w:rPr>
              <w:t>localhost</w:t>
            </w:r>
          </w:p>
        </w:tc>
      </w:tr>
      <w:tr w:rsidR="009D4730" w14:paraId="26A810E8" w14:textId="77777777">
        <w:tc>
          <w:tcPr>
            <w:tcW w:w="0" w:type="auto"/>
          </w:tcPr>
          <w:p w14:paraId="2475350D" w14:textId="77777777" w:rsidR="009D4730" w:rsidRDefault="00000000">
            <w:pPr>
              <w:pStyle w:val="Compact"/>
            </w:pPr>
            <w:r>
              <w:t xml:space="preserve">Admin pages redirect to </w:t>
            </w:r>
            <w:r>
              <w:rPr>
                <w:rStyle w:val="VerbatimChar"/>
              </w:rPr>
              <w:t>/admin/login</w:t>
            </w:r>
            <w:r>
              <w:t xml:space="preserve"> even when logged in as admin</w:t>
            </w:r>
          </w:p>
        </w:tc>
        <w:tc>
          <w:tcPr>
            <w:tcW w:w="0" w:type="auto"/>
          </w:tcPr>
          <w:p w14:paraId="3F810C37" w14:textId="77777777" w:rsidR="009D4730" w:rsidRDefault="00000000">
            <w:pPr>
              <w:pStyle w:val="Compact"/>
            </w:pPr>
            <w:r>
              <w:t>Logged in as a customer account, not an admin account</w:t>
            </w:r>
          </w:p>
        </w:tc>
        <w:tc>
          <w:tcPr>
            <w:tcW w:w="0" w:type="auto"/>
          </w:tcPr>
          <w:p w14:paraId="54BE6150" w14:textId="77777777" w:rsidR="009D4730" w:rsidRDefault="00000000">
            <w:pPr>
              <w:pStyle w:val="Compact"/>
            </w:pPr>
            <w:r>
              <w:t xml:space="preserve">Log in with an account from the </w:t>
            </w:r>
            <w:r>
              <w:rPr>
                <w:rStyle w:val="VerbatimChar"/>
              </w:rPr>
              <w:t>admins</w:t>
            </w:r>
            <w:r>
              <w:t xml:space="preserve"> collection, e.g. the demo admin account</w:t>
            </w:r>
          </w:p>
        </w:tc>
      </w:tr>
    </w:tbl>
    <w:p w14:paraId="189D5BC4" w14:textId="77777777" w:rsidR="009D4730" w:rsidRDefault="00000000">
      <w:pPr>
        <w:pStyle w:val="Heading2"/>
      </w:pPr>
      <w:bookmarkStart w:id="136" w:name="frequently-asked-questions"/>
      <w:bookmarkEnd w:id="135"/>
      <w:r>
        <w:rPr>
          <w:rStyle w:val="SectionNumber"/>
        </w:rPr>
        <w:lastRenderedPageBreak/>
        <w:t>30.9</w:t>
      </w:r>
      <w:r>
        <w:tab/>
        <w:t>29.9 Frequently Asked Questions</w:t>
      </w:r>
    </w:p>
    <w:p w14:paraId="67D62C9E" w14:textId="77777777" w:rsidR="009D4730" w:rsidRDefault="00000000">
      <w:pPr>
        <w:pStyle w:val="FirstParagraph"/>
      </w:pPr>
      <w:r>
        <w:rPr>
          <w:b/>
          <w:bCs/>
        </w:rPr>
        <w:t>Is this connected to a real payment processor?</w:t>
      </w:r>
      <w:r>
        <w:t xml:space="preserve"> No. Razorpay is integrated in </w:t>
      </w:r>
      <w:r>
        <w:rPr>
          <w:b/>
          <w:bCs/>
        </w:rPr>
        <w:t>Test Mode</w:t>
      </w:r>
      <w:r>
        <w:t xml:space="preserve"> only; no real transactions occur, and Cash on Delivery is available to skip payment entirely.</w:t>
      </w:r>
    </w:p>
    <w:p w14:paraId="1E7A8F01" w14:textId="77777777" w:rsidR="009D4730" w:rsidRDefault="00000000">
      <w:pPr>
        <w:pStyle w:val="BodyText"/>
      </w:pPr>
      <w:r>
        <w:rPr>
          <w:b/>
          <w:bCs/>
        </w:rPr>
        <w:t>Can I deploy this as-is for a real store?</w:t>
      </w:r>
      <w:r>
        <w:t xml:space="preserve"> No — the current backend (JSON Server) and authentication model (</w:t>
      </w:r>
      <w:r>
        <w:rPr>
          <w:rStyle w:val="VerbatimChar"/>
        </w:rPr>
        <w:t>localStorage</w:t>
      </w:r>
      <w:r>
        <w:t>) are explicitly development-only. See Section 18 (Security) and Section 24 (Future Enhancements) for the production migration path.</w:t>
      </w:r>
    </w:p>
    <w:p w14:paraId="5ECCD887" w14:textId="77777777" w:rsidR="009D4730" w:rsidRDefault="00000000">
      <w:pPr>
        <w:pStyle w:val="BodyText"/>
      </w:pPr>
      <w:r>
        <w:rPr>
          <w:b/>
          <w:bCs/>
        </w:rPr>
        <w:t>Why isn’t cart state stored on the server?</w:t>
      </w:r>
      <w:r>
        <w:t xml:space="preserve"> The current architecture is intentionally front-end-focused; server-persisted carts are part of the future roadmap (Section 15.5).</w:t>
      </w:r>
    </w:p>
    <w:p w14:paraId="739B919A" w14:textId="77777777" w:rsidR="009D4730" w:rsidRDefault="00000000">
      <w:pPr>
        <w:pStyle w:val="BodyText"/>
      </w:pPr>
      <w:r>
        <w:rPr>
          <w:b/>
          <w:bCs/>
        </w:rPr>
        <w:t>Why are customer and admin logins separate?</w:t>
      </w:r>
      <w:r>
        <w:t xml:space="preserve"> To keep authorization boundaries unambiguous and to make the eventual server-side role enforcement (Section 18.3) a straightforward extension of an already-separated data model (</w:t>
      </w:r>
      <w:r>
        <w:rPr>
          <w:rStyle w:val="VerbatimChar"/>
        </w:rPr>
        <w:t>users</w:t>
      </w:r>
      <w:r>
        <w:t xml:space="preserve"> vs. </w:t>
      </w:r>
      <w:r>
        <w:rPr>
          <w:rStyle w:val="VerbatimChar"/>
        </w:rPr>
        <w:t>admins</w:t>
      </w:r>
      <w:r>
        <w:t>).</w:t>
      </w:r>
      <w:bookmarkEnd w:id="127"/>
      <w:bookmarkEnd w:id="136"/>
    </w:p>
    <w:sectPr w:rsidR="009D47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374F5" w14:textId="77777777" w:rsidR="008A12E6" w:rsidRDefault="008A12E6">
      <w:pPr>
        <w:spacing w:after="0"/>
      </w:pPr>
      <w:r>
        <w:separator/>
      </w:r>
    </w:p>
  </w:endnote>
  <w:endnote w:type="continuationSeparator" w:id="0">
    <w:p w14:paraId="51489864" w14:textId="77777777" w:rsidR="008A12E6" w:rsidRDefault="008A12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EE5BC" w14:textId="77777777" w:rsidR="008A12E6" w:rsidRDefault="008A12E6">
      <w:r>
        <w:separator/>
      </w:r>
    </w:p>
  </w:footnote>
  <w:footnote w:type="continuationSeparator" w:id="0">
    <w:p w14:paraId="1D60FFE5" w14:textId="77777777" w:rsidR="008A12E6" w:rsidRDefault="008A1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D2A25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54E7B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164C5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54166567">
    <w:abstractNumId w:val="0"/>
  </w:num>
  <w:num w:numId="2" w16cid:durableId="1666130664">
    <w:abstractNumId w:val="1"/>
  </w:num>
  <w:num w:numId="3" w16cid:durableId="1667244518">
    <w:abstractNumId w:val="1"/>
  </w:num>
  <w:num w:numId="4" w16cid:durableId="412707203">
    <w:abstractNumId w:val="1"/>
  </w:num>
  <w:num w:numId="5" w16cid:durableId="1159225560">
    <w:abstractNumId w:val="1"/>
  </w:num>
  <w:num w:numId="6" w16cid:durableId="879517691">
    <w:abstractNumId w:val="1"/>
  </w:num>
  <w:num w:numId="7" w16cid:durableId="825980023">
    <w:abstractNumId w:val="1"/>
  </w:num>
  <w:num w:numId="8" w16cid:durableId="698093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9038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38256112">
    <w:abstractNumId w:val="1"/>
  </w:num>
  <w:num w:numId="11" w16cid:durableId="50135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0488523">
    <w:abstractNumId w:val="1"/>
  </w:num>
  <w:num w:numId="13" w16cid:durableId="657881470">
    <w:abstractNumId w:val="1"/>
  </w:num>
  <w:num w:numId="14" w16cid:durableId="1761486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D4730"/>
    <w:rsid w:val="000E1B5B"/>
    <w:rsid w:val="00136C3D"/>
    <w:rsid w:val="00566387"/>
    <w:rsid w:val="00734451"/>
    <w:rsid w:val="008A12E6"/>
    <w:rsid w:val="009D4730"/>
    <w:rsid w:val="00D01F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5153"/>
  <w15:docId w15:val="{6D736C23-4998-4D4B-8BBE-43BFFCC41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F172A"/>
      <w:sz w:val="6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01F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56</Pages>
  <Words>12959</Words>
  <Characters>73869</Characters>
  <Application>Microsoft Office Word</Application>
  <DocSecurity>0</DocSecurity>
  <Lines>615</Lines>
  <Paragraphs>173</Paragraphs>
  <ScaleCrop>false</ScaleCrop>
  <Company/>
  <LinksUpToDate>false</LinksUpToDate>
  <CharactersWithSpaces>86655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ElectroMart</dc:title>
  <dc:creator>Ankani Balaji</dc:creator>
  <cp:keywords/>
  <cp:lastModifiedBy>dell</cp:lastModifiedBy>
  <cp:revision>2</cp:revision>
  <dcterms:created xsi:type="dcterms:W3CDTF">2026-07-19T06:21:00Z</dcterms:created>
  <dcterms:modified xsi:type="dcterms:W3CDTF">2026-07-19T07:00:00Z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Technical Documentation &amp; Software Architecture Reference</vt:lpwstr>
  </property>
</Properties>
</file>