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538A9" w14:textId="6D33FFFB" w:rsidR="00D05909" w:rsidRPr="00F8793B" w:rsidRDefault="00B40B8F" w:rsidP="00F8793B">
      <w:pPr>
        <w:rPr>
          <w:rFonts w:asciiTheme="majorBidi" w:hAnsiTheme="majorBidi" w:cstheme="majorBidi"/>
          <w:color w:val="000000" w:themeColor="text1"/>
          <w:sz w:val="22"/>
          <w:szCs w:val="22"/>
        </w:rPr>
      </w:pPr>
      <w:r w:rsidRPr="00F8793B">
        <w:rPr>
          <w:rFonts w:asciiTheme="majorBidi" w:hAnsiTheme="majorBidi" w:cstheme="majorBidi"/>
          <w:noProof/>
          <w:color w:val="000000" w:themeColor="text1"/>
          <w:sz w:val="22"/>
          <w:szCs w:val="22"/>
          <w:lang w:eastAsia="en-CA"/>
        </w:rPr>
        <w:drawing>
          <wp:anchor distT="0" distB="0" distL="114300" distR="114300" simplePos="0" relativeHeight="251657216" behindDoc="1" locked="0" layoutInCell="1" allowOverlap="1" wp14:anchorId="173EC402" wp14:editId="590B14C1">
            <wp:simplePos x="0" y="0"/>
            <wp:positionH relativeFrom="margin">
              <wp:posOffset>784860</wp:posOffset>
            </wp:positionH>
            <wp:positionV relativeFrom="paragraph">
              <wp:posOffset>0</wp:posOffset>
            </wp:positionV>
            <wp:extent cx="4641850" cy="571500"/>
            <wp:effectExtent l="0" t="0" r="6350" b="0"/>
            <wp:wrapTight wrapText="bothSides">
              <wp:wrapPolygon edited="0">
                <wp:start x="0" y="0"/>
                <wp:lineTo x="0" y="18720"/>
                <wp:lineTo x="443" y="20880"/>
                <wp:lineTo x="1507" y="20880"/>
                <wp:lineTo x="10992" y="20880"/>
                <wp:lineTo x="20211" y="16560"/>
                <wp:lineTo x="20034" y="11520"/>
                <wp:lineTo x="21541" y="7920"/>
                <wp:lineTo x="21541" y="720"/>
                <wp:lineTo x="10106" y="0"/>
                <wp:lineTo x="0" y="0"/>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e_cmyk_black.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41850" cy="571500"/>
                    </a:xfrm>
                    <a:prstGeom prst="rect">
                      <a:avLst/>
                    </a:prstGeom>
                  </pic:spPr>
                </pic:pic>
              </a:graphicData>
            </a:graphic>
            <wp14:sizeRelH relativeFrom="page">
              <wp14:pctWidth>0</wp14:pctWidth>
            </wp14:sizeRelH>
            <wp14:sizeRelV relativeFrom="page">
              <wp14:pctHeight>0</wp14:pctHeight>
            </wp14:sizeRelV>
          </wp:anchor>
        </w:drawing>
      </w:r>
    </w:p>
    <w:p w14:paraId="26EF41B1" w14:textId="30F2A33E" w:rsidR="00D05909" w:rsidRPr="00F8793B" w:rsidRDefault="00D05909" w:rsidP="00F8793B">
      <w:pPr>
        <w:rPr>
          <w:rFonts w:asciiTheme="majorBidi" w:hAnsiTheme="majorBidi" w:cstheme="majorBidi"/>
          <w:color w:val="000000" w:themeColor="text1"/>
          <w:sz w:val="22"/>
          <w:szCs w:val="22"/>
        </w:rPr>
      </w:pPr>
    </w:p>
    <w:p w14:paraId="5A94AB12" w14:textId="72D2EAEC" w:rsidR="00CB137C" w:rsidRPr="00F8793B" w:rsidRDefault="00CB137C" w:rsidP="00F8793B">
      <w:pPr>
        <w:rPr>
          <w:rFonts w:asciiTheme="majorBidi" w:hAnsiTheme="majorBidi" w:cstheme="majorBidi"/>
          <w:b/>
          <w:bCs/>
          <w:color w:val="000000" w:themeColor="text1"/>
          <w:sz w:val="22"/>
          <w:szCs w:val="22"/>
        </w:rPr>
      </w:pPr>
    </w:p>
    <w:p w14:paraId="47EB2B25" w14:textId="05BAA779" w:rsidR="00252B66" w:rsidRPr="00F8793B" w:rsidRDefault="00ED4055" w:rsidP="00F8793B">
      <w:pPr>
        <w:jc w:val="center"/>
        <w:rPr>
          <w:rFonts w:asciiTheme="majorBidi" w:hAnsiTheme="majorBidi" w:cstheme="majorBidi"/>
          <w:b/>
          <w:bCs/>
          <w:color w:val="000000" w:themeColor="text1"/>
          <w:sz w:val="22"/>
          <w:szCs w:val="22"/>
        </w:rPr>
      </w:pPr>
      <w:r>
        <w:rPr>
          <w:noProof/>
          <w:lang w:eastAsia="en-CA"/>
        </w:rPr>
        <w:drawing>
          <wp:anchor distT="0" distB="0" distL="114300" distR="114300" simplePos="0" relativeHeight="251668480" behindDoc="1" locked="0" layoutInCell="1" allowOverlap="1" wp14:anchorId="554588D1" wp14:editId="711650C2">
            <wp:simplePos x="0" y="0"/>
            <wp:positionH relativeFrom="column">
              <wp:posOffset>5753100</wp:posOffset>
            </wp:positionH>
            <wp:positionV relativeFrom="paragraph">
              <wp:posOffset>85725</wp:posOffset>
            </wp:positionV>
            <wp:extent cx="828040" cy="647700"/>
            <wp:effectExtent l="0" t="0" r="0" b="0"/>
            <wp:wrapTight wrapText="bothSides">
              <wp:wrapPolygon edited="0">
                <wp:start x="0" y="0"/>
                <wp:lineTo x="0" y="20965"/>
                <wp:lineTo x="20871" y="20965"/>
                <wp:lineTo x="2087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SM Colour Logo Tagline.jpg"/>
                    <pic:cNvPicPr/>
                  </pic:nvPicPr>
                  <pic:blipFill>
                    <a:blip r:embed="rId5">
                      <a:extLst>
                        <a:ext uri="{28A0092B-C50C-407E-A947-70E740481C1C}">
                          <a14:useLocalDpi xmlns:a14="http://schemas.microsoft.com/office/drawing/2010/main" val="0"/>
                        </a:ext>
                      </a:extLst>
                    </a:blip>
                    <a:stretch>
                      <a:fillRect/>
                    </a:stretch>
                  </pic:blipFill>
                  <pic:spPr>
                    <a:xfrm>
                      <a:off x="0" y="0"/>
                      <a:ext cx="828040" cy="647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666432" behindDoc="1" locked="0" layoutInCell="1" allowOverlap="1" wp14:anchorId="7862D678" wp14:editId="64B78E71">
            <wp:simplePos x="0" y="0"/>
            <wp:positionH relativeFrom="column">
              <wp:posOffset>-533400</wp:posOffset>
            </wp:positionH>
            <wp:positionV relativeFrom="paragraph">
              <wp:posOffset>102870</wp:posOffset>
            </wp:positionV>
            <wp:extent cx="1047750" cy="658495"/>
            <wp:effectExtent l="0" t="0" r="0" b="8255"/>
            <wp:wrapTight wrapText="bothSides">
              <wp:wrapPolygon edited="0">
                <wp:start x="0" y="0"/>
                <wp:lineTo x="0" y="21246"/>
                <wp:lineTo x="21207" y="21246"/>
                <wp:lineTo x="212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gHarvest -JP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47750" cy="658495"/>
                    </a:xfrm>
                    <a:prstGeom prst="rect">
                      <a:avLst/>
                    </a:prstGeom>
                  </pic:spPr>
                </pic:pic>
              </a:graphicData>
            </a:graphic>
            <wp14:sizeRelH relativeFrom="page">
              <wp14:pctWidth>0</wp14:pctWidth>
            </wp14:sizeRelH>
            <wp14:sizeRelV relativeFrom="page">
              <wp14:pctHeight>0</wp14:pctHeight>
            </wp14:sizeRelV>
          </wp:anchor>
        </w:drawing>
      </w:r>
    </w:p>
    <w:p w14:paraId="23E31717" w14:textId="72C1BAE8" w:rsidR="00252B66" w:rsidRPr="00F8793B" w:rsidRDefault="00252B66" w:rsidP="00F8793B">
      <w:pPr>
        <w:jc w:val="center"/>
        <w:rPr>
          <w:rFonts w:asciiTheme="majorBidi" w:hAnsiTheme="majorBidi" w:cstheme="majorBidi"/>
          <w:b/>
          <w:bCs/>
          <w:color w:val="000000" w:themeColor="text1"/>
          <w:sz w:val="22"/>
          <w:szCs w:val="22"/>
        </w:rPr>
      </w:pPr>
    </w:p>
    <w:p w14:paraId="59F98F5E" w14:textId="162DE8A3" w:rsidR="00252B66" w:rsidRPr="00F8793B" w:rsidRDefault="00252B66" w:rsidP="00F8793B">
      <w:pPr>
        <w:jc w:val="center"/>
        <w:rPr>
          <w:rFonts w:asciiTheme="majorBidi" w:hAnsiTheme="majorBidi" w:cstheme="majorBidi"/>
          <w:b/>
          <w:bCs/>
          <w:color w:val="000000" w:themeColor="text1"/>
          <w:sz w:val="22"/>
          <w:szCs w:val="22"/>
        </w:rPr>
      </w:pPr>
    </w:p>
    <w:p w14:paraId="413E3D80" w14:textId="77777777" w:rsidR="00B40B8F" w:rsidRDefault="00B40B8F" w:rsidP="00F8793B">
      <w:pPr>
        <w:jc w:val="center"/>
        <w:rPr>
          <w:rFonts w:ascii="Times New Roman" w:hAnsi="Times New Roman" w:cs="Times New Roman"/>
          <w:b/>
          <w:bCs/>
          <w:color w:val="000000" w:themeColor="text1"/>
          <w:sz w:val="32"/>
          <w:szCs w:val="32"/>
        </w:rPr>
      </w:pPr>
    </w:p>
    <w:p w14:paraId="471605CD" w14:textId="465BB4C9" w:rsidR="00CB137C" w:rsidRPr="00306D15" w:rsidRDefault="00CB137C" w:rsidP="00ED4055">
      <w:pPr>
        <w:ind w:left="2880" w:firstLine="720"/>
        <w:rPr>
          <w:rFonts w:ascii="Times New Roman" w:hAnsi="Times New Roman" w:cs="Times New Roman"/>
          <w:color w:val="000000" w:themeColor="text1"/>
          <w:sz w:val="32"/>
          <w:szCs w:val="32"/>
        </w:rPr>
      </w:pPr>
      <w:r w:rsidRPr="00306D15">
        <w:rPr>
          <w:rFonts w:ascii="Times New Roman" w:hAnsi="Times New Roman" w:cs="Times New Roman"/>
          <w:b/>
          <w:bCs/>
          <w:color w:val="000000" w:themeColor="text1"/>
          <w:sz w:val="32"/>
          <w:szCs w:val="32"/>
        </w:rPr>
        <w:t>MEDIA RELEASE</w:t>
      </w:r>
    </w:p>
    <w:p w14:paraId="6B2BEB37" w14:textId="77777777" w:rsidR="00306D15" w:rsidRDefault="00306D15" w:rsidP="00F8793B">
      <w:pPr>
        <w:jc w:val="center"/>
        <w:rPr>
          <w:rFonts w:ascii="Times New Roman" w:hAnsi="Times New Roman" w:cs="Times New Roman"/>
          <w:b/>
          <w:bCs/>
          <w:i/>
          <w:iCs/>
          <w:color w:val="000000" w:themeColor="text1"/>
          <w:sz w:val="28"/>
          <w:szCs w:val="28"/>
        </w:rPr>
      </w:pPr>
    </w:p>
    <w:p w14:paraId="32E95813" w14:textId="25405AA5" w:rsidR="00CB137C" w:rsidRPr="00410271" w:rsidRDefault="00306D15" w:rsidP="00F8793B">
      <w:pPr>
        <w:jc w:val="center"/>
        <w:rPr>
          <w:rFonts w:ascii="Times New Roman" w:hAnsi="Times New Roman" w:cs="Times New Roman"/>
          <w:b/>
          <w:bCs/>
          <w:iCs/>
          <w:color w:val="000000" w:themeColor="text1"/>
          <w:sz w:val="28"/>
          <w:szCs w:val="28"/>
        </w:rPr>
      </w:pPr>
      <w:r w:rsidRPr="00410271">
        <w:rPr>
          <w:rFonts w:ascii="Times New Roman" w:hAnsi="Times New Roman" w:cs="Times New Roman"/>
          <w:b/>
          <w:bCs/>
          <w:iCs/>
          <w:color w:val="000000" w:themeColor="text1"/>
          <w:sz w:val="28"/>
          <w:szCs w:val="28"/>
        </w:rPr>
        <w:t>S</w:t>
      </w:r>
      <w:r w:rsidR="008E54B7" w:rsidRPr="00410271">
        <w:rPr>
          <w:rFonts w:ascii="Times New Roman" w:hAnsi="Times New Roman" w:cs="Times New Roman"/>
          <w:b/>
          <w:bCs/>
          <w:iCs/>
          <w:color w:val="000000" w:themeColor="text1"/>
          <w:sz w:val="28"/>
          <w:szCs w:val="28"/>
        </w:rPr>
        <w:t xml:space="preserve">tudents “Bag it Forward” </w:t>
      </w:r>
      <w:r w:rsidR="00180A64" w:rsidRPr="00410271">
        <w:rPr>
          <w:rFonts w:ascii="Times New Roman" w:hAnsi="Times New Roman" w:cs="Times New Roman"/>
          <w:b/>
          <w:bCs/>
          <w:iCs/>
          <w:color w:val="000000" w:themeColor="text1"/>
          <w:sz w:val="28"/>
          <w:szCs w:val="28"/>
        </w:rPr>
        <w:t>with</w:t>
      </w:r>
      <w:r w:rsidR="00C8753E">
        <w:rPr>
          <w:rFonts w:ascii="Times New Roman" w:hAnsi="Times New Roman" w:cs="Times New Roman"/>
          <w:b/>
          <w:bCs/>
          <w:iCs/>
          <w:color w:val="000000" w:themeColor="text1"/>
          <w:sz w:val="28"/>
          <w:szCs w:val="28"/>
        </w:rPr>
        <w:t xml:space="preserve"> 4,</w:t>
      </w:r>
      <w:r w:rsidR="003C2E34">
        <w:rPr>
          <w:rFonts w:ascii="Times New Roman" w:hAnsi="Times New Roman" w:cs="Times New Roman"/>
          <w:b/>
          <w:bCs/>
          <w:iCs/>
          <w:color w:val="000000" w:themeColor="text1"/>
          <w:sz w:val="28"/>
          <w:szCs w:val="28"/>
        </w:rPr>
        <w:t>910</w:t>
      </w:r>
      <w:r w:rsidR="003D1FE7">
        <w:rPr>
          <w:rFonts w:ascii="Times New Roman" w:hAnsi="Times New Roman" w:cs="Times New Roman"/>
          <w:b/>
          <w:bCs/>
          <w:iCs/>
          <w:color w:val="000000" w:themeColor="text1"/>
          <w:sz w:val="28"/>
          <w:szCs w:val="28"/>
        </w:rPr>
        <w:t xml:space="preserve"> </w:t>
      </w:r>
      <w:r w:rsidR="00180A64" w:rsidRPr="00410271">
        <w:rPr>
          <w:rFonts w:ascii="Times New Roman" w:hAnsi="Times New Roman" w:cs="Times New Roman"/>
          <w:b/>
          <w:bCs/>
          <w:iCs/>
          <w:color w:val="000000" w:themeColor="text1"/>
          <w:sz w:val="28"/>
          <w:szCs w:val="28"/>
        </w:rPr>
        <w:t xml:space="preserve">bags </w:t>
      </w:r>
      <w:r w:rsidR="008E54B7" w:rsidRPr="00410271">
        <w:rPr>
          <w:rFonts w:ascii="Times New Roman" w:hAnsi="Times New Roman" w:cs="Times New Roman"/>
          <w:b/>
          <w:bCs/>
          <w:iCs/>
          <w:color w:val="000000" w:themeColor="text1"/>
          <w:sz w:val="28"/>
          <w:szCs w:val="28"/>
        </w:rPr>
        <w:t xml:space="preserve">for </w:t>
      </w:r>
      <w:r w:rsidR="00607B37" w:rsidRPr="00410271">
        <w:rPr>
          <w:rFonts w:ascii="Times New Roman" w:hAnsi="Times New Roman" w:cs="Times New Roman"/>
          <w:b/>
          <w:bCs/>
          <w:iCs/>
          <w:color w:val="000000" w:themeColor="text1"/>
          <w:sz w:val="28"/>
          <w:szCs w:val="28"/>
        </w:rPr>
        <w:t xml:space="preserve">Winnipeg </w:t>
      </w:r>
      <w:r w:rsidR="009B666E" w:rsidRPr="00410271">
        <w:rPr>
          <w:rFonts w:ascii="Times New Roman" w:hAnsi="Times New Roman" w:cs="Times New Roman"/>
          <w:b/>
          <w:bCs/>
          <w:iCs/>
          <w:color w:val="000000" w:themeColor="text1"/>
          <w:sz w:val="28"/>
          <w:szCs w:val="28"/>
        </w:rPr>
        <w:t xml:space="preserve">Harvest </w:t>
      </w:r>
    </w:p>
    <w:p w14:paraId="236112DF" w14:textId="22ACE5B9" w:rsidR="00CB137C" w:rsidRPr="00410271" w:rsidRDefault="00CB137C" w:rsidP="00F8793B">
      <w:pPr>
        <w:rPr>
          <w:rFonts w:ascii="Times New Roman" w:hAnsi="Times New Roman" w:cs="Times New Roman"/>
          <w:color w:val="000000" w:themeColor="text1"/>
          <w:sz w:val="21"/>
          <w:szCs w:val="21"/>
        </w:rPr>
      </w:pPr>
    </w:p>
    <w:p w14:paraId="367CE6AB" w14:textId="0B5EC8AC" w:rsidR="008E54B7" w:rsidRPr="00ED4055" w:rsidRDefault="008E54B7" w:rsidP="00F8793B">
      <w:pPr>
        <w:rPr>
          <w:rFonts w:ascii="Times New Roman" w:hAnsi="Times New Roman" w:cs="Times New Roman"/>
          <w:b/>
          <w:color w:val="000000" w:themeColor="text1"/>
          <w:sz w:val="22"/>
          <w:szCs w:val="22"/>
          <w:lang w:val="en-US"/>
        </w:rPr>
      </w:pPr>
      <w:r w:rsidRPr="00ED4055">
        <w:rPr>
          <w:rFonts w:ascii="Times New Roman" w:hAnsi="Times New Roman" w:cs="Times New Roman"/>
          <w:b/>
          <w:color w:val="000000" w:themeColor="text1"/>
          <w:sz w:val="22"/>
          <w:szCs w:val="22"/>
          <w:lang w:val="en-US"/>
        </w:rPr>
        <w:t>March 19, 2019</w:t>
      </w:r>
    </w:p>
    <w:p w14:paraId="35896E66" w14:textId="56D3327D" w:rsidR="00FA6861" w:rsidRPr="00ED4055" w:rsidRDefault="00CB137C" w:rsidP="00F8793B">
      <w:pPr>
        <w:rPr>
          <w:rFonts w:ascii="Times New Roman" w:hAnsi="Times New Roman" w:cs="Times New Roman"/>
          <w:color w:val="000000" w:themeColor="text1"/>
          <w:sz w:val="22"/>
          <w:szCs w:val="22"/>
        </w:rPr>
      </w:pPr>
      <w:r w:rsidRPr="00ED4055">
        <w:rPr>
          <w:rFonts w:ascii="Times New Roman" w:hAnsi="Times New Roman" w:cs="Times New Roman"/>
          <w:color w:val="000000" w:themeColor="text1"/>
          <w:sz w:val="22"/>
          <w:szCs w:val="22"/>
        </w:rPr>
        <w:br/>
      </w:r>
      <w:r w:rsidRPr="00ED4055">
        <w:rPr>
          <w:rFonts w:ascii="Times New Roman" w:hAnsi="Times New Roman" w:cs="Times New Roman"/>
          <w:b/>
          <w:bCs/>
          <w:color w:val="000000" w:themeColor="text1"/>
          <w:sz w:val="22"/>
          <w:szCs w:val="22"/>
        </w:rPr>
        <w:t>WINNIPEG—</w:t>
      </w:r>
      <w:r w:rsidR="00FA6861" w:rsidRPr="00ED4055">
        <w:rPr>
          <w:rFonts w:ascii="Times New Roman" w:hAnsi="Times New Roman" w:cs="Times New Roman"/>
          <w:color w:val="000000" w:themeColor="text1"/>
          <w:sz w:val="22"/>
          <w:szCs w:val="22"/>
        </w:rPr>
        <w:t xml:space="preserve">UWinnipeg </w:t>
      </w:r>
      <w:r w:rsidR="009B666E" w:rsidRPr="00ED4055">
        <w:rPr>
          <w:rFonts w:ascii="Times New Roman" w:hAnsi="Times New Roman" w:cs="Times New Roman"/>
          <w:color w:val="000000" w:themeColor="text1"/>
          <w:sz w:val="22"/>
          <w:szCs w:val="22"/>
        </w:rPr>
        <w:t xml:space="preserve">PACE </w:t>
      </w:r>
      <w:r w:rsidR="00FA6861" w:rsidRPr="00ED4055">
        <w:rPr>
          <w:rFonts w:ascii="Times New Roman" w:hAnsi="Times New Roman" w:cs="Times New Roman"/>
          <w:color w:val="000000" w:themeColor="text1"/>
          <w:sz w:val="22"/>
          <w:szCs w:val="22"/>
        </w:rPr>
        <w:t xml:space="preserve">students </w:t>
      </w:r>
      <w:r w:rsidR="00A7595E" w:rsidRPr="00ED4055">
        <w:rPr>
          <w:rFonts w:ascii="Times New Roman" w:hAnsi="Times New Roman" w:cs="Times New Roman"/>
          <w:color w:val="000000" w:themeColor="text1"/>
          <w:sz w:val="22"/>
          <w:szCs w:val="22"/>
        </w:rPr>
        <w:t>donated</w:t>
      </w:r>
      <w:r w:rsidR="00C8753E">
        <w:rPr>
          <w:rFonts w:ascii="Times New Roman" w:hAnsi="Times New Roman" w:cs="Times New Roman"/>
          <w:color w:val="000000" w:themeColor="text1"/>
          <w:sz w:val="22"/>
          <w:szCs w:val="22"/>
        </w:rPr>
        <w:t xml:space="preserve"> </w:t>
      </w:r>
      <w:r w:rsidR="00410271" w:rsidRPr="00ED4055">
        <w:rPr>
          <w:rFonts w:ascii="Times New Roman" w:hAnsi="Times New Roman" w:cs="Times New Roman"/>
          <w:color w:val="000000" w:themeColor="text1"/>
          <w:sz w:val="22"/>
          <w:szCs w:val="22"/>
        </w:rPr>
        <w:t>4,</w:t>
      </w:r>
      <w:r w:rsidR="003C2E34">
        <w:rPr>
          <w:rFonts w:ascii="Times New Roman" w:hAnsi="Times New Roman" w:cs="Times New Roman"/>
          <w:color w:val="000000" w:themeColor="text1"/>
          <w:sz w:val="22"/>
          <w:szCs w:val="22"/>
        </w:rPr>
        <w:t>910</w:t>
      </w:r>
      <w:r w:rsidR="003D1FE7">
        <w:rPr>
          <w:rFonts w:ascii="Times New Roman" w:hAnsi="Times New Roman" w:cs="Times New Roman"/>
          <w:color w:val="000000" w:themeColor="text1"/>
          <w:sz w:val="22"/>
          <w:szCs w:val="22"/>
        </w:rPr>
        <w:t xml:space="preserve"> </w:t>
      </w:r>
      <w:r w:rsidR="00FA6861" w:rsidRPr="00ED4055">
        <w:rPr>
          <w:rFonts w:ascii="Times New Roman" w:hAnsi="Times New Roman" w:cs="Times New Roman"/>
          <w:color w:val="000000" w:themeColor="text1"/>
          <w:sz w:val="22"/>
          <w:szCs w:val="22"/>
        </w:rPr>
        <w:t xml:space="preserve">bags </w:t>
      </w:r>
      <w:r w:rsidR="00C8753E">
        <w:rPr>
          <w:rFonts w:ascii="Times New Roman" w:hAnsi="Times New Roman" w:cs="Times New Roman"/>
          <w:color w:val="000000" w:themeColor="text1"/>
          <w:sz w:val="22"/>
          <w:szCs w:val="22"/>
        </w:rPr>
        <w:t xml:space="preserve">today, </w:t>
      </w:r>
      <w:r w:rsidR="009B666E" w:rsidRPr="00ED4055">
        <w:rPr>
          <w:rFonts w:ascii="Times New Roman" w:hAnsi="Times New Roman" w:cs="Times New Roman"/>
          <w:color w:val="000000" w:themeColor="text1"/>
          <w:sz w:val="22"/>
          <w:szCs w:val="22"/>
        </w:rPr>
        <w:t xml:space="preserve">through the </w:t>
      </w:r>
      <w:r w:rsidR="009B666E" w:rsidRPr="00ED4055">
        <w:rPr>
          <w:rFonts w:ascii="Times New Roman" w:hAnsi="Times New Roman" w:cs="Times New Roman"/>
          <w:i/>
          <w:color w:val="000000" w:themeColor="text1"/>
          <w:sz w:val="22"/>
          <w:szCs w:val="22"/>
        </w:rPr>
        <w:t>Bag it Forward: Plastic Bag Recycling Program</w:t>
      </w:r>
      <w:r w:rsidR="00180A64" w:rsidRPr="00ED4055">
        <w:rPr>
          <w:rFonts w:ascii="Times New Roman" w:hAnsi="Times New Roman" w:cs="Times New Roman"/>
          <w:color w:val="000000" w:themeColor="text1"/>
          <w:sz w:val="22"/>
          <w:szCs w:val="22"/>
        </w:rPr>
        <w:t xml:space="preserve">, </w:t>
      </w:r>
      <w:r w:rsidR="00FA6861" w:rsidRPr="00ED4055">
        <w:rPr>
          <w:rFonts w:ascii="Times New Roman" w:hAnsi="Times New Roman" w:cs="Times New Roman"/>
          <w:color w:val="000000" w:themeColor="text1"/>
          <w:sz w:val="22"/>
          <w:szCs w:val="22"/>
        </w:rPr>
        <w:t>help</w:t>
      </w:r>
      <w:r w:rsidR="00180A64" w:rsidRPr="00ED4055">
        <w:rPr>
          <w:rFonts w:ascii="Times New Roman" w:hAnsi="Times New Roman" w:cs="Times New Roman"/>
          <w:color w:val="000000" w:themeColor="text1"/>
          <w:sz w:val="22"/>
          <w:szCs w:val="22"/>
        </w:rPr>
        <w:t xml:space="preserve">ing </w:t>
      </w:r>
      <w:r w:rsidR="00FA6861" w:rsidRPr="00ED4055">
        <w:rPr>
          <w:rFonts w:ascii="Times New Roman" w:hAnsi="Times New Roman" w:cs="Times New Roman"/>
          <w:color w:val="000000" w:themeColor="text1"/>
          <w:sz w:val="22"/>
          <w:szCs w:val="22"/>
        </w:rPr>
        <w:t xml:space="preserve">Winnipeg Harvest </w:t>
      </w:r>
      <w:r w:rsidR="00623D65" w:rsidRPr="00ED4055">
        <w:rPr>
          <w:rFonts w:ascii="Times New Roman" w:hAnsi="Times New Roman" w:cs="Times New Roman"/>
          <w:color w:val="000000" w:themeColor="text1"/>
          <w:sz w:val="22"/>
          <w:szCs w:val="22"/>
        </w:rPr>
        <w:t>create</w:t>
      </w:r>
      <w:r w:rsidR="00FA6861" w:rsidRPr="00ED4055">
        <w:rPr>
          <w:rFonts w:ascii="Times New Roman" w:hAnsi="Times New Roman" w:cs="Times New Roman"/>
          <w:color w:val="000000" w:themeColor="text1"/>
          <w:sz w:val="22"/>
          <w:szCs w:val="22"/>
        </w:rPr>
        <w:t xml:space="preserve"> </w:t>
      </w:r>
      <w:bookmarkStart w:id="0" w:name="_GoBack"/>
      <w:bookmarkEnd w:id="0"/>
      <w:r w:rsidR="00FA6861" w:rsidRPr="00ED4055">
        <w:rPr>
          <w:rFonts w:ascii="Times New Roman" w:hAnsi="Times New Roman" w:cs="Times New Roman"/>
          <w:color w:val="000000" w:themeColor="text1"/>
          <w:sz w:val="22"/>
          <w:szCs w:val="22"/>
        </w:rPr>
        <w:t>food kits for families</w:t>
      </w:r>
      <w:r w:rsidR="009B666E" w:rsidRPr="00ED4055">
        <w:rPr>
          <w:rFonts w:ascii="Times New Roman" w:hAnsi="Times New Roman" w:cs="Times New Roman"/>
          <w:color w:val="000000" w:themeColor="text1"/>
          <w:sz w:val="22"/>
          <w:szCs w:val="22"/>
        </w:rPr>
        <w:t>-</w:t>
      </w:r>
      <w:r w:rsidR="00FA6861" w:rsidRPr="00ED4055">
        <w:rPr>
          <w:rFonts w:ascii="Times New Roman" w:hAnsi="Times New Roman" w:cs="Times New Roman"/>
          <w:color w:val="000000" w:themeColor="text1"/>
          <w:sz w:val="22"/>
          <w:szCs w:val="22"/>
        </w:rPr>
        <w:t>in</w:t>
      </w:r>
      <w:r w:rsidR="009B666E" w:rsidRPr="00ED4055">
        <w:rPr>
          <w:rFonts w:ascii="Times New Roman" w:hAnsi="Times New Roman" w:cs="Times New Roman"/>
          <w:color w:val="000000" w:themeColor="text1"/>
          <w:sz w:val="22"/>
          <w:szCs w:val="22"/>
        </w:rPr>
        <w:t>-</w:t>
      </w:r>
      <w:r w:rsidR="00FA6861" w:rsidRPr="00ED4055">
        <w:rPr>
          <w:rFonts w:ascii="Times New Roman" w:hAnsi="Times New Roman" w:cs="Times New Roman"/>
          <w:color w:val="000000" w:themeColor="text1"/>
          <w:sz w:val="22"/>
          <w:szCs w:val="22"/>
        </w:rPr>
        <w:t>need.</w:t>
      </w:r>
    </w:p>
    <w:p w14:paraId="7C312113" w14:textId="4CF2D326" w:rsidR="00A7595E" w:rsidRPr="00ED4055" w:rsidRDefault="00A7595E" w:rsidP="00F8793B">
      <w:pPr>
        <w:rPr>
          <w:rFonts w:ascii="Times New Roman" w:hAnsi="Times New Roman" w:cs="Times New Roman"/>
          <w:color w:val="000000" w:themeColor="text1"/>
          <w:sz w:val="22"/>
          <w:szCs w:val="22"/>
        </w:rPr>
      </w:pPr>
    </w:p>
    <w:p w14:paraId="506E248B" w14:textId="66D3FE55" w:rsidR="00852E5C" w:rsidRPr="00ED4055" w:rsidRDefault="00852E5C" w:rsidP="00F8793B">
      <w:pPr>
        <w:rPr>
          <w:rFonts w:ascii="Times New Roman" w:hAnsi="Times New Roman" w:cs="Times New Roman"/>
          <w:color w:val="000000" w:themeColor="text1"/>
          <w:sz w:val="22"/>
          <w:szCs w:val="22"/>
          <w:lang w:val="en-US"/>
        </w:rPr>
      </w:pPr>
      <w:r w:rsidRPr="00ED4055">
        <w:rPr>
          <w:rFonts w:ascii="Times New Roman" w:hAnsi="Times New Roman" w:cs="Times New Roman"/>
          <w:color w:val="000000" w:themeColor="text1"/>
          <w:sz w:val="22"/>
          <w:szCs w:val="22"/>
        </w:rPr>
        <w:t xml:space="preserve">The </w:t>
      </w:r>
      <w:r w:rsidR="002E3B31" w:rsidRPr="00ED4055">
        <w:rPr>
          <w:rFonts w:ascii="Times New Roman" w:hAnsi="Times New Roman" w:cs="Times New Roman"/>
          <w:color w:val="000000" w:themeColor="text1"/>
          <w:sz w:val="22"/>
          <w:szCs w:val="22"/>
        </w:rPr>
        <w:t xml:space="preserve">donated </w:t>
      </w:r>
      <w:r w:rsidRPr="00ED4055">
        <w:rPr>
          <w:rFonts w:ascii="Times New Roman" w:hAnsi="Times New Roman" w:cs="Times New Roman"/>
          <w:color w:val="000000" w:themeColor="text1"/>
          <w:sz w:val="22"/>
          <w:szCs w:val="22"/>
        </w:rPr>
        <w:t>bags</w:t>
      </w:r>
      <w:r w:rsidR="009B666E" w:rsidRPr="00ED4055">
        <w:rPr>
          <w:rFonts w:ascii="Times New Roman" w:hAnsi="Times New Roman" w:cs="Times New Roman"/>
          <w:color w:val="000000" w:themeColor="text1"/>
          <w:sz w:val="22"/>
          <w:szCs w:val="22"/>
        </w:rPr>
        <w:t xml:space="preserve"> are </w:t>
      </w:r>
      <w:r w:rsidRPr="00ED4055">
        <w:rPr>
          <w:rFonts w:ascii="Times New Roman" w:hAnsi="Times New Roman" w:cs="Times New Roman"/>
          <w:color w:val="000000" w:themeColor="text1"/>
          <w:sz w:val="22"/>
          <w:szCs w:val="22"/>
        </w:rPr>
        <w:t>part o</w:t>
      </w:r>
      <w:r w:rsidR="009B666E" w:rsidRPr="00ED4055">
        <w:rPr>
          <w:rFonts w:ascii="Times New Roman" w:hAnsi="Times New Roman" w:cs="Times New Roman"/>
          <w:color w:val="000000" w:themeColor="text1"/>
          <w:sz w:val="22"/>
          <w:szCs w:val="22"/>
        </w:rPr>
        <w:t xml:space="preserve">f a joint-partnership between </w:t>
      </w:r>
      <w:r w:rsidRPr="00ED4055">
        <w:rPr>
          <w:rFonts w:ascii="Times New Roman" w:hAnsi="Times New Roman" w:cs="Times New Roman"/>
          <w:color w:val="000000" w:themeColor="text1"/>
          <w:sz w:val="22"/>
          <w:szCs w:val="22"/>
          <w:lang w:val="en-US"/>
        </w:rPr>
        <w:t>Multi-Material Stewardship Manitoba (</w:t>
      </w:r>
      <w:r w:rsidRPr="00ED4055">
        <w:rPr>
          <w:rFonts w:ascii="Times New Roman" w:eastAsia="Times New Roman" w:hAnsi="Times New Roman" w:cs="Times New Roman"/>
          <w:color w:val="000000" w:themeColor="text1"/>
          <w:sz w:val="22"/>
          <w:szCs w:val="22"/>
        </w:rPr>
        <w:t>MMSM</w:t>
      </w:r>
      <w:r w:rsidRPr="00ED4055">
        <w:rPr>
          <w:rFonts w:ascii="Times New Roman" w:hAnsi="Times New Roman" w:cs="Times New Roman"/>
          <w:color w:val="000000" w:themeColor="text1"/>
          <w:sz w:val="22"/>
          <w:szCs w:val="22"/>
          <w:lang w:val="en-US"/>
        </w:rPr>
        <w:t>)</w:t>
      </w:r>
      <w:r w:rsidR="009B666E" w:rsidRPr="00ED4055">
        <w:rPr>
          <w:rFonts w:ascii="Times New Roman" w:hAnsi="Times New Roman" w:cs="Times New Roman"/>
          <w:color w:val="000000" w:themeColor="text1"/>
          <w:sz w:val="22"/>
          <w:szCs w:val="22"/>
          <w:lang w:val="en-US"/>
        </w:rPr>
        <w:t xml:space="preserve"> and Winnipeg Harvest</w:t>
      </w:r>
      <w:r w:rsidR="00180A64" w:rsidRPr="00ED4055">
        <w:rPr>
          <w:rFonts w:ascii="Times New Roman" w:hAnsi="Times New Roman" w:cs="Times New Roman"/>
          <w:color w:val="000000" w:themeColor="text1"/>
          <w:sz w:val="22"/>
          <w:szCs w:val="22"/>
          <w:lang w:val="en-US"/>
        </w:rPr>
        <w:t>. M</w:t>
      </w:r>
      <w:r w:rsidR="009B666E" w:rsidRPr="00ED4055">
        <w:rPr>
          <w:rFonts w:ascii="Times New Roman" w:hAnsi="Times New Roman" w:cs="Times New Roman"/>
          <w:color w:val="000000" w:themeColor="text1"/>
          <w:sz w:val="22"/>
          <w:szCs w:val="22"/>
          <w:lang w:val="en-US"/>
        </w:rPr>
        <w:t>embers</w:t>
      </w:r>
      <w:r w:rsidR="00180A64" w:rsidRPr="00ED4055">
        <w:rPr>
          <w:rFonts w:ascii="Times New Roman" w:hAnsi="Times New Roman" w:cs="Times New Roman"/>
          <w:color w:val="000000" w:themeColor="text1"/>
          <w:sz w:val="22"/>
          <w:szCs w:val="22"/>
          <w:lang w:val="en-US"/>
        </w:rPr>
        <w:t xml:space="preserve"> of the program, including </w:t>
      </w:r>
      <w:r w:rsidR="009B666E" w:rsidRPr="00ED4055">
        <w:rPr>
          <w:rFonts w:ascii="Times New Roman" w:hAnsi="Times New Roman" w:cs="Times New Roman"/>
          <w:color w:val="000000" w:themeColor="text1"/>
          <w:sz w:val="22"/>
          <w:szCs w:val="22"/>
          <w:lang w:val="en-US"/>
        </w:rPr>
        <w:t>UWinnipeg</w:t>
      </w:r>
      <w:r w:rsidR="00180A64" w:rsidRPr="00ED4055">
        <w:rPr>
          <w:rFonts w:ascii="Times New Roman" w:hAnsi="Times New Roman" w:cs="Times New Roman"/>
          <w:color w:val="000000" w:themeColor="text1"/>
          <w:sz w:val="22"/>
          <w:szCs w:val="22"/>
          <w:lang w:val="en-US"/>
        </w:rPr>
        <w:t xml:space="preserve">, </w:t>
      </w:r>
      <w:r w:rsidR="009B666E" w:rsidRPr="00ED4055">
        <w:rPr>
          <w:rFonts w:ascii="Times New Roman" w:hAnsi="Times New Roman" w:cs="Times New Roman"/>
          <w:color w:val="000000" w:themeColor="text1"/>
          <w:sz w:val="22"/>
          <w:szCs w:val="22"/>
          <w:lang w:val="en-US"/>
        </w:rPr>
        <w:t xml:space="preserve">collect plastic bags in </w:t>
      </w:r>
      <w:r w:rsidR="00180A64" w:rsidRPr="00ED4055">
        <w:rPr>
          <w:rFonts w:ascii="Times New Roman" w:hAnsi="Times New Roman" w:cs="Times New Roman"/>
          <w:color w:val="000000" w:themeColor="text1"/>
          <w:sz w:val="22"/>
          <w:szCs w:val="22"/>
          <w:lang w:val="en-US"/>
        </w:rPr>
        <w:t>receptacles</w:t>
      </w:r>
      <w:r w:rsidR="009B666E" w:rsidRPr="00ED4055">
        <w:rPr>
          <w:rFonts w:ascii="Times New Roman" w:hAnsi="Times New Roman" w:cs="Times New Roman"/>
          <w:color w:val="000000" w:themeColor="text1"/>
          <w:sz w:val="22"/>
          <w:szCs w:val="22"/>
          <w:lang w:val="en-US"/>
        </w:rPr>
        <w:t xml:space="preserve"> placed on-site. Th</w:t>
      </w:r>
      <w:r w:rsidRPr="00ED4055">
        <w:rPr>
          <w:rFonts w:ascii="Times New Roman" w:hAnsi="Times New Roman" w:cs="Times New Roman"/>
          <w:color w:val="000000" w:themeColor="text1"/>
          <w:sz w:val="22"/>
          <w:szCs w:val="22"/>
          <w:lang w:val="en-US"/>
        </w:rPr>
        <w:t>e program aims to decreas</w:t>
      </w:r>
      <w:r w:rsidR="009B666E" w:rsidRPr="00ED4055">
        <w:rPr>
          <w:rFonts w:ascii="Times New Roman" w:hAnsi="Times New Roman" w:cs="Times New Roman"/>
          <w:color w:val="000000" w:themeColor="text1"/>
          <w:sz w:val="22"/>
          <w:szCs w:val="22"/>
          <w:lang w:val="en-US"/>
        </w:rPr>
        <w:t xml:space="preserve">e Manitoban’s </w:t>
      </w:r>
      <w:r w:rsidR="00C8753E">
        <w:rPr>
          <w:rFonts w:ascii="Times New Roman" w:hAnsi="Times New Roman" w:cs="Times New Roman"/>
          <w:color w:val="000000" w:themeColor="text1"/>
          <w:sz w:val="22"/>
          <w:szCs w:val="22"/>
          <w:lang w:val="en-US"/>
        </w:rPr>
        <w:t xml:space="preserve">ecological footprint and help </w:t>
      </w:r>
      <w:r w:rsidR="009B666E" w:rsidRPr="00ED4055">
        <w:rPr>
          <w:rFonts w:ascii="Times New Roman" w:hAnsi="Times New Roman" w:cs="Times New Roman"/>
          <w:color w:val="000000" w:themeColor="text1"/>
          <w:sz w:val="22"/>
          <w:szCs w:val="22"/>
          <w:lang w:val="en-US"/>
        </w:rPr>
        <w:t xml:space="preserve">hungry families. </w:t>
      </w:r>
      <w:r w:rsidR="009B666E" w:rsidRPr="00ED4055">
        <w:rPr>
          <w:rFonts w:ascii="Times New Roman" w:hAnsi="Times New Roman" w:cs="Times New Roman"/>
          <w:color w:val="000000" w:themeColor="text1"/>
          <w:sz w:val="22"/>
          <w:szCs w:val="22"/>
        </w:rPr>
        <w:t xml:space="preserve"> </w:t>
      </w:r>
    </w:p>
    <w:p w14:paraId="58D9E802" w14:textId="47DC1B2E" w:rsidR="00180A64" w:rsidRPr="00ED4055" w:rsidRDefault="00180A64" w:rsidP="00180A64">
      <w:pPr>
        <w:pStyle w:val="xbody"/>
        <w:spacing w:before="0" w:after="0"/>
        <w:rPr>
          <w:color w:val="000000"/>
          <w:sz w:val="22"/>
          <w:szCs w:val="22"/>
        </w:rPr>
      </w:pPr>
      <w:r w:rsidRPr="00ED4055">
        <w:rPr>
          <w:color w:val="000000"/>
          <w:sz w:val="22"/>
          <w:szCs w:val="22"/>
          <w:bdr w:val="none" w:sz="0" w:space="0" w:color="auto" w:frame="1"/>
        </w:rPr>
        <w:t xml:space="preserve">“One of the things we are learning at UWinnipeg PACE is how to be </w:t>
      </w:r>
      <w:r w:rsidR="00C8753E">
        <w:rPr>
          <w:color w:val="000000"/>
          <w:sz w:val="22"/>
          <w:szCs w:val="22"/>
          <w:bdr w:val="none" w:sz="0" w:space="0" w:color="auto" w:frame="1"/>
        </w:rPr>
        <w:t>part of our community, and this</w:t>
      </w:r>
      <w:r w:rsidR="0063306C">
        <w:rPr>
          <w:color w:val="000000"/>
          <w:sz w:val="22"/>
          <w:szCs w:val="22"/>
          <w:bdr w:val="none" w:sz="0" w:space="0" w:color="auto" w:frame="1"/>
        </w:rPr>
        <w:t xml:space="preserve"> </w:t>
      </w:r>
      <w:r w:rsidRPr="00ED4055">
        <w:rPr>
          <w:color w:val="000000"/>
          <w:sz w:val="22"/>
          <w:szCs w:val="22"/>
          <w:bdr w:val="none" w:sz="0" w:space="0" w:color="auto" w:frame="1"/>
        </w:rPr>
        <w:t xml:space="preserve">seemed like a simple way to make a difference,” says </w:t>
      </w:r>
      <w:proofErr w:type="spellStart"/>
      <w:r w:rsidR="001C5AFC">
        <w:rPr>
          <w:color w:val="000000"/>
          <w:sz w:val="22"/>
          <w:szCs w:val="22"/>
          <w:bdr w:val="none" w:sz="0" w:space="0" w:color="auto" w:frame="1"/>
        </w:rPr>
        <w:t>Ankeet</w:t>
      </w:r>
      <w:proofErr w:type="spellEnd"/>
      <w:r w:rsidR="001C5AFC">
        <w:rPr>
          <w:color w:val="000000"/>
          <w:sz w:val="22"/>
          <w:szCs w:val="22"/>
          <w:bdr w:val="none" w:sz="0" w:space="0" w:color="auto" w:frame="1"/>
        </w:rPr>
        <w:t xml:space="preserve"> </w:t>
      </w:r>
      <w:proofErr w:type="spellStart"/>
      <w:r w:rsidR="001C5AFC">
        <w:rPr>
          <w:color w:val="000000"/>
          <w:sz w:val="22"/>
          <w:szCs w:val="22"/>
          <w:bdr w:val="none" w:sz="0" w:space="0" w:color="auto" w:frame="1"/>
        </w:rPr>
        <w:t>Mahadik</w:t>
      </w:r>
      <w:proofErr w:type="spellEnd"/>
      <w:r w:rsidR="00ED4055" w:rsidRPr="00ED4055">
        <w:rPr>
          <w:color w:val="000000"/>
          <w:sz w:val="22"/>
          <w:szCs w:val="22"/>
          <w:bdr w:val="none" w:sz="0" w:space="0" w:color="auto" w:frame="1"/>
        </w:rPr>
        <w:t xml:space="preserve">, the </w:t>
      </w:r>
      <w:r w:rsidRPr="00ED4055">
        <w:rPr>
          <w:color w:val="000000"/>
          <w:sz w:val="22"/>
          <w:szCs w:val="22"/>
          <w:bdr w:val="none" w:sz="0" w:space="0" w:color="auto" w:frame="1"/>
        </w:rPr>
        <w:t xml:space="preserve">student </w:t>
      </w:r>
      <w:proofErr w:type="spellStart"/>
      <w:r w:rsidRPr="00ED4055">
        <w:rPr>
          <w:color w:val="000000"/>
          <w:sz w:val="22"/>
          <w:szCs w:val="22"/>
          <w:bdr w:val="none" w:sz="0" w:space="0" w:color="auto" w:frame="1"/>
        </w:rPr>
        <w:t>rep</w:t>
      </w:r>
      <w:r w:rsidR="001C5AFC">
        <w:rPr>
          <w:color w:val="000000"/>
          <w:sz w:val="22"/>
          <w:szCs w:val="22"/>
          <w:bdr w:val="none" w:sz="0" w:space="0" w:color="auto" w:frame="1"/>
        </w:rPr>
        <w:t>renstative</w:t>
      </w:r>
      <w:proofErr w:type="spellEnd"/>
      <w:r w:rsidRPr="00ED4055">
        <w:rPr>
          <w:color w:val="000000"/>
          <w:sz w:val="22"/>
          <w:szCs w:val="22"/>
          <w:bdr w:val="none" w:sz="0" w:space="0" w:color="auto" w:frame="1"/>
        </w:rPr>
        <w:t>. “We all know we should use less plastic</w:t>
      </w:r>
      <w:r w:rsidR="00C8753E">
        <w:rPr>
          <w:color w:val="000000"/>
          <w:sz w:val="22"/>
          <w:szCs w:val="22"/>
          <w:bdr w:val="none" w:sz="0" w:space="0" w:color="auto" w:frame="1"/>
        </w:rPr>
        <w:t xml:space="preserve">, but it’s not always possible. So, </w:t>
      </w:r>
      <w:r w:rsidRPr="00ED4055">
        <w:rPr>
          <w:color w:val="000000"/>
          <w:sz w:val="22"/>
          <w:szCs w:val="22"/>
          <w:bdr w:val="none" w:sz="0" w:space="0" w:color="auto" w:frame="1"/>
        </w:rPr>
        <w:t>why not get as much life out o</w:t>
      </w:r>
      <w:r w:rsidR="00C8753E">
        <w:rPr>
          <w:color w:val="000000"/>
          <w:sz w:val="22"/>
          <w:szCs w:val="22"/>
          <w:bdr w:val="none" w:sz="0" w:space="0" w:color="auto" w:frame="1"/>
        </w:rPr>
        <w:t>f the plastic bags as possible?</w:t>
      </w:r>
      <w:r w:rsidR="00284475">
        <w:rPr>
          <w:color w:val="000000"/>
          <w:sz w:val="22"/>
          <w:szCs w:val="22"/>
          <w:bdr w:val="none" w:sz="0" w:space="0" w:color="auto" w:frame="1"/>
        </w:rPr>
        <w:t>”</w:t>
      </w:r>
    </w:p>
    <w:p w14:paraId="3AA68BDD" w14:textId="56BCE9D4" w:rsidR="00180A64" w:rsidRPr="00ED4055" w:rsidRDefault="00180A64" w:rsidP="00180A64">
      <w:pPr>
        <w:pStyle w:val="xbody"/>
        <w:spacing w:before="0" w:after="0"/>
        <w:rPr>
          <w:color w:val="000000"/>
          <w:sz w:val="22"/>
          <w:szCs w:val="22"/>
        </w:rPr>
      </w:pPr>
      <w:r w:rsidRPr="00ED4055">
        <w:rPr>
          <w:color w:val="000000"/>
          <w:sz w:val="22"/>
          <w:szCs w:val="22"/>
          <w:bdr w:val="none" w:sz="0" w:space="0" w:color="auto" w:frame="1"/>
        </w:rPr>
        <w:t>Donated plastic bags</w:t>
      </w:r>
      <w:r w:rsidR="00ED4055" w:rsidRPr="00ED4055">
        <w:rPr>
          <w:color w:val="000000"/>
          <w:sz w:val="22"/>
          <w:szCs w:val="22"/>
          <w:bdr w:val="none" w:sz="0" w:space="0" w:color="auto" w:frame="1"/>
        </w:rPr>
        <w:t xml:space="preserve"> </w:t>
      </w:r>
      <w:r w:rsidRPr="00ED4055">
        <w:rPr>
          <w:color w:val="000000"/>
          <w:sz w:val="22"/>
          <w:szCs w:val="22"/>
          <w:bdr w:val="none" w:sz="0" w:space="0" w:color="auto" w:frame="1"/>
        </w:rPr>
        <w:t>make it possible for Winnipeg Harvest to make</w:t>
      </w:r>
      <w:r w:rsidR="00C8753E">
        <w:rPr>
          <w:color w:val="000000"/>
          <w:sz w:val="22"/>
          <w:szCs w:val="22"/>
          <w:bdr w:val="none" w:sz="0" w:space="0" w:color="auto" w:frame="1"/>
        </w:rPr>
        <w:t xml:space="preserve"> food kits, </w:t>
      </w:r>
      <w:r w:rsidRPr="00ED4055">
        <w:rPr>
          <w:color w:val="000000"/>
          <w:sz w:val="22"/>
          <w:szCs w:val="22"/>
          <w:bdr w:val="none" w:sz="0" w:space="0" w:color="auto" w:frame="1"/>
        </w:rPr>
        <w:t xml:space="preserve">for the nearly 64,000 Manitobans it feeds each month. </w:t>
      </w:r>
    </w:p>
    <w:p w14:paraId="22506FC9" w14:textId="2C319691" w:rsidR="00180A64" w:rsidRPr="00ED4055" w:rsidRDefault="00180A64" w:rsidP="00180A64">
      <w:pPr>
        <w:pStyle w:val="xbody"/>
        <w:spacing w:before="0" w:after="0"/>
        <w:rPr>
          <w:color w:val="000000"/>
          <w:sz w:val="22"/>
          <w:szCs w:val="22"/>
        </w:rPr>
      </w:pPr>
      <w:r w:rsidRPr="00ED4055">
        <w:rPr>
          <w:color w:val="000000"/>
          <w:sz w:val="22"/>
          <w:szCs w:val="22"/>
          <w:bdr w:val="none" w:sz="0" w:space="0" w:color="auto" w:frame="1"/>
        </w:rPr>
        <w:t>“At Winnipeg Harvest, we understand how important it is to reclaim what often gets overlooked, left behind or discarded. We reclaim food and people</w:t>
      </w:r>
      <w:r w:rsidR="00287880" w:rsidRPr="00ED4055">
        <w:rPr>
          <w:color w:val="000000"/>
          <w:sz w:val="22"/>
          <w:szCs w:val="22"/>
          <w:bdr w:val="none" w:sz="0" w:space="0" w:color="auto" w:frame="1"/>
        </w:rPr>
        <w:t>. T</w:t>
      </w:r>
      <w:r w:rsidRPr="00ED4055">
        <w:rPr>
          <w:color w:val="000000"/>
          <w:sz w:val="22"/>
          <w:szCs w:val="22"/>
          <w:bdr w:val="none" w:sz="0" w:space="0" w:color="auto" w:frame="1"/>
        </w:rPr>
        <w:t>o get food to people, we reclaim plastic bags—more than one million per year</w:t>
      </w:r>
      <w:r w:rsidR="00ED4055" w:rsidRPr="00ED4055">
        <w:rPr>
          <w:color w:val="000000"/>
          <w:sz w:val="22"/>
          <w:szCs w:val="22"/>
          <w:bdr w:val="none" w:sz="0" w:space="0" w:color="auto" w:frame="1"/>
        </w:rPr>
        <w:t>—</w:t>
      </w:r>
      <w:r w:rsidRPr="00ED4055">
        <w:rPr>
          <w:color w:val="000000"/>
          <w:sz w:val="22"/>
          <w:szCs w:val="22"/>
          <w:bdr w:val="none" w:sz="0" w:space="0" w:color="auto" w:frame="1"/>
        </w:rPr>
        <w:t>to pack food kits. Th</w:t>
      </w:r>
      <w:r w:rsidR="00C8753E">
        <w:rPr>
          <w:color w:val="000000"/>
          <w:sz w:val="22"/>
          <w:szCs w:val="22"/>
          <w:bdr w:val="none" w:sz="0" w:space="0" w:color="auto" w:frame="1"/>
        </w:rPr>
        <w:t xml:space="preserve">ank you UWinnipeg PACE and MMSM, </w:t>
      </w:r>
      <w:r w:rsidRPr="00ED4055">
        <w:rPr>
          <w:color w:val="000000"/>
          <w:sz w:val="22"/>
          <w:szCs w:val="22"/>
          <w:bdr w:val="none" w:sz="0" w:space="0" w:color="auto" w:frame="1"/>
        </w:rPr>
        <w:t xml:space="preserve">for helping us </w:t>
      </w:r>
      <w:r w:rsidR="00306D15" w:rsidRPr="00ED4055">
        <w:rPr>
          <w:color w:val="000000"/>
          <w:sz w:val="22"/>
          <w:szCs w:val="22"/>
          <w:bdr w:val="none" w:sz="0" w:space="0" w:color="auto" w:frame="1"/>
        </w:rPr>
        <w:t>reclaim</w:t>
      </w:r>
      <w:r w:rsidR="00ED4055" w:rsidRPr="00ED4055">
        <w:rPr>
          <w:color w:val="000000"/>
          <w:sz w:val="22"/>
          <w:szCs w:val="22"/>
          <w:bdr w:val="none" w:sz="0" w:space="0" w:color="auto" w:frame="1"/>
        </w:rPr>
        <w:t xml:space="preserve"> plastic bags,” s</w:t>
      </w:r>
      <w:r w:rsidRPr="00ED4055">
        <w:rPr>
          <w:color w:val="000000"/>
          <w:sz w:val="22"/>
          <w:szCs w:val="22"/>
          <w:bdr w:val="none" w:sz="0" w:space="0" w:color="auto" w:frame="1"/>
        </w:rPr>
        <w:t xml:space="preserve">ays Colleen McVarish, </w:t>
      </w:r>
      <w:r w:rsidR="00ED4055" w:rsidRPr="00ED4055">
        <w:rPr>
          <w:color w:val="000000"/>
          <w:sz w:val="22"/>
          <w:szCs w:val="22"/>
          <w:bdr w:val="none" w:sz="0" w:space="0" w:color="auto" w:frame="1"/>
        </w:rPr>
        <w:t xml:space="preserve">the </w:t>
      </w:r>
      <w:r w:rsidRPr="00ED4055">
        <w:rPr>
          <w:color w:val="000000"/>
          <w:sz w:val="22"/>
          <w:szCs w:val="22"/>
          <w:bdr w:val="none" w:sz="0" w:space="0" w:color="auto" w:frame="1"/>
        </w:rPr>
        <w:t>assistant director of development</w:t>
      </w:r>
      <w:r w:rsidR="00ED4055" w:rsidRPr="00ED4055">
        <w:rPr>
          <w:color w:val="000000"/>
          <w:sz w:val="22"/>
          <w:szCs w:val="22"/>
          <w:bdr w:val="none" w:sz="0" w:space="0" w:color="auto" w:frame="1"/>
        </w:rPr>
        <w:t xml:space="preserve"> at </w:t>
      </w:r>
      <w:r w:rsidRPr="00ED4055">
        <w:rPr>
          <w:color w:val="000000"/>
          <w:sz w:val="22"/>
          <w:szCs w:val="22"/>
          <w:bdr w:val="none" w:sz="0" w:space="0" w:color="auto" w:frame="1"/>
        </w:rPr>
        <w:t xml:space="preserve">Winnipeg Harvest. </w:t>
      </w:r>
    </w:p>
    <w:p w14:paraId="5D3658F9" w14:textId="0426B3A5" w:rsidR="00D4422B" w:rsidRPr="00ED4055" w:rsidRDefault="00B40B8F" w:rsidP="00410271">
      <w:pPr>
        <w:ind w:left="3600" w:firstLine="720"/>
        <w:rPr>
          <w:rFonts w:asciiTheme="majorBidi" w:hAnsiTheme="majorBidi" w:cstheme="majorBidi"/>
          <w:b/>
          <w:color w:val="000000" w:themeColor="text1"/>
          <w:sz w:val="22"/>
          <w:szCs w:val="22"/>
        </w:rPr>
      </w:pPr>
      <w:r w:rsidRPr="00ED4055">
        <w:rPr>
          <w:rFonts w:asciiTheme="majorBidi" w:hAnsiTheme="majorBidi" w:cstheme="majorBidi"/>
          <w:b/>
          <w:color w:val="000000" w:themeColor="text1"/>
          <w:sz w:val="22"/>
          <w:szCs w:val="22"/>
        </w:rPr>
        <w:t>-30-</w:t>
      </w:r>
    </w:p>
    <w:p w14:paraId="5BC67F81" w14:textId="77777777" w:rsidR="00410271" w:rsidRPr="00ED4055" w:rsidRDefault="00410271" w:rsidP="00F8793B">
      <w:pPr>
        <w:jc w:val="center"/>
        <w:rPr>
          <w:rFonts w:asciiTheme="majorBidi" w:hAnsiTheme="majorBidi" w:cstheme="majorBidi"/>
          <w:b/>
          <w:color w:val="000000" w:themeColor="text1"/>
          <w:sz w:val="22"/>
          <w:szCs w:val="22"/>
        </w:rPr>
      </w:pPr>
    </w:p>
    <w:p w14:paraId="41B7BBC3" w14:textId="0A56FF1C" w:rsidR="00164723" w:rsidRPr="00ED4055" w:rsidRDefault="00164723" w:rsidP="00F8793B">
      <w:pPr>
        <w:shd w:val="clear" w:color="auto" w:fill="FFFFFF"/>
        <w:rPr>
          <w:rFonts w:ascii="Times New Roman" w:eastAsia="Times New Roman" w:hAnsi="Times New Roman" w:cs="Times New Roman"/>
          <w:b/>
          <w:sz w:val="20"/>
          <w:szCs w:val="20"/>
        </w:rPr>
      </w:pPr>
      <w:r w:rsidRPr="00ED4055">
        <w:rPr>
          <w:rFonts w:ascii="Times New Roman" w:hAnsi="Times New Roman" w:cs="Times New Roman"/>
          <w:b/>
          <w:bCs/>
          <w:sz w:val="20"/>
          <w:szCs w:val="20"/>
        </w:rPr>
        <w:t>About UWinnipeg PACE:</w:t>
      </w:r>
      <w:r w:rsidR="00FA6861" w:rsidRPr="00ED4055">
        <w:rPr>
          <w:rFonts w:ascii="Times New Roman" w:hAnsi="Times New Roman" w:cs="Times New Roman"/>
          <w:b/>
          <w:bCs/>
          <w:sz w:val="20"/>
          <w:szCs w:val="20"/>
        </w:rPr>
        <w:t xml:space="preserve"> </w:t>
      </w:r>
      <w:r w:rsidR="005A2140" w:rsidRPr="00ED4055">
        <w:rPr>
          <w:rFonts w:ascii="Times New Roman" w:eastAsia="Times New Roman" w:hAnsi="Times New Roman" w:cs="Times New Roman"/>
          <w:sz w:val="20"/>
          <w:szCs w:val="20"/>
          <w:shd w:val="clear" w:color="auto" w:fill="FFFFFF"/>
        </w:rPr>
        <w:t>Located</w:t>
      </w:r>
      <w:r w:rsidR="00410271" w:rsidRPr="00ED4055">
        <w:rPr>
          <w:rFonts w:ascii="Times New Roman" w:eastAsia="Times New Roman" w:hAnsi="Times New Roman" w:cs="Times New Roman"/>
          <w:sz w:val="20"/>
          <w:szCs w:val="20"/>
          <w:shd w:val="clear" w:color="auto" w:fill="FFFFFF"/>
        </w:rPr>
        <w:t xml:space="preserve"> in the </w:t>
      </w:r>
      <w:r w:rsidR="005A2140" w:rsidRPr="00ED4055">
        <w:rPr>
          <w:rFonts w:ascii="Times New Roman" w:eastAsia="Times New Roman" w:hAnsi="Times New Roman" w:cs="Times New Roman"/>
          <w:sz w:val="20"/>
          <w:szCs w:val="20"/>
          <w:shd w:val="clear" w:color="auto" w:fill="FFFFFF"/>
        </w:rPr>
        <w:t>Buhler Cent</w:t>
      </w:r>
      <w:r w:rsidR="00410271" w:rsidRPr="00ED4055">
        <w:rPr>
          <w:rFonts w:ascii="Times New Roman" w:eastAsia="Times New Roman" w:hAnsi="Times New Roman" w:cs="Times New Roman"/>
          <w:sz w:val="20"/>
          <w:szCs w:val="20"/>
          <w:shd w:val="clear" w:color="auto" w:fill="FFFFFF"/>
        </w:rPr>
        <w:t xml:space="preserve">re, </w:t>
      </w:r>
      <w:r w:rsidR="005A2140" w:rsidRPr="00ED4055">
        <w:rPr>
          <w:rFonts w:ascii="Times New Roman" w:eastAsia="Times New Roman" w:hAnsi="Times New Roman" w:cs="Times New Roman"/>
          <w:sz w:val="20"/>
          <w:szCs w:val="20"/>
          <w:shd w:val="clear" w:color="auto" w:fill="FFFFFF"/>
        </w:rPr>
        <w:t>Professional, Applied and Continuing Education (PACE) programs at UWinnipeg offer professional education to students who are willing to pursue specialized hands-on education in professional fields.</w:t>
      </w:r>
    </w:p>
    <w:p w14:paraId="142327D4" w14:textId="407A3535" w:rsidR="00FA6861" w:rsidRPr="00ED4055" w:rsidRDefault="00CB137C" w:rsidP="00F8793B">
      <w:pPr>
        <w:shd w:val="clear" w:color="auto" w:fill="FFFFFF"/>
        <w:rPr>
          <w:rFonts w:ascii="Times New Roman" w:eastAsia="Times New Roman" w:hAnsi="Times New Roman" w:cs="Times New Roman"/>
          <w:sz w:val="20"/>
          <w:szCs w:val="20"/>
        </w:rPr>
      </w:pPr>
      <w:r w:rsidRPr="00ED4055">
        <w:rPr>
          <w:rFonts w:ascii="Times New Roman" w:hAnsi="Times New Roman" w:cs="Times New Roman"/>
          <w:b/>
          <w:bCs/>
          <w:sz w:val="20"/>
          <w:szCs w:val="20"/>
        </w:rPr>
        <w:t>About Winnipeg Harvest:</w:t>
      </w:r>
      <w:r w:rsidRPr="00ED4055">
        <w:rPr>
          <w:rFonts w:ascii="Times New Roman" w:hAnsi="Times New Roman" w:cs="Times New Roman"/>
          <w:b/>
          <w:bCs/>
          <w:sz w:val="20"/>
          <w:szCs w:val="20"/>
          <w:u w:val="single"/>
        </w:rPr>
        <w:t xml:space="preserve"> </w:t>
      </w:r>
      <w:r w:rsidR="00FA6861" w:rsidRPr="00ED4055">
        <w:rPr>
          <w:rFonts w:ascii="Times New Roman" w:eastAsia="Times New Roman" w:hAnsi="Times New Roman" w:cs="Times New Roman"/>
          <w:sz w:val="20"/>
          <w:szCs w:val="20"/>
        </w:rPr>
        <w:t xml:space="preserve">Winnipeg Harvest is a not-for-profit, community-based organization that collects and shares surplus food for </w:t>
      </w:r>
      <w:r w:rsidR="00410271" w:rsidRPr="00ED4055">
        <w:rPr>
          <w:rFonts w:ascii="Times New Roman" w:eastAsia="Times New Roman" w:hAnsi="Times New Roman" w:cs="Times New Roman"/>
          <w:sz w:val="20"/>
          <w:szCs w:val="20"/>
        </w:rPr>
        <w:t>individuals and families-</w:t>
      </w:r>
      <w:r w:rsidR="006F6442" w:rsidRPr="00ED4055">
        <w:rPr>
          <w:rFonts w:ascii="Times New Roman" w:eastAsia="Times New Roman" w:hAnsi="Times New Roman" w:cs="Times New Roman"/>
          <w:sz w:val="20"/>
          <w:szCs w:val="20"/>
        </w:rPr>
        <w:t>in</w:t>
      </w:r>
      <w:r w:rsidR="00410271" w:rsidRPr="00ED4055">
        <w:rPr>
          <w:rFonts w:ascii="Times New Roman" w:eastAsia="Times New Roman" w:hAnsi="Times New Roman" w:cs="Times New Roman"/>
          <w:sz w:val="20"/>
          <w:szCs w:val="20"/>
        </w:rPr>
        <w:t>-</w:t>
      </w:r>
      <w:r w:rsidR="006F6442" w:rsidRPr="00ED4055">
        <w:rPr>
          <w:rFonts w:ascii="Times New Roman" w:eastAsia="Times New Roman" w:hAnsi="Times New Roman" w:cs="Times New Roman"/>
          <w:sz w:val="20"/>
          <w:szCs w:val="20"/>
        </w:rPr>
        <w:t>need</w:t>
      </w:r>
      <w:r w:rsidR="00FA6861" w:rsidRPr="00ED4055">
        <w:rPr>
          <w:rFonts w:ascii="Times New Roman" w:eastAsia="Times New Roman" w:hAnsi="Times New Roman" w:cs="Times New Roman"/>
          <w:sz w:val="20"/>
          <w:szCs w:val="20"/>
        </w:rPr>
        <w:t xml:space="preserve">. </w:t>
      </w:r>
    </w:p>
    <w:p w14:paraId="062537CD" w14:textId="77777777" w:rsidR="00ED4055" w:rsidRDefault="00410271" w:rsidP="00ED4055">
      <w:pPr>
        <w:shd w:val="clear" w:color="auto" w:fill="FFFFFF"/>
        <w:rPr>
          <w:rFonts w:ascii="Times New Roman" w:eastAsia="Times New Roman" w:hAnsi="Times New Roman" w:cs="Times New Roman"/>
          <w:sz w:val="20"/>
          <w:szCs w:val="20"/>
        </w:rPr>
      </w:pPr>
      <w:r w:rsidRPr="00ED4055">
        <w:rPr>
          <w:rFonts w:ascii="Times New Roman" w:eastAsia="Times New Roman" w:hAnsi="Times New Roman" w:cs="Times New Roman"/>
          <w:b/>
          <w:sz w:val="20"/>
          <w:szCs w:val="20"/>
        </w:rPr>
        <w:t>About MMSM:</w:t>
      </w:r>
      <w:r w:rsidRPr="00ED4055">
        <w:rPr>
          <w:rFonts w:ascii="Times New Roman" w:eastAsia="Times New Roman" w:hAnsi="Times New Roman" w:cs="Times New Roman"/>
          <w:sz w:val="20"/>
          <w:szCs w:val="20"/>
        </w:rPr>
        <w:t xml:space="preserve"> </w:t>
      </w:r>
      <w:r w:rsidRPr="00ED4055">
        <w:rPr>
          <w:rFonts w:ascii="Times New Roman" w:hAnsi="Times New Roman" w:cs="Times New Roman"/>
          <w:iCs/>
          <w:sz w:val="20"/>
          <w:szCs w:val="20"/>
        </w:rPr>
        <w:t>MMSM is a not-for-profit, industry-funded organization, that funds and provides support for the province’s residential recycling programs for packaging and printed paper. Its goal is to promote the reduction, reuse and recycling of the materials managed in its program while increasing recovery rates.</w:t>
      </w:r>
    </w:p>
    <w:p w14:paraId="1729F489" w14:textId="77777777" w:rsidR="00ED4055" w:rsidRDefault="00ED4055" w:rsidP="00ED4055">
      <w:pPr>
        <w:shd w:val="clear" w:color="auto" w:fill="FFFFFF"/>
        <w:rPr>
          <w:rFonts w:ascii="Times New Roman" w:hAnsi="Times New Roman" w:cs="Times New Roman"/>
          <w:b/>
          <w:bCs/>
          <w:color w:val="000000" w:themeColor="text1"/>
          <w:sz w:val="22"/>
          <w:szCs w:val="22"/>
        </w:rPr>
      </w:pPr>
    </w:p>
    <w:p w14:paraId="721894DD" w14:textId="77777777" w:rsidR="00C8753E" w:rsidRDefault="00C8753E">
      <w:pPr>
        <w:shd w:val="clear" w:color="auto" w:fill="FFFFFF"/>
        <w:rPr>
          <w:rFonts w:ascii="Times New Roman" w:hAnsi="Times New Roman" w:cs="Times New Roman"/>
          <w:b/>
          <w:bCs/>
          <w:color w:val="000000" w:themeColor="text1"/>
          <w:sz w:val="22"/>
          <w:szCs w:val="22"/>
        </w:rPr>
      </w:pPr>
    </w:p>
    <w:p w14:paraId="757D7541" w14:textId="443AF430" w:rsidR="00ED4055" w:rsidRPr="00ED4055" w:rsidRDefault="00CB137C">
      <w:pPr>
        <w:shd w:val="clear" w:color="auto" w:fill="FFFFFF"/>
        <w:rPr>
          <w:rFonts w:ascii="Times New Roman" w:eastAsia="Times New Roman" w:hAnsi="Times New Roman" w:cs="Times New Roman"/>
          <w:sz w:val="20"/>
          <w:szCs w:val="20"/>
        </w:rPr>
      </w:pPr>
      <w:r w:rsidRPr="00ED4055">
        <w:rPr>
          <w:rFonts w:ascii="Times New Roman" w:hAnsi="Times New Roman" w:cs="Times New Roman"/>
          <w:b/>
          <w:bCs/>
          <w:color w:val="000000" w:themeColor="text1"/>
          <w:sz w:val="22"/>
          <w:szCs w:val="22"/>
        </w:rPr>
        <w:t>For more information</w:t>
      </w:r>
      <w:r w:rsidR="00410271" w:rsidRPr="00ED4055">
        <w:rPr>
          <w:rFonts w:ascii="Times New Roman" w:hAnsi="Times New Roman" w:cs="Times New Roman"/>
          <w:b/>
          <w:bCs/>
          <w:color w:val="000000" w:themeColor="text1"/>
          <w:sz w:val="22"/>
          <w:szCs w:val="22"/>
        </w:rPr>
        <w:t xml:space="preserve">: </w:t>
      </w:r>
      <w:r w:rsidR="008E54B7" w:rsidRPr="00ED4055">
        <w:rPr>
          <w:rFonts w:ascii="Times New Roman" w:hAnsi="Times New Roman" w:cs="Times New Roman"/>
          <w:color w:val="000000" w:themeColor="text1"/>
          <w:sz w:val="22"/>
          <w:szCs w:val="22"/>
        </w:rPr>
        <w:t>A</w:t>
      </w:r>
      <w:r w:rsidR="001C5AFC">
        <w:rPr>
          <w:rFonts w:ascii="Times New Roman" w:hAnsi="Times New Roman" w:cs="Times New Roman"/>
          <w:color w:val="000000" w:themeColor="text1"/>
          <w:sz w:val="22"/>
          <w:szCs w:val="22"/>
        </w:rPr>
        <w:t xml:space="preserve">nkeet </w:t>
      </w:r>
      <w:proofErr w:type="spellStart"/>
      <w:r w:rsidR="001C5AFC">
        <w:rPr>
          <w:rFonts w:ascii="Times New Roman" w:hAnsi="Times New Roman" w:cs="Times New Roman"/>
          <w:color w:val="000000" w:themeColor="text1"/>
          <w:sz w:val="22"/>
          <w:szCs w:val="22"/>
        </w:rPr>
        <w:t>Mahadik</w:t>
      </w:r>
      <w:proofErr w:type="spellEnd"/>
      <w:r w:rsidR="006F6442" w:rsidRPr="00ED4055">
        <w:rPr>
          <w:rFonts w:ascii="Times New Roman" w:hAnsi="Times New Roman" w:cs="Times New Roman"/>
          <w:color w:val="000000" w:themeColor="text1"/>
          <w:sz w:val="22"/>
          <w:szCs w:val="22"/>
        </w:rPr>
        <w:t xml:space="preserve"> </w:t>
      </w:r>
      <w:r w:rsidR="008E54B7" w:rsidRPr="00ED4055">
        <w:rPr>
          <w:rFonts w:ascii="Times New Roman" w:hAnsi="Times New Roman" w:cs="Times New Roman"/>
          <w:color w:val="000000" w:themeColor="text1"/>
          <w:sz w:val="22"/>
          <w:szCs w:val="22"/>
        </w:rPr>
        <w:t>| Student</w:t>
      </w:r>
      <w:r w:rsidR="00164723" w:rsidRPr="00ED4055">
        <w:rPr>
          <w:rFonts w:ascii="Times New Roman" w:hAnsi="Times New Roman" w:cs="Times New Roman"/>
          <w:color w:val="000000" w:themeColor="text1"/>
          <w:sz w:val="22"/>
          <w:szCs w:val="22"/>
        </w:rPr>
        <w:t xml:space="preserve"> Representative</w:t>
      </w:r>
      <w:r w:rsidR="006F6442" w:rsidRPr="00ED4055">
        <w:rPr>
          <w:rFonts w:ascii="Times New Roman" w:hAnsi="Times New Roman" w:cs="Times New Roman"/>
          <w:color w:val="000000" w:themeColor="text1"/>
          <w:sz w:val="22"/>
          <w:szCs w:val="22"/>
        </w:rPr>
        <w:t xml:space="preserve"> </w:t>
      </w:r>
      <w:r w:rsidR="008E54B7" w:rsidRPr="00ED4055">
        <w:rPr>
          <w:rFonts w:ascii="Times New Roman" w:hAnsi="Times New Roman" w:cs="Times New Roman"/>
          <w:color w:val="000000" w:themeColor="text1"/>
          <w:sz w:val="22"/>
          <w:szCs w:val="22"/>
        </w:rPr>
        <w:t>| UWinnpeg PACE</w:t>
      </w:r>
      <w:r w:rsidR="006F6442" w:rsidRPr="00ED4055">
        <w:rPr>
          <w:rFonts w:ascii="Times New Roman" w:hAnsi="Times New Roman" w:cs="Times New Roman"/>
          <w:color w:val="000000" w:themeColor="text1"/>
          <w:sz w:val="22"/>
          <w:szCs w:val="22"/>
        </w:rPr>
        <w:t xml:space="preserve"> </w:t>
      </w:r>
      <w:r w:rsidR="008E54B7" w:rsidRPr="00ED4055">
        <w:rPr>
          <w:rFonts w:ascii="Times New Roman" w:hAnsi="Times New Roman" w:cs="Times New Roman"/>
          <w:color w:val="000000" w:themeColor="text1"/>
          <w:sz w:val="22"/>
          <w:szCs w:val="22"/>
        </w:rPr>
        <w:t xml:space="preserve">| </w:t>
      </w:r>
      <w:r w:rsidR="008E54B7" w:rsidRPr="00ED4055">
        <w:rPr>
          <w:rFonts w:ascii="Times New Roman" w:hAnsi="Times New Roman" w:cs="Times New Roman"/>
          <w:b/>
          <w:color w:val="000000" w:themeColor="text1"/>
          <w:sz w:val="22"/>
          <w:szCs w:val="22"/>
        </w:rPr>
        <w:t>204.</w:t>
      </w:r>
      <w:r w:rsidR="001C5AFC">
        <w:rPr>
          <w:rFonts w:ascii="Times New Roman" w:hAnsi="Times New Roman" w:cs="Times New Roman"/>
          <w:b/>
          <w:color w:val="000000" w:themeColor="text1"/>
          <w:sz w:val="22"/>
          <w:szCs w:val="22"/>
        </w:rPr>
        <w:t>962</w:t>
      </w:r>
      <w:r w:rsidR="008E54B7" w:rsidRPr="00ED4055">
        <w:rPr>
          <w:rFonts w:ascii="Times New Roman" w:hAnsi="Times New Roman" w:cs="Times New Roman"/>
          <w:b/>
          <w:color w:val="000000" w:themeColor="text1"/>
          <w:sz w:val="22"/>
          <w:szCs w:val="22"/>
        </w:rPr>
        <w:t>.</w:t>
      </w:r>
      <w:r w:rsidR="001C5AFC">
        <w:rPr>
          <w:rFonts w:ascii="Times New Roman" w:hAnsi="Times New Roman" w:cs="Times New Roman"/>
          <w:b/>
          <w:color w:val="000000" w:themeColor="text1"/>
          <w:sz w:val="22"/>
          <w:szCs w:val="22"/>
        </w:rPr>
        <w:t>2605</w:t>
      </w:r>
      <w:r w:rsidR="003D6AFA" w:rsidRPr="00ED4055">
        <w:rPr>
          <w:rFonts w:ascii="Times New Roman" w:hAnsi="Times New Roman" w:cs="Times New Roman"/>
          <w:color w:val="000000" w:themeColor="text1"/>
          <w:sz w:val="22"/>
          <w:szCs w:val="22"/>
        </w:rPr>
        <w:t xml:space="preserve"> | </w:t>
      </w:r>
      <w:hyperlink r:id="rId7" w:history="1">
        <w:r w:rsidR="001C5AFC" w:rsidRPr="006C2E33">
          <w:rPr>
            <w:rStyle w:val="Hyperlink"/>
          </w:rPr>
          <w:t>ankeetmahadik2605@gmail.com</w:t>
        </w:r>
      </w:hyperlink>
      <w:r w:rsidR="001C5AFC">
        <w:tab/>
      </w:r>
    </w:p>
    <w:sectPr w:rsidR="00ED4055" w:rsidRPr="00ED4055" w:rsidSect="00F763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6902"/>
    <w:rsid w:val="00017F49"/>
    <w:rsid w:val="000B54F4"/>
    <w:rsid w:val="000F655F"/>
    <w:rsid w:val="001246FC"/>
    <w:rsid w:val="0015667F"/>
    <w:rsid w:val="00164723"/>
    <w:rsid w:val="00180A64"/>
    <w:rsid w:val="001B7525"/>
    <w:rsid w:val="001C5AFC"/>
    <w:rsid w:val="00206678"/>
    <w:rsid w:val="00252B66"/>
    <w:rsid w:val="002755C9"/>
    <w:rsid w:val="00284475"/>
    <w:rsid w:val="00287880"/>
    <w:rsid w:val="002C03DF"/>
    <w:rsid w:val="002E3B31"/>
    <w:rsid w:val="00306D15"/>
    <w:rsid w:val="00370A29"/>
    <w:rsid w:val="003C2E34"/>
    <w:rsid w:val="003D1FE7"/>
    <w:rsid w:val="003D6AFA"/>
    <w:rsid w:val="003E432C"/>
    <w:rsid w:val="00410271"/>
    <w:rsid w:val="004214C9"/>
    <w:rsid w:val="004852A0"/>
    <w:rsid w:val="00541CC5"/>
    <w:rsid w:val="005A2140"/>
    <w:rsid w:val="00607B37"/>
    <w:rsid w:val="00623D65"/>
    <w:rsid w:val="0063306C"/>
    <w:rsid w:val="0065035A"/>
    <w:rsid w:val="00674D0A"/>
    <w:rsid w:val="006878BD"/>
    <w:rsid w:val="006C258F"/>
    <w:rsid w:val="006F6442"/>
    <w:rsid w:val="00755728"/>
    <w:rsid w:val="007571E3"/>
    <w:rsid w:val="0079262E"/>
    <w:rsid w:val="007B0478"/>
    <w:rsid w:val="007C448D"/>
    <w:rsid w:val="007D4252"/>
    <w:rsid w:val="0083361B"/>
    <w:rsid w:val="008430A1"/>
    <w:rsid w:val="00852E5C"/>
    <w:rsid w:val="00863088"/>
    <w:rsid w:val="00891F31"/>
    <w:rsid w:val="008E54B7"/>
    <w:rsid w:val="00924935"/>
    <w:rsid w:val="009B0B08"/>
    <w:rsid w:val="009B666E"/>
    <w:rsid w:val="00A7595E"/>
    <w:rsid w:val="00A94BCE"/>
    <w:rsid w:val="00AF07AB"/>
    <w:rsid w:val="00B14A47"/>
    <w:rsid w:val="00B40B8F"/>
    <w:rsid w:val="00C67E83"/>
    <w:rsid w:val="00C70DCB"/>
    <w:rsid w:val="00C8753E"/>
    <w:rsid w:val="00CB137C"/>
    <w:rsid w:val="00D05909"/>
    <w:rsid w:val="00D343C8"/>
    <w:rsid w:val="00D359DA"/>
    <w:rsid w:val="00D4422B"/>
    <w:rsid w:val="00D558DC"/>
    <w:rsid w:val="00D90246"/>
    <w:rsid w:val="00DE2E60"/>
    <w:rsid w:val="00E51D27"/>
    <w:rsid w:val="00E76902"/>
    <w:rsid w:val="00EB3DCD"/>
    <w:rsid w:val="00EB60E6"/>
    <w:rsid w:val="00ED1AE8"/>
    <w:rsid w:val="00ED4055"/>
    <w:rsid w:val="00ED485B"/>
    <w:rsid w:val="00F669F0"/>
    <w:rsid w:val="00F763DB"/>
    <w:rsid w:val="00F8793B"/>
    <w:rsid w:val="00FA6861"/>
    <w:rsid w:val="00FF0BB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2F30FD"/>
  <w15:docId w15:val="{7EEE82BD-08AA-4646-B65C-CE82A5B09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137C"/>
    <w:rPr>
      <w:color w:val="0563C1" w:themeColor="hyperlink"/>
      <w:u w:val="single"/>
    </w:rPr>
  </w:style>
  <w:style w:type="character" w:customStyle="1" w:styleId="UnresolvedMention1">
    <w:name w:val="Unresolved Mention1"/>
    <w:basedOn w:val="DefaultParagraphFont"/>
    <w:uiPriority w:val="99"/>
    <w:semiHidden/>
    <w:unhideWhenUsed/>
    <w:rsid w:val="00CB137C"/>
    <w:rPr>
      <w:color w:val="605E5C"/>
      <w:shd w:val="clear" w:color="auto" w:fill="E1DFDD"/>
    </w:rPr>
  </w:style>
  <w:style w:type="character" w:styleId="CommentReference">
    <w:name w:val="annotation reference"/>
    <w:basedOn w:val="DefaultParagraphFont"/>
    <w:uiPriority w:val="99"/>
    <w:semiHidden/>
    <w:unhideWhenUsed/>
    <w:rsid w:val="008E54B7"/>
    <w:rPr>
      <w:sz w:val="16"/>
      <w:szCs w:val="16"/>
    </w:rPr>
  </w:style>
  <w:style w:type="paragraph" w:styleId="CommentText">
    <w:name w:val="annotation text"/>
    <w:basedOn w:val="Normal"/>
    <w:link w:val="CommentTextChar"/>
    <w:uiPriority w:val="99"/>
    <w:unhideWhenUsed/>
    <w:rsid w:val="008E54B7"/>
    <w:rPr>
      <w:sz w:val="20"/>
      <w:szCs w:val="20"/>
    </w:rPr>
  </w:style>
  <w:style w:type="character" w:customStyle="1" w:styleId="CommentTextChar">
    <w:name w:val="Comment Text Char"/>
    <w:basedOn w:val="DefaultParagraphFont"/>
    <w:link w:val="CommentText"/>
    <w:uiPriority w:val="99"/>
    <w:rsid w:val="008E54B7"/>
    <w:rPr>
      <w:sz w:val="20"/>
      <w:szCs w:val="20"/>
    </w:rPr>
  </w:style>
  <w:style w:type="paragraph" w:styleId="CommentSubject">
    <w:name w:val="annotation subject"/>
    <w:basedOn w:val="CommentText"/>
    <w:next w:val="CommentText"/>
    <w:link w:val="CommentSubjectChar"/>
    <w:uiPriority w:val="99"/>
    <w:semiHidden/>
    <w:unhideWhenUsed/>
    <w:rsid w:val="008E54B7"/>
    <w:rPr>
      <w:b/>
      <w:bCs/>
    </w:rPr>
  </w:style>
  <w:style w:type="character" w:customStyle="1" w:styleId="CommentSubjectChar">
    <w:name w:val="Comment Subject Char"/>
    <w:basedOn w:val="CommentTextChar"/>
    <w:link w:val="CommentSubject"/>
    <w:uiPriority w:val="99"/>
    <w:semiHidden/>
    <w:rsid w:val="008E54B7"/>
    <w:rPr>
      <w:b/>
      <w:bCs/>
      <w:sz w:val="20"/>
      <w:szCs w:val="20"/>
    </w:rPr>
  </w:style>
  <w:style w:type="paragraph" w:styleId="BalloonText">
    <w:name w:val="Balloon Text"/>
    <w:basedOn w:val="Normal"/>
    <w:link w:val="BalloonTextChar"/>
    <w:uiPriority w:val="99"/>
    <w:semiHidden/>
    <w:unhideWhenUsed/>
    <w:rsid w:val="008E54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4B7"/>
    <w:rPr>
      <w:rFonts w:ascii="Times New Roman" w:hAnsi="Times New Roman" w:cs="Times New Roman"/>
      <w:sz w:val="18"/>
      <w:szCs w:val="18"/>
    </w:rPr>
  </w:style>
  <w:style w:type="paragraph" w:styleId="Date">
    <w:name w:val="Date"/>
    <w:basedOn w:val="Normal"/>
    <w:next w:val="Normal"/>
    <w:link w:val="DateChar"/>
    <w:uiPriority w:val="99"/>
    <w:semiHidden/>
    <w:unhideWhenUsed/>
    <w:rsid w:val="008E54B7"/>
  </w:style>
  <w:style w:type="character" w:customStyle="1" w:styleId="DateChar">
    <w:name w:val="Date Char"/>
    <w:basedOn w:val="DefaultParagraphFont"/>
    <w:link w:val="Date"/>
    <w:uiPriority w:val="99"/>
    <w:semiHidden/>
    <w:rsid w:val="008E54B7"/>
  </w:style>
  <w:style w:type="character" w:styleId="FollowedHyperlink">
    <w:name w:val="FollowedHyperlink"/>
    <w:basedOn w:val="DefaultParagraphFont"/>
    <w:uiPriority w:val="99"/>
    <w:semiHidden/>
    <w:unhideWhenUsed/>
    <w:rsid w:val="006C258F"/>
    <w:rPr>
      <w:color w:val="954F72" w:themeColor="followedHyperlink"/>
      <w:u w:val="single"/>
    </w:rPr>
  </w:style>
  <w:style w:type="paragraph" w:customStyle="1" w:styleId="xbody">
    <w:name w:val="x_body"/>
    <w:basedOn w:val="Normal"/>
    <w:rsid w:val="00180A64"/>
    <w:pPr>
      <w:spacing w:before="100" w:beforeAutospacing="1" w:after="100" w:afterAutospacing="1"/>
    </w:pPr>
    <w:rPr>
      <w:rFonts w:ascii="Times New Roman" w:eastAsia="Times New Roman" w:hAnsi="Times New Roman" w:cs="Times New Roman"/>
      <w:lang w:val="en-US" w:eastAsia="en-US"/>
    </w:rPr>
  </w:style>
  <w:style w:type="character" w:customStyle="1" w:styleId="xhyperlink0">
    <w:name w:val="x_hyperlink0"/>
    <w:basedOn w:val="DefaultParagraphFont"/>
    <w:rsid w:val="00180A64"/>
  </w:style>
  <w:style w:type="character" w:customStyle="1" w:styleId="UnresolvedMention2">
    <w:name w:val="Unresolved Mention2"/>
    <w:basedOn w:val="DefaultParagraphFont"/>
    <w:uiPriority w:val="99"/>
    <w:semiHidden/>
    <w:unhideWhenUsed/>
    <w:rsid w:val="00306D15"/>
    <w:rPr>
      <w:color w:val="605E5C"/>
      <w:shd w:val="clear" w:color="auto" w:fill="E1DFDD"/>
    </w:rPr>
  </w:style>
  <w:style w:type="character" w:styleId="UnresolvedMention">
    <w:name w:val="Unresolved Mention"/>
    <w:basedOn w:val="DefaultParagraphFont"/>
    <w:uiPriority w:val="99"/>
    <w:semiHidden/>
    <w:unhideWhenUsed/>
    <w:rsid w:val="001C5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3034">
      <w:bodyDiv w:val="1"/>
      <w:marLeft w:val="0"/>
      <w:marRight w:val="0"/>
      <w:marTop w:val="0"/>
      <w:marBottom w:val="0"/>
      <w:divBdr>
        <w:top w:val="none" w:sz="0" w:space="0" w:color="auto"/>
        <w:left w:val="none" w:sz="0" w:space="0" w:color="auto"/>
        <w:bottom w:val="none" w:sz="0" w:space="0" w:color="auto"/>
        <w:right w:val="none" w:sz="0" w:space="0" w:color="auto"/>
      </w:divBdr>
    </w:div>
    <w:div w:id="310713453">
      <w:bodyDiv w:val="1"/>
      <w:marLeft w:val="0"/>
      <w:marRight w:val="0"/>
      <w:marTop w:val="0"/>
      <w:marBottom w:val="0"/>
      <w:divBdr>
        <w:top w:val="none" w:sz="0" w:space="0" w:color="auto"/>
        <w:left w:val="none" w:sz="0" w:space="0" w:color="auto"/>
        <w:bottom w:val="none" w:sz="0" w:space="0" w:color="auto"/>
        <w:right w:val="none" w:sz="0" w:space="0" w:color="auto"/>
      </w:divBdr>
    </w:div>
    <w:div w:id="844132949">
      <w:bodyDiv w:val="1"/>
      <w:marLeft w:val="0"/>
      <w:marRight w:val="0"/>
      <w:marTop w:val="0"/>
      <w:marBottom w:val="0"/>
      <w:divBdr>
        <w:top w:val="none" w:sz="0" w:space="0" w:color="auto"/>
        <w:left w:val="none" w:sz="0" w:space="0" w:color="auto"/>
        <w:bottom w:val="none" w:sz="0" w:space="0" w:color="auto"/>
        <w:right w:val="none" w:sz="0" w:space="0" w:color="auto"/>
      </w:divBdr>
    </w:div>
    <w:div w:id="1041981251">
      <w:bodyDiv w:val="1"/>
      <w:marLeft w:val="0"/>
      <w:marRight w:val="0"/>
      <w:marTop w:val="0"/>
      <w:marBottom w:val="0"/>
      <w:divBdr>
        <w:top w:val="none" w:sz="0" w:space="0" w:color="auto"/>
        <w:left w:val="none" w:sz="0" w:space="0" w:color="auto"/>
        <w:bottom w:val="none" w:sz="0" w:space="0" w:color="auto"/>
        <w:right w:val="none" w:sz="0" w:space="0" w:color="auto"/>
      </w:divBdr>
    </w:div>
    <w:div w:id="1158418793">
      <w:bodyDiv w:val="1"/>
      <w:marLeft w:val="0"/>
      <w:marRight w:val="0"/>
      <w:marTop w:val="0"/>
      <w:marBottom w:val="0"/>
      <w:divBdr>
        <w:top w:val="none" w:sz="0" w:space="0" w:color="auto"/>
        <w:left w:val="none" w:sz="0" w:space="0" w:color="auto"/>
        <w:bottom w:val="none" w:sz="0" w:space="0" w:color="auto"/>
        <w:right w:val="none" w:sz="0" w:space="0" w:color="auto"/>
      </w:divBdr>
    </w:div>
    <w:div w:id="199868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ankeetmahadik2605@gmail.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 Ingrid Lorraine Anakeu-Kake</dc:creator>
  <cp:keywords/>
  <dc:description/>
  <cp:lastModifiedBy>Mr Ankeet Rajan Mahadik</cp:lastModifiedBy>
  <cp:revision>8</cp:revision>
  <cp:lastPrinted>2019-03-19T13:38:00Z</cp:lastPrinted>
  <dcterms:created xsi:type="dcterms:W3CDTF">2019-03-19T12:17:00Z</dcterms:created>
  <dcterms:modified xsi:type="dcterms:W3CDTF">2019-10-03T01:48:00Z</dcterms:modified>
</cp:coreProperties>
</file>