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7F4CAE">
      <w:pPr>
        <w:pStyle w:val="Title"/>
        <w:framePr w:wrap="notBeside"/>
      </w:pPr>
      <w:r>
        <w:t>Spat</w:t>
      </w:r>
      <w:r w:rsidR="0049347A">
        <w:t>ia</w:t>
      </w:r>
      <w:r w:rsidR="007D0257">
        <w:t>l and Frequency Domain Filters</w:t>
      </w:r>
      <w:r>
        <w:t xml:space="preserve"> for Restoring Noisy Images</w:t>
      </w:r>
      <w:r w:rsidR="00185432">
        <w:t xml:space="preserve"> </w:t>
      </w:r>
    </w:p>
    <w:p w:rsidR="00E97402" w:rsidRDefault="00185432">
      <w:pPr>
        <w:pStyle w:val="Authors"/>
        <w:framePr w:wrap="notBeside"/>
      </w:pPr>
      <w:r>
        <w:t>Paras Jain</w:t>
      </w:r>
      <w:r w:rsidR="00D257BF" w:rsidRPr="00D257BF">
        <w:rPr>
          <w:vertAlign w:val="superscript"/>
        </w:rPr>
        <w:t>1</w:t>
      </w:r>
      <w:r w:rsidR="006763A1">
        <w:t xml:space="preserve">, </w:t>
      </w:r>
      <w:r>
        <w:t>Vipin Tyagi</w:t>
      </w:r>
      <w:r w:rsidR="00D257BF" w:rsidRPr="00D257BF">
        <w:rPr>
          <w:vertAlign w:val="superscript"/>
        </w:rPr>
        <w:t>2</w:t>
      </w:r>
    </w:p>
    <w:p w:rsidR="00BE2694" w:rsidRDefault="00A8545F" w:rsidP="00A8545F">
      <w:pPr>
        <w:pStyle w:val="FootnoteText"/>
        <w:numPr>
          <w:ilvl w:val="0"/>
          <w:numId w:val="5"/>
        </w:numPr>
        <w:jc w:val="center"/>
      </w:pPr>
      <w:r>
        <w:t xml:space="preserve">Research Scholar, </w:t>
      </w:r>
      <w:r w:rsidR="00185432">
        <w:t>Department of Computer Science &amp; Engineering</w:t>
      </w:r>
      <w:r w:rsidR="00BE2694">
        <w:t xml:space="preserve">, </w:t>
      </w:r>
      <w:r w:rsidR="00185432">
        <w:t>Jaypee University of Engineering &amp; Technology, Guna</w:t>
      </w:r>
      <w:r w:rsidR="00BE2694">
        <w:t>,</w:t>
      </w:r>
      <w:r w:rsidR="00185432">
        <w:t xml:space="preserve"> MP, India</w:t>
      </w:r>
      <w:r w:rsidR="00BE2694">
        <w:t xml:space="preserve"> </w:t>
      </w:r>
      <w:r w:rsidR="00185432">
        <w:t xml:space="preserve"> </w:t>
      </w:r>
      <w:r w:rsidR="00BE2694">
        <w:t xml:space="preserve">e-mail: </w:t>
      </w:r>
      <w:r w:rsidR="00185432">
        <w:t>parasbe05</w:t>
      </w:r>
      <w:r w:rsidR="00BE2694">
        <w:t xml:space="preserve">@ </w:t>
      </w:r>
      <w:r w:rsidR="00185432">
        <w:t>gmail.com</w:t>
      </w:r>
      <w:r w:rsidR="00D257BF">
        <w:t>,</w:t>
      </w:r>
    </w:p>
    <w:p w:rsidR="00BE2694" w:rsidRDefault="00D257BF" w:rsidP="00A8545F">
      <w:pPr>
        <w:pStyle w:val="FootnoteText"/>
        <w:jc w:val="center"/>
      </w:pPr>
      <w:r>
        <w:t xml:space="preserve">2. </w:t>
      </w:r>
      <w:r w:rsidR="00A8545F">
        <w:t xml:space="preserve">Associate Prof., </w:t>
      </w:r>
      <w:r w:rsidR="00185432">
        <w:t>Department of Computer Science &amp; Engineering, Jaypee University of Engineering &amp; Technology, Guna, MP, India  e-mail: dr.vipin.tyagi</w:t>
      </w:r>
      <w:r w:rsidR="00BE2694">
        <w:t>@</w:t>
      </w:r>
      <w:r w:rsidR="00185432">
        <w:t>gmail.com</w:t>
      </w:r>
      <w:r>
        <w:t>,</w:t>
      </w:r>
    </w:p>
    <w:p w:rsidR="00BE2694" w:rsidRDefault="00BE2694" w:rsidP="00A8545F">
      <w:pPr>
        <w:jc w:val="center"/>
      </w:pPr>
    </w:p>
    <w:p w:rsidR="00185432" w:rsidRPr="00BE2694" w:rsidRDefault="00185432" w:rsidP="00BE2694"/>
    <w:p w:rsidR="00B41058" w:rsidRPr="00AC6268" w:rsidRDefault="00AC6268" w:rsidP="00B41058">
      <w:pPr>
        <w:pStyle w:val="Text"/>
        <w:ind w:firstLine="0"/>
        <w:rPr>
          <w:rFonts w:ascii="Arial" w:hAnsi="Arial" w:cs="Arial"/>
          <w:b/>
          <w:iCs/>
          <w:sz w:val="22"/>
        </w:rPr>
      </w:pPr>
      <w:r w:rsidRPr="00AC6268">
        <w:rPr>
          <w:rFonts w:ascii="Arial" w:hAnsi="Arial" w:cs="Arial"/>
          <w:b/>
          <w:iCs/>
          <w:sz w:val="22"/>
        </w:rPr>
        <w:t>ABSTRACT</w:t>
      </w:r>
    </w:p>
    <w:p w:rsidR="00355D62" w:rsidRPr="00AC6268" w:rsidRDefault="00A86FD7" w:rsidP="007F4CAE">
      <w:pPr>
        <w:adjustRightInd w:val="0"/>
        <w:jc w:val="both"/>
        <w:rPr>
          <w:rFonts w:ascii="Arial" w:hAnsi="Arial" w:cs="Arial"/>
        </w:rPr>
      </w:pPr>
      <w:r w:rsidRPr="00A86FD7">
        <w:rPr>
          <w:rFonts w:ascii="Arial" w:hAnsi="Arial" w:cs="Arial"/>
          <w:bCs/>
        </w:rPr>
        <w:t>Image restoration</w:t>
      </w:r>
      <w:r w:rsidRPr="00A86FD7">
        <w:rPr>
          <w:rFonts w:ascii="Arial" w:hAnsi="Arial" w:cs="Arial"/>
        </w:rPr>
        <w:t xml:space="preserve"> is the operation of taking a degraded image and estimating the clean original image. Degradation in an image occurs primarily due to blur and noise. Restoration attempts to reconstruct or recover an image that has been degraded by using a priori knowledge of the degradation phenomenon. Thus restoration techniques are oriented toward modeling the degradation and applying the inverse process in order to recover the original image. This paper starts with basic model of image degradation/restoration process and proceeds towards enlisting commonly occurring blurs and noises. Thereafter, it reviews some spatial and frequency domain filters for restoration of only noisy images. </w:t>
      </w:r>
    </w:p>
    <w:p w:rsidR="00E97402" w:rsidRPr="00AC6268" w:rsidRDefault="00E97402" w:rsidP="00AC6268">
      <w:pPr>
        <w:tabs>
          <w:tab w:val="left" w:pos="360"/>
        </w:tabs>
        <w:ind w:left="360" w:hanging="360"/>
        <w:rPr>
          <w:rFonts w:ascii="Arial" w:hAnsi="Arial" w:cs="Arial"/>
        </w:rPr>
      </w:pPr>
    </w:p>
    <w:p w:rsidR="00B41058" w:rsidRPr="00AC6268" w:rsidRDefault="00AC6268" w:rsidP="00AC6268">
      <w:pPr>
        <w:pStyle w:val="IndexTerms"/>
        <w:tabs>
          <w:tab w:val="left" w:pos="360"/>
        </w:tabs>
        <w:ind w:left="360" w:hanging="360"/>
        <w:rPr>
          <w:rFonts w:ascii="Arial" w:hAnsi="Arial" w:cs="Arial"/>
          <w:i/>
          <w:iCs/>
          <w:sz w:val="20"/>
        </w:rPr>
      </w:pPr>
      <w:bookmarkStart w:id="0" w:name="PointTmp"/>
      <w:r w:rsidRPr="00AC6268">
        <w:rPr>
          <w:rFonts w:ascii="Arial" w:hAnsi="Arial" w:cs="Arial"/>
          <w:i/>
          <w:iCs/>
          <w:sz w:val="20"/>
        </w:rPr>
        <w:tab/>
      </w:r>
      <w:r w:rsidR="00B41058" w:rsidRPr="00AC6268">
        <w:rPr>
          <w:rFonts w:ascii="Arial" w:hAnsi="Arial" w:cs="Arial"/>
          <w:i/>
          <w:iCs/>
          <w:sz w:val="20"/>
        </w:rPr>
        <w:t>Keyword</w:t>
      </w:r>
      <w:r w:rsidR="00E97402" w:rsidRPr="00AC6268">
        <w:rPr>
          <w:rFonts w:ascii="Arial" w:hAnsi="Arial" w:cs="Arial"/>
          <w:i/>
          <w:iCs/>
          <w:sz w:val="20"/>
        </w:rPr>
        <w:t>s</w:t>
      </w:r>
      <w:r w:rsidRPr="00AC6268">
        <w:rPr>
          <w:rFonts w:ascii="Arial" w:hAnsi="Arial" w:cs="Arial"/>
          <w:i/>
          <w:iCs/>
          <w:sz w:val="20"/>
        </w:rPr>
        <w:t>:</w:t>
      </w:r>
    </w:p>
    <w:p w:rsidR="0030249E" w:rsidRPr="00626BC8" w:rsidRDefault="00626BC8" w:rsidP="00626BC8">
      <w:pPr>
        <w:pStyle w:val="IndexTerms"/>
        <w:pBdr>
          <w:bottom w:val="single" w:sz="6" w:space="12" w:color="auto"/>
        </w:pBdr>
        <w:tabs>
          <w:tab w:val="left" w:pos="360"/>
        </w:tabs>
        <w:ind w:left="360" w:hanging="360"/>
        <w:rPr>
          <w:rFonts w:ascii="Arial" w:hAnsi="Arial" w:cs="Arial"/>
          <w:b w:val="0"/>
        </w:rPr>
      </w:pPr>
      <w:r>
        <w:rPr>
          <w:rStyle w:val="IndexTermsChar"/>
          <w:rFonts w:ascii="Arial" w:hAnsi="Arial" w:cs="Arial"/>
        </w:rPr>
        <w:t xml:space="preserve">     </w:t>
      </w:r>
      <w:r w:rsidRPr="00626BC8">
        <w:rPr>
          <w:rStyle w:val="IndexTermsChar"/>
          <w:rFonts w:ascii="Arial" w:hAnsi="Arial" w:cs="Arial"/>
        </w:rPr>
        <w:t>Degradation function</w:t>
      </w:r>
      <w:r>
        <w:rPr>
          <w:rStyle w:val="IndexTermsChar"/>
          <w:rFonts w:ascii="Arial" w:hAnsi="Arial" w:cs="Arial"/>
        </w:rPr>
        <w:t>,</w:t>
      </w:r>
      <w:r w:rsidR="00AC6268" w:rsidRPr="00AC6268">
        <w:rPr>
          <w:rFonts w:ascii="Arial" w:hAnsi="Arial" w:cs="Arial"/>
          <w:b w:val="0"/>
          <w:i/>
        </w:rPr>
        <w:tab/>
      </w:r>
      <w:r w:rsidRPr="00626BC8">
        <w:rPr>
          <w:rStyle w:val="IndexTermsChar"/>
          <w:rFonts w:ascii="Arial" w:hAnsi="Arial" w:cs="Arial"/>
        </w:rPr>
        <w:t xml:space="preserve"> Frequency domain filtering</w:t>
      </w:r>
      <w:r>
        <w:rPr>
          <w:rStyle w:val="IndexTermsChar"/>
          <w:rFonts w:ascii="Arial" w:hAnsi="Arial" w:cs="Arial"/>
        </w:rPr>
        <w:t xml:space="preserve">, </w:t>
      </w:r>
      <w:r w:rsidRPr="00626BC8">
        <w:rPr>
          <w:rStyle w:val="IndexTermsChar"/>
          <w:rFonts w:ascii="Arial" w:hAnsi="Arial" w:cs="Arial"/>
        </w:rPr>
        <w:t>Image restoration, Spatial filtering.</w:t>
      </w:r>
    </w:p>
    <w:p w:rsidR="0030249E" w:rsidRDefault="0030249E"/>
    <w:p w:rsidR="0030249E" w:rsidRDefault="0030249E">
      <w:pPr>
        <w:sectPr w:rsidR="0030249E" w:rsidSect="0030249E">
          <w:headerReference w:type="default" r:id="rId7"/>
          <w:type w:val="continuous"/>
          <w:pgSz w:w="12240" w:h="15840" w:code="1"/>
          <w:pgMar w:top="1008" w:right="936" w:bottom="1008" w:left="936" w:header="432" w:footer="432" w:gutter="0"/>
          <w:cols w:space="288"/>
        </w:sectPr>
      </w:pPr>
    </w:p>
    <w:bookmarkEnd w:id="0"/>
    <w:p w:rsidR="00E97402" w:rsidRPr="00B41058" w:rsidRDefault="008C688D" w:rsidP="00B41058">
      <w:pPr>
        <w:pStyle w:val="Heading1"/>
        <w:jc w:val="left"/>
        <w:rPr>
          <w:b/>
        </w:rPr>
      </w:pPr>
      <w:r>
        <w:rPr>
          <w:b/>
        </w:rPr>
        <w:lastRenderedPageBreak/>
        <w:t xml:space="preserve">    </w:t>
      </w:r>
      <w:r w:rsidR="00E97402" w:rsidRPr="00B41058">
        <w:rPr>
          <w:b/>
        </w:rPr>
        <w:t>INTRODUCTION</w:t>
      </w:r>
    </w:p>
    <w:p w:rsidR="005C10AB" w:rsidRDefault="00626BC8" w:rsidP="00B41058">
      <w:pPr>
        <w:pStyle w:val="Text"/>
        <w:ind w:firstLine="0"/>
      </w:pPr>
      <w:r w:rsidRPr="00F24FE8">
        <w:t>Images captured by various digital devices may be corrupted due to several reasons, e.g. motion blur, noise. Blurring often arises from the</w:t>
      </w:r>
      <w:r>
        <w:t xml:space="preserve"> </w:t>
      </w:r>
      <w:r w:rsidRPr="00F24FE8">
        <w:t>optical aberrations and motions between the object and the camera,</w:t>
      </w:r>
      <w:r>
        <w:t xml:space="preserve"> </w:t>
      </w:r>
      <w:r w:rsidRPr="00F24FE8">
        <w:t>and noise is caused by malfunctioning pixels in camera sensors, faulty</w:t>
      </w:r>
      <w:r>
        <w:t xml:space="preserve"> </w:t>
      </w:r>
      <w:r w:rsidRPr="00F24FE8">
        <w:t>memory locations in hardware, or transmission in a noisy channel.</w:t>
      </w:r>
      <w:r>
        <w:t xml:space="preserve"> </w:t>
      </w:r>
      <w:r w:rsidRPr="00F24FE8">
        <w:t>Blurring and noise hamper any computer vision algorithms aimed at</w:t>
      </w:r>
      <w:r>
        <w:t xml:space="preserve"> </w:t>
      </w:r>
      <w:r w:rsidRPr="00F24FE8">
        <w:t>the automatic recognition and identification of these images. Therefore,</w:t>
      </w:r>
      <w:r>
        <w:t xml:space="preserve"> </w:t>
      </w:r>
      <w:r w:rsidRPr="00F24FE8">
        <w:t>image restoration is</w:t>
      </w:r>
      <w:r>
        <w:t xml:space="preserve"> </w:t>
      </w:r>
      <w:r w:rsidRPr="00F24FE8">
        <w:t>a very important problem and is always an</w:t>
      </w:r>
      <w:r>
        <w:t xml:space="preserve"> active research area [1][2</w:t>
      </w:r>
      <w:r w:rsidRPr="00F24FE8">
        <w:t xml:space="preserve">]. </w:t>
      </w:r>
    </w:p>
    <w:p w:rsidR="005C10AB" w:rsidRDefault="005C10AB" w:rsidP="00B41058">
      <w:pPr>
        <w:pStyle w:val="Text"/>
        <w:ind w:firstLine="0"/>
      </w:pPr>
    </w:p>
    <w:p w:rsidR="00626BC8" w:rsidRDefault="00626BC8" w:rsidP="00B41058">
      <w:pPr>
        <w:pStyle w:val="Text"/>
        <w:ind w:firstLine="0"/>
        <w:rPr>
          <w:b/>
        </w:rPr>
      </w:pPr>
      <w:r w:rsidRPr="00F24FE8">
        <w:t>Image restoration is a process of reconstructing or recovering an image that has been degraded by using a priori knowledge of the degradation phenomenon.</w:t>
      </w:r>
      <w:r w:rsidRPr="00F24FE8">
        <w:rPr>
          <w:b/>
        </w:rPr>
        <w:t xml:space="preserve"> </w:t>
      </w:r>
      <w:r w:rsidRPr="00F24FE8">
        <w:t>It usually involves formulating a criterion of goodness that will yield an optimal estimate of the desired result.</w:t>
      </w:r>
      <w:r w:rsidRPr="00F24FE8">
        <w:rPr>
          <w:b/>
        </w:rPr>
        <w:t xml:space="preserve"> </w:t>
      </w:r>
    </w:p>
    <w:p w:rsidR="00AF3B65" w:rsidRDefault="00AF3B65" w:rsidP="00B41058">
      <w:pPr>
        <w:pStyle w:val="Text"/>
        <w:ind w:firstLine="0"/>
      </w:pPr>
    </w:p>
    <w:p w:rsidR="00626BC8" w:rsidRPr="00F24FE8" w:rsidRDefault="00626BC8" w:rsidP="00626BC8">
      <w:pPr>
        <w:adjustRightInd w:val="0"/>
        <w:jc w:val="both"/>
      </w:pPr>
      <w:r w:rsidRPr="00F24FE8">
        <w:t>Image restoration is applicable in many areas like astronomical imaging as explained earlier. In the area of medical imaging, image restoration has certainly played a very important role. Restoration has been used for filtering Poison distributed film grain noise in chest X-rays, mammograms, and digital angiographic images, and for the removal of additive noise in Magnetic Resonance Imaging (MRI)</w:t>
      </w:r>
      <w:r w:rsidR="00797F39">
        <w:t xml:space="preserve"> [</w:t>
      </w:r>
      <w:r w:rsidR="00731BF2">
        <w:t>3</w:t>
      </w:r>
      <w:r w:rsidR="00797F39">
        <w:t>]</w:t>
      </w:r>
      <w:r w:rsidRPr="00F24FE8">
        <w:t xml:space="preserve">. Another emerging </w:t>
      </w:r>
      <w:r w:rsidRPr="00F24FE8">
        <w:lastRenderedPageBreak/>
        <w:t>application of image restoration in medicine is in the area of quantitative autoradiography (QAR). In this field images are obtained by exposing X-ray sensitive film to a radioactive specimen.</w:t>
      </w:r>
    </w:p>
    <w:p w:rsidR="005C10AB" w:rsidRDefault="005C10AB" w:rsidP="00C625ED">
      <w:pPr>
        <w:adjustRightInd w:val="0"/>
        <w:jc w:val="both"/>
      </w:pPr>
    </w:p>
    <w:p w:rsidR="00C625ED" w:rsidRDefault="00C625ED" w:rsidP="00C625ED">
      <w:pPr>
        <w:adjustRightInd w:val="0"/>
        <w:jc w:val="both"/>
      </w:pPr>
      <w:r w:rsidRPr="00F24FE8">
        <w:t>Digital image restoration is being used in many other applications as well. Just to name a few, restoration has been used to restore blurry X-ray images of aircraft wings to improve the federal a</w:t>
      </w:r>
      <w:r>
        <w:t>viation inspection procedures [</w:t>
      </w:r>
      <w:r w:rsidR="00731BF2">
        <w:t>4</w:t>
      </w:r>
      <w:r w:rsidRPr="00F24FE8">
        <w:t>]. It is used for restoring the motion induced effects present in still composite frames (produced by the superposition of two temporally fields of a video image [</w:t>
      </w:r>
      <w:r w:rsidR="00731BF2">
        <w:t>5</w:t>
      </w:r>
      <w:r w:rsidRPr="00F24FE8">
        <w:t>]), and, more generally,</w:t>
      </w:r>
      <w:r>
        <w:t xml:space="preserve"> for restoring uniformly blurred television pictures [</w:t>
      </w:r>
      <w:r w:rsidR="00731BF2">
        <w:t>6</w:t>
      </w:r>
      <w:r>
        <w:t>]. Printing application often require the use of restoration to ensure that halftone reproductions of continuous images are of high quality. In addition, restoration can improve the quality of continuous images generated from halftone images [</w:t>
      </w:r>
      <w:r w:rsidR="00731BF2">
        <w:t>7</w:t>
      </w:r>
      <w:r>
        <w:t xml:space="preserve">]. </w:t>
      </w:r>
    </w:p>
    <w:p w:rsidR="00B41058" w:rsidRDefault="00B41058" w:rsidP="00B41058">
      <w:pPr>
        <w:pStyle w:val="Text"/>
        <w:ind w:firstLine="0"/>
      </w:pPr>
    </w:p>
    <w:p w:rsidR="00C625ED" w:rsidRDefault="00C625ED" w:rsidP="00C625ED">
      <w:pPr>
        <w:adjustRightInd w:val="0"/>
        <w:jc w:val="both"/>
      </w:pPr>
      <w:r>
        <w:t>All in all, it is clear that there is a very real and important place for image restoration technology today. Our task at hand now is to evaluate wha</w:t>
      </w:r>
      <w:r w:rsidR="00AF3B65">
        <w:t xml:space="preserve">t type of applications may </w:t>
      </w:r>
      <w:r>
        <w:t xml:space="preserve">arise in the future and demand further innovations in this field. </w:t>
      </w:r>
    </w:p>
    <w:p w:rsidR="00C625ED" w:rsidRDefault="00C625ED" w:rsidP="00C625ED">
      <w:pPr>
        <w:adjustRightInd w:val="0"/>
        <w:jc w:val="both"/>
      </w:pPr>
      <w:r>
        <w:t xml:space="preserve">    </w:t>
      </w:r>
    </w:p>
    <w:p w:rsidR="00B41058" w:rsidRDefault="00C625ED" w:rsidP="00B41058">
      <w:pPr>
        <w:pStyle w:val="Text"/>
        <w:ind w:firstLine="0"/>
      </w:pPr>
      <w:r w:rsidRPr="00C00EBC">
        <w:t>The rest of this pap</w:t>
      </w:r>
      <w:r w:rsidR="00521E9D">
        <w:t>er is organized as follows. In s</w:t>
      </w:r>
      <w:r w:rsidRPr="00C00EBC">
        <w:t xml:space="preserve">ection </w:t>
      </w:r>
      <w:r w:rsidR="00521E9D">
        <w:t>2</w:t>
      </w:r>
      <w:r w:rsidRPr="00C00EBC">
        <w:t xml:space="preserve">, </w:t>
      </w:r>
      <w:r>
        <w:t xml:space="preserve">the basic model for image degradation/restoration process is illustrated. In </w:t>
      </w:r>
      <w:r w:rsidR="00521E9D">
        <w:t>s</w:t>
      </w:r>
      <w:r>
        <w:t xml:space="preserve">ection </w:t>
      </w:r>
      <w:r w:rsidR="00521E9D">
        <w:t>3</w:t>
      </w:r>
      <w:r>
        <w:t xml:space="preserve">, various types of blurs and noises are summarized. Various types of spatial domain filters along with </w:t>
      </w:r>
      <w:r>
        <w:lastRenderedPageBreak/>
        <w:t xml:space="preserve">their demonstrations are illustrated in </w:t>
      </w:r>
      <w:r w:rsidR="00521E9D">
        <w:t>s</w:t>
      </w:r>
      <w:r>
        <w:t xml:space="preserve">ection </w:t>
      </w:r>
      <w:r w:rsidR="00521E9D">
        <w:t>4</w:t>
      </w:r>
      <w:r>
        <w:t xml:space="preserve"> for restoring images that are degraded only due to noise. In Section V, </w:t>
      </w:r>
      <w:r w:rsidR="00521E9D">
        <w:t>various types of frequency domain filters are demonstrated for the same purpose</w:t>
      </w:r>
      <w:r>
        <w:t xml:space="preserve">. </w:t>
      </w:r>
      <w:r w:rsidR="00521E9D">
        <w:t>Conclusions are reached</w:t>
      </w:r>
      <w:r>
        <w:t xml:space="preserve"> in</w:t>
      </w:r>
      <w:r w:rsidRPr="00C00EBC">
        <w:t xml:space="preserve"> </w:t>
      </w:r>
      <w:r w:rsidR="00521E9D">
        <w:t>s</w:t>
      </w:r>
      <w:r w:rsidRPr="00C00EBC">
        <w:t xml:space="preserve">ection </w:t>
      </w:r>
      <w:r w:rsidR="00521E9D">
        <w:t>6</w:t>
      </w:r>
      <w:r w:rsidRPr="00C00EBC">
        <w:t xml:space="preserve">.                                </w:t>
      </w:r>
    </w:p>
    <w:p w:rsidR="00E97402" w:rsidRPr="00B41058" w:rsidRDefault="008C688D" w:rsidP="00B41058">
      <w:pPr>
        <w:pStyle w:val="Heading1"/>
        <w:jc w:val="left"/>
        <w:rPr>
          <w:b/>
        </w:rPr>
      </w:pPr>
      <w:r>
        <w:rPr>
          <w:b/>
        </w:rPr>
        <w:t xml:space="preserve">      </w:t>
      </w:r>
      <w:r w:rsidR="00BB4706">
        <w:rPr>
          <w:b/>
        </w:rPr>
        <w:t>basic model for digital image restoration</w:t>
      </w:r>
    </w:p>
    <w:p w:rsidR="0027121E" w:rsidRDefault="007B376A" w:rsidP="0033675F">
      <w:pPr>
        <w:pStyle w:val="Heading2"/>
        <w:numPr>
          <w:ilvl w:val="0"/>
          <w:numId w:val="0"/>
        </w:numPr>
        <w:jc w:val="both"/>
      </w:pPr>
      <w:r>
        <w:rPr>
          <w:i w:val="0"/>
        </w:rPr>
        <w:t>As Fig.</w:t>
      </w:r>
      <w:r w:rsidR="002B32BD">
        <w:rPr>
          <w:i w:val="0"/>
        </w:rPr>
        <w:t xml:space="preserve"> </w:t>
      </w:r>
      <w:r w:rsidR="0027121E">
        <w:rPr>
          <w:i w:val="0"/>
        </w:rPr>
        <w:t>1</w:t>
      </w:r>
      <w:r w:rsidR="0027121E" w:rsidRPr="0027121E">
        <w:rPr>
          <w:i w:val="0"/>
        </w:rPr>
        <w:t xml:space="preserve"> shows, the degradation process is modeled as degradation function that, together with an additive noise term </w:t>
      </w:r>
      <w:r w:rsidR="0027121E" w:rsidRPr="0027121E">
        <w:sym w:font="Symbol" w:char="F068"/>
      </w:r>
      <w:r w:rsidR="0027121E" w:rsidRPr="0027121E">
        <w:t>(x, y)</w:t>
      </w:r>
      <w:r w:rsidR="0027121E" w:rsidRPr="0027121E">
        <w:rPr>
          <w:i w:val="0"/>
        </w:rPr>
        <w:t xml:space="preserve">, operates on an input image </w:t>
      </w:r>
      <w:r w:rsidR="0027121E" w:rsidRPr="0027121E">
        <w:t>f(x, y</w:t>
      </w:r>
      <w:r w:rsidR="0027121E" w:rsidRPr="0027121E">
        <w:rPr>
          <w:i w:val="0"/>
        </w:rPr>
        <w:t xml:space="preserve">) to produce a degraded image </w:t>
      </w:r>
      <w:r w:rsidR="0027121E" w:rsidRPr="0027121E">
        <w:rPr>
          <w:rFonts w:asciiTheme="majorHAnsi" w:hAnsiTheme="majorHAnsi"/>
        </w:rPr>
        <w:t>g</w:t>
      </w:r>
      <w:r w:rsidR="0027121E" w:rsidRPr="0027121E">
        <w:t>(x, y)</w:t>
      </w:r>
      <w:r w:rsidR="0027121E" w:rsidRPr="0027121E">
        <w:rPr>
          <w:i w:val="0"/>
        </w:rPr>
        <w:t xml:space="preserve">. Digital image restoration may be viewed as the process of obtaining an approximation to </w:t>
      </w:r>
      <w:r w:rsidR="0027121E" w:rsidRPr="0027121E">
        <w:t>f(x, y)</w:t>
      </w:r>
      <w:r w:rsidR="0027121E" w:rsidRPr="0027121E">
        <w:rPr>
          <w:i w:val="0"/>
        </w:rPr>
        <w:t xml:space="preserve">, given </w:t>
      </w:r>
      <w:r w:rsidR="0027121E" w:rsidRPr="0027121E">
        <w:rPr>
          <w:rFonts w:asciiTheme="majorHAnsi" w:hAnsiTheme="majorHAnsi"/>
        </w:rPr>
        <w:t>g</w:t>
      </w:r>
      <w:r w:rsidR="0027121E" w:rsidRPr="0027121E">
        <w:t>(x, y)</w:t>
      </w:r>
      <w:r w:rsidR="0027121E">
        <w:t xml:space="preserve"> </w:t>
      </w:r>
      <w:r w:rsidR="0027121E" w:rsidRPr="0027121E">
        <w:rPr>
          <w:i w:val="0"/>
        </w:rPr>
        <w:t xml:space="preserve">and a knowledge of the degradation in the form of operator </w:t>
      </w:r>
      <w:r w:rsidR="0027121E" w:rsidRPr="000048B4">
        <w:t>H</w:t>
      </w:r>
      <w:r w:rsidR="0027121E" w:rsidRPr="0027121E">
        <w:rPr>
          <w:i w:val="0"/>
        </w:rPr>
        <w:t xml:space="preserve"> [</w:t>
      </w:r>
      <w:r w:rsidR="00731BF2">
        <w:rPr>
          <w:i w:val="0"/>
        </w:rPr>
        <w:t>8</w:t>
      </w:r>
      <w:r w:rsidR="0027121E" w:rsidRPr="0027121E">
        <w:rPr>
          <w:i w:val="0"/>
        </w:rPr>
        <w:t>][</w:t>
      </w:r>
      <w:r w:rsidR="00731BF2">
        <w:rPr>
          <w:i w:val="0"/>
        </w:rPr>
        <w:t>9</w:t>
      </w:r>
      <w:r w:rsidR="0027121E" w:rsidRPr="0027121E">
        <w:rPr>
          <w:i w:val="0"/>
        </w:rPr>
        <w:t xml:space="preserve">][19]. We assume that knowledge of </w:t>
      </w:r>
      <w:r w:rsidR="0027121E" w:rsidRPr="0027121E">
        <w:sym w:font="Symbol" w:char="F068"/>
      </w:r>
      <w:r w:rsidR="0027121E" w:rsidRPr="0027121E">
        <w:t>(x, y)</w:t>
      </w:r>
      <w:r w:rsidR="0027121E" w:rsidRPr="0027121E">
        <w:rPr>
          <w:i w:val="0"/>
        </w:rPr>
        <w:t xml:space="preserve"> is limited to information of a statistical nature.</w:t>
      </w:r>
      <w:r w:rsidR="0027121E">
        <w:t xml:space="preserve"> </w:t>
      </w:r>
    </w:p>
    <w:p w:rsidR="000048B4" w:rsidRDefault="006B060D" w:rsidP="001C46F5">
      <w:pPr>
        <w:keepNext/>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26.5pt;height:65.25pt;visibility:visible;mso-wrap-style:square">
            <v:imagedata r:id="rId8" o:title=""/>
          </v:shape>
        </w:pict>
      </w:r>
    </w:p>
    <w:p w:rsidR="002419EE" w:rsidRDefault="000048B4" w:rsidP="000048B4">
      <w:pPr>
        <w:pStyle w:val="Caption"/>
      </w:pPr>
      <w:r>
        <w:t xml:space="preserve">          </w:t>
      </w:r>
    </w:p>
    <w:p w:rsidR="000048B4" w:rsidRPr="000048B4" w:rsidRDefault="002419EE" w:rsidP="000048B4">
      <w:pPr>
        <w:pStyle w:val="Caption"/>
        <w:rPr>
          <w:rFonts w:ascii="Arial" w:hAnsi="Arial" w:cs="Arial"/>
          <w:sz w:val="16"/>
          <w:szCs w:val="16"/>
        </w:rPr>
      </w:pPr>
      <w:r>
        <w:t xml:space="preserve">            </w:t>
      </w:r>
      <w:r w:rsidR="000048B4" w:rsidRPr="000048B4">
        <w:rPr>
          <w:rFonts w:ascii="Arial" w:hAnsi="Arial" w:cs="Arial"/>
          <w:sz w:val="16"/>
          <w:szCs w:val="16"/>
        </w:rPr>
        <w:t xml:space="preserve">Figure </w:t>
      </w:r>
      <w:r w:rsidR="00C06A0F" w:rsidRPr="000048B4">
        <w:rPr>
          <w:rFonts w:ascii="Arial" w:hAnsi="Arial" w:cs="Arial"/>
          <w:sz w:val="16"/>
          <w:szCs w:val="16"/>
        </w:rPr>
        <w:fldChar w:fldCharType="begin"/>
      </w:r>
      <w:r w:rsidR="000048B4" w:rsidRPr="000048B4">
        <w:rPr>
          <w:rFonts w:ascii="Arial" w:hAnsi="Arial" w:cs="Arial"/>
          <w:sz w:val="16"/>
          <w:szCs w:val="16"/>
        </w:rPr>
        <w:instrText xml:space="preserve"> SEQ Figure \* ARABIC </w:instrText>
      </w:r>
      <w:r w:rsidR="00C06A0F" w:rsidRPr="000048B4">
        <w:rPr>
          <w:rFonts w:ascii="Arial" w:hAnsi="Arial" w:cs="Arial"/>
          <w:sz w:val="16"/>
          <w:szCs w:val="16"/>
        </w:rPr>
        <w:fldChar w:fldCharType="separate"/>
      </w:r>
      <w:r w:rsidR="003F229E">
        <w:rPr>
          <w:rFonts w:ascii="Arial" w:hAnsi="Arial" w:cs="Arial"/>
          <w:noProof/>
          <w:sz w:val="16"/>
          <w:szCs w:val="16"/>
        </w:rPr>
        <w:t>1</w:t>
      </w:r>
      <w:r w:rsidR="00C06A0F" w:rsidRPr="000048B4">
        <w:rPr>
          <w:rFonts w:ascii="Arial" w:hAnsi="Arial" w:cs="Arial"/>
          <w:sz w:val="16"/>
          <w:szCs w:val="16"/>
        </w:rPr>
        <w:fldChar w:fldCharType="end"/>
      </w:r>
      <w:r w:rsidR="000048B4" w:rsidRPr="000048B4">
        <w:rPr>
          <w:rFonts w:ascii="Arial" w:hAnsi="Arial" w:cs="Arial"/>
          <w:sz w:val="16"/>
          <w:szCs w:val="16"/>
        </w:rPr>
        <w:t>:  A model of image degradation process</w:t>
      </w:r>
    </w:p>
    <w:p w:rsidR="000048B4" w:rsidRDefault="000048B4" w:rsidP="00B41058">
      <w:pPr>
        <w:jc w:val="both"/>
      </w:pPr>
    </w:p>
    <w:p w:rsidR="000048B4" w:rsidRDefault="000048B4" w:rsidP="000048B4">
      <w:pPr>
        <w:jc w:val="both"/>
      </w:pPr>
      <w:r w:rsidRPr="00DE6435">
        <w:t>The in</w:t>
      </w:r>
      <w:r w:rsidR="0033675F">
        <w:t>put-output relationship in Fig. 1</w:t>
      </w:r>
      <w:r w:rsidRPr="00DE6435">
        <w:t xml:space="preserve"> can be expressed as follows:</w:t>
      </w:r>
    </w:p>
    <w:p w:rsidR="004B1C1C" w:rsidRDefault="004B1C1C" w:rsidP="000048B4">
      <w:pPr>
        <w:jc w:val="both"/>
      </w:pPr>
    </w:p>
    <w:p w:rsidR="000048B4" w:rsidRDefault="006C3EFB" w:rsidP="000048B4">
      <w:pPr>
        <w:jc w:val="both"/>
      </w:pPr>
      <w:r w:rsidRPr="006C3EFB">
        <w:rPr>
          <w:position w:val="-10"/>
        </w:rPr>
        <w:object w:dxaOrig="2920" w:dyaOrig="320">
          <v:shape id="_x0000_i1026" type="#_x0000_t75" style="width:146.25pt;height:15.75pt" o:ole="">
            <v:imagedata r:id="rId9" o:title=""/>
          </v:shape>
          <o:OLEObject Type="Embed" ProgID="Equation.3" ShapeID="_x0000_i1026" DrawAspect="Content" ObjectID="_1424001984" r:id="rId10"/>
        </w:object>
      </w:r>
      <w:r w:rsidR="00C06A0F" w:rsidRPr="004B1C1C">
        <w:fldChar w:fldCharType="begin"/>
      </w:r>
      <w:r w:rsidR="004B1C1C" w:rsidRPr="004B1C1C">
        <w:instrText xml:space="preserve"> QUOTE </w:instrText>
      </w:r>
      <w:r w:rsidR="006B060D" w:rsidRPr="00C06A0F">
        <w:rPr>
          <w:position w:val="-5"/>
        </w:rPr>
        <w:pict>
          <v:shape id="_x0000_i1027" type="#_x0000_t75" style="width:132pt;height:12pt" equationxml="&lt;">
            <v:imagedata r:id="rId11" o:title="" chromakey="white"/>
          </v:shape>
        </w:pict>
      </w:r>
      <w:r w:rsidR="004B1C1C" w:rsidRPr="004B1C1C">
        <w:instrText xml:space="preserve"> </w:instrText>
      </w:r>
      <w:r w:rsidR="00C06A0F" w:rsidRPr="004B1C1C">
        <w:fldChar w:fldCharType="end"/>
      </w:r>
      <w:r w:rsidR="004B1C1C">
        <w:t xml:space="preserve">                                     </w:t>
      </w:r>
      <w:r w:rsidR="0033675F">
        <w:t>(</w:t>
      </w:r>
      <w:r w:rsidR="000048B4">
        <w:t>1)</w:t>
      </w:r>
    </w:p>
    <w:p w:rsidR="000048B4" w:rsidRDefault="000048B4" w:rsidP="000048B4">
      <w:pPr>
        <w:jc w:val="both"/>
      </w:pPr>
    </w:p>
    <w:p w:rsidR="000048B4" w:rsidRDefault="0033675F" w:rsidP="00B41058">
      <w:pPr>
        <w:jc w:val="both"/>
      </w:pPr>
      <w:r>
        <w:t xml:space="preserve">If </w:t>
      </w:r>
      <w:r w:rsidRPr="004B1C1C">
        <w:rPr>
          <w:i/>
        </w:rPr>
        <w:t>H</w:t>
      </w:r>
      <w:r>
        <w:t xml:space="preserve"> is a linear, position-invariant process, then the degraded image is given in the </w:t>
      </w:r>
      <w:r w:rsidRPr="0033675F">
        <w:rPr>
          <w:i/>
        </w:rPr>
        <w:t>spatial domain</w:t>
      </w:r>
      <w:r>
        <w:t xml:space="preserve"> by</w:t>
      </w:r>
    </w:p>
    <w:p w:rsidR="006C3EFB" w:rsidRDefault="006C3EFB" w:rsidP="00B41058">
      <w:pPr>
        <w:jc w:val="both"/>
      </w:pPr>
    </w:p>
    <w:p w:rsidR="0033675F" w:rsidRDefault="006C3EFB" w:rsidP="00B41058">
      <w:pPr>
        <w:jc w:val="both"/>
      </w:pPr>
      <w:r w:rsidRPr="006C3EFB">
        <w:rPr>
          <w:position w:val="-28"/>
        </w:rPr>
        <w:object w:dxaOrig="3840" w:dyaOrig="680">
          <v:shape id="_x0000_i1028" type="#_x0000_t75" style="width:175.5pt;height:30.75pt" o:ole="">
            <v:imagedata r:id="rId12" o:title=""/>
          </v:shape>
          <o:OLEObject Type="Embed" ProgID="Equation.3" ShapeID="_x0000_i1028" DrawAspect="Content" ObjectID="_1424001985" r:id="rId13"/>
        </w:object>
      </w:r>
      <w:r>
        <w:t xml:space="preserve">            </w:t>
      </w:r>
      <w:r w:rsidR="0033675F">
        <w:t xml:space="preserve">      </w:t>
      </w:r>
      <w:r>
        <w:t xml:space="preserve">       </w:t>
      </w:r>
      <w:r w:rsidR="0033675F">
        <w:t>(2)</w:t>
      </w:r>
    </w:p>
    <w:p w:rsidR="0033675F" w:rsidRDefault="0033675F" w:rsidP="00B41058">
      <w:pPr>
        <w:jc w:val="both"/>
      </w:pPr>
      <w:r>
        <w:t>or</w:t>
      </w:r>
      <w:r w:rsidR="004B1C1C">
        <w:t xml:space="preserve">                                                                                            </w:t>
      </w:r>
    </w:p>
    <w:p w:rsidR="0033675F" w:rsidRDefault="0033675F" w:rsidP="00B41058">
      <w:pPr>
        <w:jc w:val="both"/>
      </w:pPr>
    </w:p>
    <w:p w:rsidR="0033675F" w:rsidRDefault="006C3EFB" w:rsidP="00B41058">
      <w:pPr>
        <w:jc w:val="both"/>
      </w:pPr>
      <w:r w:rsidRPr="006C3EFB">
        <w:rPr>
          <w:position w:val="-10"/>
        </w:rPr>
        <w:object w:dxaOrig="3379" w:dyaOrig="320">
          <v:shape id="_x0000_i1029" type="#_x0000_t75" style="width:168.75pt;height:15.75pt" o:ole="">
            <v:imagedata r:id="rId14" o:title=""/>
          </v:shape>
          <o:OLEObject Type="Embed" ProgID="Equation.3" ShapeID="_x0000_i1029" DrawAspect="Content" ObjectID="_1424001986" r:id="rId15"/>
        </w:object>
      </w:r>
      <w:r>
        <w:t xml:space="preserve"> </w:t>
      </w:r>
      <w:r w:rsidR="004B1C1C">
        <w:t xml:space="preserve">                          </w:t>
      </w:r>
      <w:r>
        <w:t xml:space="preserve"> </w:t>
      </w:r>
      <w:r w:rsidR="004B1C1C">
        <w:t>(3)</w:t>
      </w:r>
    </w:p>
    <w:p w:rsidR="003F382C" w:rsidRDefault="003F382C" w:rsidP="00B41058">
      <w:pPr>
        <w:jc w:val="both"/>
      </w:pPr>
    </w:p>
    <w:p w:rsidR="004B1C1C" w:rsidRDefault="004B1C1C" w:rsidP="00B41058">
      <w:pPr>
        <w:jc w:val="both"/>
      </w:pPr>
      <w:r>
        <w:t xml:space="preserve">where </w:t>
      </w:r>
      <w:r w:rsidRPr="007B376A">
        <w:rPr>
          <w:i/>
        </w:rPr>
        <w:t>h(x, y)</w:t>
      </w:r>
      <w:r>
        <w:t xml:space="preserve"> is the spatial representation of the degradation function and symbol “*” indicates </w:t>
      </w:r>
      <w:r w:rsidR="007B376A">
        <w:t>2-D</w:t>
      </w:r>
      <w:r>
        <w:t xml:space="preserve"> convolution.</w:t>
      </w:r>
    </w:p>
    <w:p w:rsidR="00731BF2" w:rsidRDefault="00731BF2" w:rsidP="00B41058">
      <w:pPr>
        <w:jc w:val="both"/>
      </w:pPr>
    </w:p>
    <w:p w:rsidR="007B376A" w:rsidRDefault="007B376A" w:rsidP="007B376A">
      <w:pPr>
        <w:jc w:val="both"/>
      </w:pPr>
      <w:r>
        <w:t xml:space="preserve">Above Equation is the </w:t>
      </w:r>
      <w:r w:rsidRPr="00974DF3">
        <w:rPr>
          <w:i/>
        </w:rPr>
        <w:t>spatial domain</w:t>
      </w:r>
      <w:r>
        <w:t xml:space="preserve"> representation of degradation process shown in Fig. 1. As we know that convolution in the spatial domain is equivalent to multiplication in the frequency domain, so we may write the model in Eq. (3) in </w:t>
      </w:r>
      <w:r w:rsidR="002B32BD">
        <w:t>a</w:t>
      </w:r>
      <w:r>
        <w:t xml:space="preserve"> </w:t>
      </w:r>
      <w:r w:rsidRPr="00974DF3">
        <w:rPr>
          <w:i/>
        </w:rPr>
        <w:t>frequency domain</w:t>
      </w:r>
      <w:r>
        <w:t xml:space="preserve"> representation:</w:t>
      </w:r>
    </w:p>
    <w:p w:rsidR="007B376A" w:rsidRDefault="007B376A" w:rsidP="007B376A">
      <w:pPr>
        <w:jc w:val="both"/>
      </w:pPr>
    </w:p>
    <w:p w:rsidR="007B376A" w:rsidRDefault="0044509F" w:rsidP="007B376A">
      <w:pPr>
        <w:jc w:val="both"/>
      </w:pPr>
      <w:r w:rsidRPr="006C3EFB">
        <w:rPr>
          <w:position w:val="-10"/>
        </w:rPr>
        <w:object w:dxaOrig="3280" w:dyaOrig="320">
          <v:shape id="_x0000_i1030" type="#_x0000_t75" style="width:164.25pt;height:15.75pt" o:ole="">
            <v:imagedata r:id="rId16" o:title=""/>
          </v:shape>
          <o:OLEObject Type="Embed" ProgID="Equation.3" ShapeID="_x0000_i1030" DrawAspect="Content" ObjectID="_1424001987" r:id="rId17"/>
        </w:object>
      </w:r>
      <w:r w:rsidR="006C3EFB">
        <w:t xml:space="preserve"> </w:t>
      </w:r>
      <w:r w:rsidR="007B376A">
        <w:t xml:space="preserve">                             (4)</w:t>
      </w:r>
    </w:p>
    <w:p w:rsidR="007B376A" w:rsidRDefault="007B376A" w:rsidP="00B41058">
      <w:pPr>
        <w:jc w:val="both"/>
      </w:pPr>
    </w:p>
    <w:p w:rsidR="007B376A" w:rsidRDefault="007B376A" w:rsidP="007B376A">
      <w:pPr>
        <w:jc w:val="both"/>
      </w:pPr>
      <w:r>
        <w:t>where the terms in capital letters are the Fourier transforms of the corresponding terms in Eq. (3).</w:t>
      </w:r>
    </w:p>
    <w:p w:rsidR="00E97402" w:rsidRPr="0030249E" w:rsidRDefault="001E3E24" w:rsidP="001E3E24">
      <w:pPr>
        <w:pStyle w:val="Heading1"/>
        <w:numPr>
          <w:ilvl w:val="0"/>
          <w:numId w:val="0"/>
        </w:numPr>
        <w:jc w:val="left"/>
        <w:rPr>
          <w:b/>
        </w:rPr>
      </w:pPr>
      <w:r>
        <w:rPr>
          <w:b/>
        </w:rPr>
        <w:t xml:space="preserve">3.      </w:t>
      </w:r>
      <w:r w:rsidR="001C46F5">
        <w:rPr>
          <w:b/>
        </w:rPr>
        <w:t>primary causes for image degradation</w:t>
      </w:r>
    </w:p>
    <w:p w:rsidR="001C46F5" w:rsidRDefault="001C46F5" w:rsidP="001C46F5">
      <w:pPr>
        <w:jc w:val="both"/>
      </w:pPr>
      <w:r>
        <w:t>There are two main causes for degradation in an image, viz, blur and noise. This section is devoted for understanding these primary causes.</w:t>
      </w:r>
    </w:p>
    <w:p w:rsidR="00B41058" w:rsidRDefault="00B41058" w:rsidP="00B41058">
      <w:pPr>
        <w:pStyle w:val="Text"/>
        <w:ind w:firstLine="0"/>
      </w:pPr>
    </w:p>
    <w:p w:rsidR="00200347" w:rsidRDefault="001C46F5" w:rsidP="001C46F5">
      <w:pPr>
        <w:jc w:val="both"/>
        <w:rPr>
          <w:b/>
        </w:rPr>
      </w:pPr>
      <w:r>
        <w:rPr>
          <w:b/>
        </w:rPr>
        <w:lastRenderedPageBreak/>
        <w:t xml:space="preserve">3.1 Image </w:t>
      </w:r>
      <w:r w:rsidRPr="00FA16C8">
        <w:rPr>
          <w:b/>
        </w:rPr>
        <w:t>Blur</w:t>
      </w:r>
    </w:p>
    <w:p w:rsidR="001C46F5" w:rsidRDefault="001C46F5" w:rsidP="001C46F5">
      <w:pPr>
        <w:jc w:val="both"/>
      </w:pPr>
      <w:r w:rsidRPr="00371116">
        <w:t>Blurring</w:t>
      </w:r>
      <w:r>
        <w:rPr>
          <w:b/>
        </w:rPr>
        <w:t xml:space="preserve"> </w:t>
      </w:r>
      <w:r>
        <w:t>is a phenomenon due to which we face difficulty in viewing image contents clearly. There are following commonly known blurs:</w:t>
      </w:r>
    </w:p>
    <w:p w:rsidR="001C46F5" w:rsidRDefault="001C46F5" w:rsidP="001C46F5">
      <w:pPr>
        <w:jc w:val="both"/>
      </w:pPr>
    </w:p>
    <w:p w:rsidR="00200347" w:rsidRDefault="001C46F5" w:rsidP="001C46F5">
      <w:pPr>
        <w:jc w:val="both"/>
      </w:pPr>
      <w:r w:rsidRPr="001C46F5">
        <w:rPr>
          <w:i/>
        </w:rPr>
        <w:t>3.1.1 Motion Blur</w:t>
      </w:r>
    </w:p>
    <w:p w:rsidR="001C46F5" w:rsidRDefault="001C46F5" w:rsidP="001C46F5">
      <w:pPr>
        <w:jc w:val="both"/>
      </w:pPr>
      <w:r w:rsidRPr="00527E6D">
        <w:t xml:space="preserve">It represents 1-D uniform local </w:t>
      </w:r>
      <w:r>
        <w:t>averaging of neighboring pixels</w:t>
      </w:r>
      <w:r w:rsidRPr="00527E6D">
        <w:t>, a common re</w:t>
      </w:r>
      <w:r w:rsidR="00D166E1">
        <w:t xml:space="preserve">sult of camera panning or fast </w:t>
      </w:r>
      <w:r w:rsidRPr="00527E6D">
        <w:t>object motion, shown here for horizontal motion</w:t>
      </w:r>
    </w:p>
    <w:p w:rsidR="001C46F5" w:rsidRDefault="001C46F5" w:rsidP="001C46F5">
      <w:pPr>
        <w:jc w:val="both"/>
      </w:pPr>
    </w:p>
    <w:p w:rsidR="00046271" w:rsidRDefault="00C06A0F" w:rsidP="001C46F5">
      <w:pPr>
        <w:jc w:val="both"/>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4" type="#_x0000_t87" style="position:absolute;left:0;text-align:left;margin-left:31.05pt;margin-top:-.15pt;width:11.3pt;height:39.75pt;z-index:2"/>
        </w:pict>
      </w:r>
      <w:r w:rsidR="001C46F5">
        <w:t xml:space="preserve">                  </w:t>
      </w:r>
      <w:r w:rsidR="00046271">
        <w:t>1/</w:t>
      </w:r>
      <w:r w:rsidR="00046271" w:rsidRPr="00046271">
        <w:rPr>
          <w:i/>
        </w:rPr>
        <w:t>L</w:t>
      </w:r>
      <w:r w:rsidR="00046271">
        <w:t xml:space="preserve">, if </w:t>
      </w:r>
      <w:r w:rsidR="00046271" w:rsidRPr="00046271">
        <w:rPr>
          <w:i/>
        </w:rPr>
        <w:t>–L/</w:t>
      </w:r>
      <w:r w:rsidR="00046271" w:rsidRPr="00046271">
        <w:t>2</w:t>
      </w:r>
      <w:r w:rsidR="00046271" w:rsidRPr="00046271">
        <w:rPr>
          <w:i/>
        </w:rPr>
        <w:t xml:space="preserve"> </w:t>
      </w:r>
      <w:r w:rsidR="00046271" w:rsidRPr="00276943">
        <w:sym w:font="Symbol" w:char="F0A3"/>
      </w:r>
      <w:r w:rsidR="00046271" w:rsidRPr="00046271">
        <w:rPr>
          <w:i/>
        </w:rPr>
        <w:t xml:space="preserve"> i </w:t>
      </w:r>
      <w:r w:rsidR="00046271" w:rsidRPr="00276943">
        <w:sym w:font="Symbol" w:char="F0A3"/>
      </w:r>
      <w:r w:rsidR="00046271" w:rsidRPr="00046271">
        <w:rPr>
          <w:i/>
        </w:rPr>
        <w:t xml:space="preserve"> L/</w:t>
      </w:r>
      <w:r w:rsidR="00046271" w:rsidRPr="00046271">
        <w:t>2</w:t>
      </w:r>
    </w:p>
    <w:p w:rsidR="001C46F5" w:rsidRDefault="001C46F5" w:rsidP="001C46F5">
      <w:pPr>
        <w:jc w:val="both"/>
      </w:pPr>
      <w:r>
        <w:rPr>
          <w:i/>
        </w:rPr>
        <w:t xml:space="preserve">   </w:t>
      </w:r>
      <w:r w:rsidRPr="00EF6D6D">
        <w:rPr>
          <w:i/>
        </w:rPr>
        <w:t>h(i) =</w:t>
      </w:r>
      <w:r>
        <w:rPr>
          <w:i/>
        </w:rPr>
        <w:t xml:space="preserve">  </w:t>
      </w:r>
      <w:r>
        <w:t xml:space="preserve">                                                                   </w:t>
      </w:r>
      <w:r w:rsidR="00200347">
        <w:t xml:space="preserve">              (5)</w:t>
      </w:r>
    </w:p>
    <w:p w:rsidR="001C46F5" w:rsidRPr="00EF6D6D" w:rsidRDefault="001C46F5" w:rsidP="001C46F5">
      <w:pPr>
        <w:jc w:val="both"/>
      </w:pPr>
      <w:r>
        <w:t xml:space="preserve">                   0, otherwise</w:t>
      </w:r>
    </w:p>
    <w:p w:rsidR="001C46F5" w:rsidRDefault="001C46F5" w:rsidP="001C46F5">
      <w:pPr>
        <w:jc w:val="both"/>
      </w:pPr>
    </w:p>
    <w:p w:rsidR="00200347" w:rsidRDefault="001C46F5" w:rsidP="001C46F5">
      <w:pPr>
        <w:jc w:val="both"/>
      </w:pPr>
      <w:r w:rsidRPr="001C46F5">
        <w:rPr>
          <w:i/>
        </w:rPr>
        <w:t>3.1.2 Atmospheric Turbulence Blur</w:t>
      </w:r>
    </w:p>
    <w:p w:rsidR="001C46F5" w:rsidRDefault="001C46F5" w:rsidP="001C46F5">
      <w:pPr>
        <w:jc w:val="both"/>
      </w:pPr>
      <w:r>
        <w:t xml:space="preserve">Common in image sensing and </w:t>
      </w:r>
      <w:r w:rsidRPr="00527E6D">
        <w:t>aerial imaging, the blur due to long-term exposure through the atmosphere can be modeled by a Gaussian PSF</w:t>
      </w:r>
    </w:p>
    <w:p w:rsidR="001C46F5" w:rsidRDefault="001C46F5" w:rsidP="001C46F5">
      <w:pPr>
        <w:jc w:val="both"/>
      </w:pPr>
    </w:p>
    <w:p w:rsidR="001C46F5" w:rsidRDefault="00046271" w:rsidP="001C46F5">
      <w:pPr>
        <w:jc w:val="both"/>
      </w:pPr>
      <w:r>
        <w:t xml:space="preserve">   </w:t>
      </w:r>
      <w:r w:rsidRPr="00046271">
        <w:rPr>
          <w:i/>
        </w:rPr>
        <w:t>h(i, j)</w:t>
      </w:r>
      <w:r>
        <w:t xml:space="preserve"> = </w:t>
      </w:r>
      <w:r w:rsidRPr="00046271">
        <w:rPr>
          <w:i/>
        </w:rPr>
        <w:t>Kexp</w:t>
      </w:r>
      <w:r>
        <w:t>[(</w:t>
      </w:r>
      <w:r w:rsidRPr="00046271">
        <w:rPr>
          <w:i/>
        </w:rPr>
        <w:t>i</w:t>
      </w:r>
      <w:r w:rsidRPr="00046271">
        <w:rPr>
          <w:vertAlign w:val="superscript"/>
        </w:rPr>
        <w:t>2</w:t>
      </w:r>
      <w:r>
        <w:t xml:space="preserve"> +</w:t>
      </w:r>
      <w:r w:rsidRPr="00046271">
        <w:rPr>
          <w:i/>
        </w:rPr>
        <w:t>j</w:t>
      </w:r>
      <w:r w:rsidRPr="00046271">
        <w:rPr>
          <w:vertAlign w:val="superscript"/>
        </w:rPr>
        <w:t>2</w:t>
      </w:r>
      <w:r>
        <w:t>)/2</w:t>
      </w:r>
      <w:r w:rsidRPr="00046271">
        <w:rPr>
          <w:i/>
        </w:rPr>
        <w:sym w:font="Symbol" w:char="F073"/>
      </w:r>
      <w:r w:rsidRPr="00046271">
        <w:rPr>
          <w:vertAlign w:val="superscript"/>
        </w:rPr>
        <w:t>2</w:t>
      </w:r>
      <w:r>
        <w:t xml:space="preserve">]  </w:t>
      </w:r>
      <w:r w:rsidR="001C46F5">
        <w:t xml:space="preserve">                                </w:t>
      </w:r>
      <w:r w:rsidR="00200347">
        <w:t xml:space="preserve">               </w:t>
      </w:r>
      <w:r w:rsidR="001C46F5">
        <w:t xml:space="preserve"> </w:t>
      </w:r>
      <w:r w:rsidR="00200347">
        <w:t>(6)</w:t>
      </w:r>
    </w:p>
    <w:p w:rsidR="00200347" w:rsidRDefault="00200347" w:rsidP="001C46F5">
      <w:pPr>
        <w:jc w:val="both"/>
      </w:pPr>
    </w:p>
    <w:p w:rsidR="001C46F5" w:rsidRPr="00621F09" w:rsidRDefault="001C46F5" w:rsidP="001C46F5">
      <w:pPr>
        <w:jc w:val="both"/>
      </w:pPr>
      <w:r w:rsidRPr="00621F09">
        <w:t xml:space="preserve">where </w:t>
      </w:r>
      <w:r w:rsidRPr="00621F09">
        <w:rPr>
          <w:i/>
          <w:iCs/>
        </w:rPr>
        <w:t xml:space="preserve">K </w:t>
      </w:r>
      <w:r w:rsidRPr="00621F09">
        <w:t xml:space="preserve">is a normalizing constant ensuring that blur is of unit volume and </w:t>
      </w:r>
      <w:r w:rsidRPr="00621F09">
        <w:sym w:font="Symbol" w:char="0073"/>
      </w:r>
      <w:r w:rsidRPr="00621F09">
        <w:rPr>
          <w:vertAlign w:val="superscript"/>
        </w:rPr>
        <w:t xml:space="preserve">2 </w:t>
      </w:r>
      <w:r w:rsidRPr="00621F09">
        <w:t xml:space="preserve">  is the variance that determines the severity of the blur. </w:t>
      </w:r>
    </w:p>
    <w:p w:rsidR="001C46F5" w:rsidRPr="00527E6D" w:rsidRDefault="001C46F5" w:rsidP="001C46F5">
      <w:pPr>
        <w:jc w:val="both"/>
      </w:pPr>
    </w:p>
    <w:p w:rsidR="00200347" w:rsidRDefault="001C46F5" w:rsidP="001C46F5">
      <w:pPr>
        <w:jc w:val="both"/>
      </w:pPr>
      <w:r>
        <w:rPr>
          <w:i/>
        </w:rPr>
        <w:t xml:space="preserve">3.1.3 </w:t>
      </w:r>
      <w:r w:rsidRPr="001C46F5">
        <w:rPr>
          <w:i/>
        </w:rPr>
        <w:t>Uniform Out-of-Focus Blur</w:t>
      </w:r>
    </w:p>
    <w:p w:rsidR="001C46F5" w:rsidRDefault="001C46F5" w:rsidP="001C46F5">
      <w:pPr>
        <w:jc w:val="both"/>
      </w:pPr>
      <w:r>
        <w:t xml:space="preserve">It </w:t>
      </w:r>
      <w:r w:rsidRPr="00621F09">
        <w:t>models the simple defocusing found in a variety of imaging systems as a uniform intensity distribution within a circular disk,</w:t>
      </w:r>
    </w:p>
    <w:p w:rsidR="001C46F5" w:rsidRDefault="00C06A0F" w:rsidP="001C46F5">
      <w:pPr>
        <w:jc w:val="both"/>
      </w:pPr>
      <w:r>
        <w:rPr>
          <w:noProof/>
        </w:rPr>
        <w:pict>
          <v:shape id="_x0000_s1045" type="#_x0000_t87" style="position:absolute;left:0;text-align:left;margin-left:53.55pt;margin-top:9.2pt;width:11.3pt;height:39.75pt;z-index:3"/>
        </w:pict>
      </w:r>
    </w:p>
    <w:p w:rsidR="001C46F5" w:rsidRPr="00212972" w:rsidRDefault="001C46F5" w:rsidP="001C46F5">
      <w:pPr>
        <w:jc w:val="both"/>
      </w:pPr>
      <w:r>
        <w:t xml:space="preserve">                           </w:t>
      </w:r>
      <w:r w:rsidR="00C06A0F" w:rsidRPr="001C46F5">
        <w:fldChar w:fldCharType="begin"/>
      </w:r>
      <w:r w:rsidRPr="001C46F5">
        <w:instrText xml:space="preserve"> QUOTE </w:instrText>
      </w:r>
      <w:r w:rsidR="006B060D" w:rsidRPr="00C06A0F">
        <w:rPr>
          <w:position w:val="-11"/>
        </w:rPr>
        <w:pict>
          <v:shape id="_x0000_i1031" type="#_x0000_t75" style="width:15.75pt;height:16.5pt" equationxml="&lt;">
            <v:imagedata r:id="rId18" o:title="" chromakey="white"/>
          </v:shape>
        </w:pict>
      </w:r>
      <w:r w:rsidRPr="001C46F5">
        <w:instrText xml:space="preserve"> </w:instrText>
      </w:r>
      <w:r w:rsidR="00C06A0F" w:rsidRPr="001C46F5">
        <w:fldChar w:fldCharType="end"/>
      </w:r>
      <w:r>
        <w:t xml:space="preserve"> </w:t>
      </w:r>
      <w:r w:rsidR="008F644C">
        <w:t>1/</w:t>
      </w:r>
      <w:r w:rsidR="008F644C">
        <w:sym w:font="Symbol" w:char="F070"/>
      </w:r>
      <w:r w:rsidR="008F644C" w:rsidRPr="008F644C">
        <w:rPr>
          <w:i/>
        </w:rPr>
        <w:t>R</w:t>
      </w:r>
      <w:r w:rsidR="008F644C" w:rsidRPr="008F644C">
        <w:rPr>
          <w:vertAlign w:val="superscript"/>
        </w:rPr>
        <w:t>2</w:t>
      </w:r>
      <w:r>
        <w:t xml:space="preserve"> if </w:t>
      </w:r>
      <w:r w:rsidR="00C06A0F" w:rsidRPr="001C46F5">
        <w:fldChar w:fldCharType="begin"/>
      </w:r>
      <w:r w:rsidRPr="001C46F5">
        <w:instrText xml:space="preserve"> QUOTE </w:instrText>
      </w:r>
      <w:r w:rsidR="006B060D" w:rsidRPr="00C06A0F">
        <w:rPr>
          <w:position w:val="-6"/>
        </w:rPr>
        <w:pict>
          <v:shape id="_x0000_i1032" type="#_x0000_t75" style="width:59.25pt;height:14.25pt" equationxml="&lt;">
            <v:imagedata r:id="rId19" o:title="" chromakey="white"/>
          </v:shape>
        </w:pict>
      </w:r>
      <w:r w:rsidRPr="001C46F5">
        <w:instrText xml:space="preserve"> </w:instrText>
      </w:r>
      <w:r w:rsidR="00C06A0F" w:rsidRPr="001C46F5">
        <w:fldChar w:fldCharType="separate"/>
      </w:r>
      <w:r w:rsidR="008F644C">
        <w:rPr>
          <w:position w:val="-6"/>
        </w:rPr>
        <w:t xml:space="preserve"> </w:t>
      </w:r>
      <w:r w:rsidR="00C06A0F" w:rsidRPr="001C46F5">
        <w:fldChar w:fldCharType="end"/>
      </w:r>
      <w:r w:rsidR="008F644C">
        <w:t>(</w:t>
      </w:r>
      <w:r w:rsidR="008F644C" w:rsidRPr="00046271">
        <w:rPr>
          <w:i/>
        </w:rPr>
        <w:t>i</w:t>
      </w:r>
      <w:r w:rsidR="008F644C" w:rsidRPr="00046271">
        <w:rPr>
          <w:vertAlign w:val="superscript"/>
        </w:rPr>
        <w:t>2</w:t>
      </w:r>
      <w:r w:rsidR="008F644C">
        <w:t xml:space="preserve"> +</w:t>
      </w:r>
      <w:r w:rsidR="008F644C" w:rsidRPr="00046271">
        <w:rPr>
          <w:i/>
        </w:rPr>
        <w:t>j</w:t>
      </w:r>
      <w:r w:rsidR="008F644C" w:rsidRPr="00046271">
        <w:rPr>
          <w:vertAlign w:val="superscript"/>
        </w:rPr>
        <w:t>2</w:t>
      </w:r>
      <w:r w:rsidR="008F644C">
        <w:t>)</w:t>
      </w:r>
      <w:r w:rsidR="008F644C" w:rsidRPr="008F644C">
        <w:rPr>
          <w:vertAlign w:val="superscript"/>
        </w:rPr>
        <w:t>1/2</w:t>
      </w:r>
      <w:r w:rsidR="00276943">
        <w:rPr>
          <w:vertAlign w:val="superscript"/>
        </w:rPr>
        <w:t xml:space="preserve"> </w:t>
      </w:r>
      <w:r w:rsidR="008F644C" w:rsidRPr="00276943">
        <w:sym w:font="Symbol" w:char="F0A3"/>
      </w:r>
      <w:r w:rsidR="008F644C">
        <w:rPr>
          <w:i/>
        </w:rPr>
        <w:t xml:space="preserve"> R</w:t>
      </w:r>
    </w:p>
    <w:p w:rsidR="001C46F5" w:rsidRDefault="001C46F5" w:rsidP="001C46F5">
      <w:pPr>
        <w:jc w:val="both"/>
      </w:pPr>
      <w:r w:rsidRPr="00212972">
        <w:rPr>
          <w:i/>
        </w:rPr>
        <w:t xml:space="preserve">       h(i, j)</w:t>
      </w:r>
      <w:r>
        <w:t xml:space="preserve"> </w:t>
      </w:r>
      <w:r w:rsidRPr="00212972">
        <w:rPr>
          <w:i/>
        </w:rPr>
        <w:t>=</w:t>
      </w:r>
      <w:r>
        <w:t xml:space="preserve">                                                              </w:t>
      </w:r>
      <w:r w:rsidR="00200347">
        <w:t xml:space="preserve">             (7)</w:t>
      </w:r>
    </w:p>
    <w:p w:rsidR="001C46F5" w:rsidRDefault="001C46F5" w:rsidP="001C46F5">
      <w:pPr>
        <w:jc w:val="both"/>
      </w:pPr>
      <w:r>
        <w:t xml:space="preserve">                            0, otherwise</w:t>
      </w:r>
    </w:p>
    <w:p w:rsidR="001C46F5" w:rsidRDefault="001C46F5" w:rsidP="001C46F5">
      <w:pPr>
        <w:jc w:val="both"/>
      </w:pPr>
    </w:p>
    <w:p w:rsidR="00FB289F" w:rsidRDefault="001C46F5" w:rsidP="001C46F5">
      <w:pPr>
        <w:jc w:val="both"/>
        <w:rPr>
          <w:i/>
        </w:rPr>
      </w:pPr>
      <w:r w:rsidRPr="001C46F5">
        <w:rPr>
          <w:i/>
        </w:rPr>
        <w:t>3.1.4 Uniform 2-D Blur</w:t>
      </w:r>
    </w:p>
    <w:p w:rsidR="001C46F5" w:rsidRDefault="001C46F5" w:rsidP="001C46F5">
      <w:pPr>
        <w:jc w:val="both"/>
      </w:pPr>
      <w:r w:rsidRPr="00621F09">
        <w:t xml:space="preserve">This is a more severe form of degradation that approximates an out-of-focus blur, and is used in many research simulations. </w:t>
      </w:r>
    </w:p>
    <w:p w:rsidR="00D166E1" w:rsidRPr="00FB289F" w:rsidRDefault="00D166E1" w:rsidP="001C46F5">
      <w:pPr>
        <w:jc w:val="both"/>
        <w:rPr>
          <w:i/>
        </w:rPr>
      </w:pPr>
    </w:p>
    <w:p w:rsidR="008F644C" w:rsidRDefault="00C06A0F" w:rsidP="001C46F5">
      <w:pPr>
        <w:jc w:val="both"/>
      </w:pPr>
      <w:r>
        <w:rPr>
          <w:noProof/>
        </w:rPr>
        <w:pict>
          <v:shape id="_x0000_s1046" type="#_x0000_t87" style="position:absolute;left:0;text-align:left;margin-left:46.8pt;margin-top:1.9pt;width:6.75pt;height:31.2pt;z-index:4"/>
        </w:pict>
      </w:r>
      <w:r w:rsidR="001C46F5">
        <w:t xml:space="preserve">                       </w:t>
      </w:r>
      <w:r w:rsidR="008F644C">
        <w:t>1/(</w:t>
      </w:r>
      <w:r w:rsidR="008F644C" w:rsidRPr="00276943">
        <w:rPr>
          <w:i/>
        </w:rPr>
        <w:t>L</w:t>
      </w:r>
      <w:r w:rsidR="008F644C">
        <w:t>)</w:t>
      </w:r>
      <w:r w:rsidR="008F644C" w:rsidRPr="00276943">
        <w:rPr>
          <w:vertAlign w:val="superscript"/>
        </w:rPr>
        <w:t>2</w:t>
      </w:r>
      <w:r w:rsidR="00276943">
        <w:t>, if –</w:t>
      </w:r>
      <w:r w:rsidR="00276943" w:rsidRPr="00276943">
        <w:rPr>
          <w:i/>
        </w:rPr>
        <w:t>L</w:t>
      </w:r>
      <w:r w:rsidR="00276943">
        <w:t xml:space="preserve">/2 </w:t>
      </w:r>
      <w:r w:rsidR="00276943">
        <w:sym w:font="Symbol" w:char="F0A3"/>
      </w:r>
      <w:r w:rsidR="00276943">
        <w:t xml:space="preserve"> </w:t>
      </w:r>
      <w:r w:rsidR="00276943" w:rsidRPr="00276943">
        <w:rPr>
          <w:i/>
        </w:rPr>
        <w:t>i, j</w:t>
      </w:r>
      <w:r w:rsidR="00276943">
        <w:t xml:space="preserve"> </w:t>
      </w:r>
      <w:r w:rsidR="00276943">
        <w:sym w:font="Symbol" w:char="F0A3"/>
      </w:r>
      <w:r w:rsidR="00276943">
        <w:t xml:space="preserve"> </w:t>
      </w:r>
      <w:r w:rsidR="00276943" w:rsidRPr="00276943">
        <w:rPr>
          <w:i/>
        </w:rPr>
        <w:t>L</w:t>
      </w:r>
      <w:r w:rsidR="00276943">
        <w:t>/2</w:t>
      </w:r>
    </w:p>
    <w:p w:rsidR="001C46F5" w:rsidRDefault="008F644C" w:rsidP="001C46F5">
      <w:pPr>
        <w:jc w:val="both"/>
      </w:pPr>
      <w:r>
        <w:t xml:space="preserve">      </w:t>
      </w:r>
      <w:r w:rsidR="00276943" w:rsidRPr="00212972">
        <w:rPr>
          <w:i/>
        </w:rPr>
        <w:t>h(i, j)</w:t>
      </w:r>
      <w:r w:rsidR="00276943">
        <w:t xml:space="preserve"> </w:t>
      </w:r>
      <w:r w:rsidR="00276943" w:rsidRPr="00212972">
        <w:rPr>
          <w:i/>
        </w:rPr>
        <w:t>=</w:t>
      </w:r>
      <w:r>
        <w:t xml:space="preserve">                  </w:t>
      </w:r>
      <w:r w:rsidR="001C46F5">
        <w:t xml:space="preserve"> </w:t>
      </w:r>
      <w:r w:rsidR="00AE7868">
        <w:t xml:space="preserve">                                                         (8)</w:t>
      </w:r>
      <w:r w:rsidR="00C06A0F" w:rsidRPr="001C46F5">
        <w:fldChar w:fldCharType="begin"/>
      </w:r>
      <w:r w:rsidR="001C46F5" w:rsidRPr="001C46F5">
        <w:instrText xml:space="preserve"> QUOTE </w:instrText>
      </w:r>
      <w:r w:rsidR="006B060D" w:rsidRPr="00C06A0F">
        <w:rPr>
          <w:position w:val="-14"/>
        </w:rPr>
        <w:pict>
          <v:shape id="_x0000_i1033" type="#_x0000_t75" style="width:81.75pt;height:18pt" equationxml="&lt;">
            <v:imagedata r:id="rId20" o:title="" chromakey="white"/>
          </v:shape>
        </w:pict>
      </w:r>
      <w:r w:rsidR="001C46F5" w:rsidRPr="001C46F5">
        <w:instrText xml:space="preserve"> </w:instrText>
      </w:r>
      <w:r w:rsidR="00C06A0F" w:rsidRPr="001C46F5">
        <w:fldChar w:fldCharType="end"/>
      </w:r>
    </w:p>
    <w:p w:rsidR="0064329A" w:rsidRDefault="00276943" w:rsidP="001C46F5">
      <w:pPr>
        <w:jc w:val="both"/>
      </w:pPr>
      <w:r>
        <w:rPr>
          <w:i/>
        </w:rPr>
        <w:t xml:space="preserve">           </w:t>
      </w:r>
      <w:r w:rsidR="001C46F5">
        <w:rPr>
          <w:i/>
        </w:rPr>
        <w:t xml:space="preserve">           </w:t>
      </w:r>
      <w:r w:rsidR="001C46F5">
        <w:t xml:space="preserve"> 0, otherwise     </w:t>
      </w:r>
    </w:p>
    <w:p w:rsidR="00521E9D" w:rsidRDefault="00521E9D" w:rsidP="001C46F5">
      <w:pPr>
        <w:jc w:val="both"/>
      </w:pPr>
    </w:p>
    <w:p w:rsidR="001C46F5" w:rsidRDefault="001C46F5" w:rsidP="001C46F5">
      <w:pPr>
        <w:jc w:val="both"/>
      </w:pPr>
      <w:r w:rsidRPr="00621F09">
        <w:t xml:space="preserve">where </w:t>
      </w:r>
      <w:r w:rsidRPr="009A5075">
        <w:rPr>
          <w:i/>
        </w:rPr>
        <w:t>L</w:t>
      </w:r>
      <w:r w:rsidRPr="00621F09">
        <w:t xml:space="preserve"> is assumed to be a odd integer.</w:t>
      </w:r>
    </w:p>
    <w:p w:rsidR="00231BFB" w:rsidRDefault="00231BFB" w:rsidP="001C46F5">
      <w:pPr>
        <w:jc w:val="both"/>
      </w:pPr>
    </w:p>
    <w:p w:rsidR="00200347" w:rsidRDefault="00200347" w:rsidP="00200347">
      <w:pPr>
        <w:jc w:val="both"/>
        <w:rPr>
          <w:rFonts w:ascii="Arial" w:eastAsia="+mn-ea" w:hAnsi="Arial" w:cs="+mn-cs"/>
          <w:color w:val="003366"/>
          <w:sz w:val="40"/>
          <w:szCs w:val="40"/>
        </w:rPr>
      </w:pPr>
      <w:r>
        <w:rPr>
          <w:b/>
        </w:rPr>
        <w:t>3.2 Image n</w:t>
      </w:r>
      <w:r w:rsidRPr="009C1B24">
        <w:rPr>
          <w:b/>
        </w:rPr>
        <w:t>oise</w:t>
      </w:r>
      <w:r w:rsidRPr="009C1B24">
        <w:rPr>
          <w:rFonts w:ascii="Arial" w:eastAsia="+mn-ea" w:hAnsi="Arial" w:cs="+mn-cs"/>
          <w:color w:val="003366"/>
          <w:sz w:val="40"/>
          <w:szCs w:val="40"/>
        </w:rPr>
        <w:t xml:space="preserve"> </w:t>
      </w:r>
    </w:p>
    <w:p w:rsidR="00200347" w:rsidRDefault="00200347" w:rsidP="00200347">
      <w:pPr>
        <w:jc w:val="both"/>
      </w:pPr>
      <w:r w:rsidRPr="009C1B24">
        <w:t xml:space="preserve">Image noise is random (not present in the object imaged) variation of </w:t>
      </w:r>
      <w:r w:rsidRPr="009C1B24">
        <w:rPr>
          <w:i/>
          <w:iCs/>
        </w:rPr>
        <w:t>brightness</w:t>
      </w:r>
      <w:r w:rsidRPr="009C1B24">
        <w:t xml:space="preserve"> or </w:t>
      </w:r>
      <w:r w:rsidRPr="009C1B24">
        <w:rPr>
          <w:i/>
          <w:iCs/>
        </w:rPr>
        <w:t>color information</w:t>
      </w:r>
      <w:r w:rsidRPr="009C1B24">
        <w:t xml:space="preserve"> in images, and is usually an aspect of electronic noise. The principal sources of noise in digital images arise during image acquisition (d</w:t>
      </w:r>
      <w:r>
        <w:t xml:space="preserve">igitization) and/or </w:t>
      </w:r>
      <w:r w:rsidRPr="009C1B24">
        <w:t>transm</w:t>
      </w:r>
      <w:r>
        <w:t>ission</w:t>
      </w:r>
      <w:r w:rsidRPr="009C1B24">
        <w:t>.</w:t>
      </w:r>
      <w:r>
        <w:t xml:space="preserve"> Image noises can be broadly classified in two categories viz. </w:t>
      </w:r>
      <w:r w:rsidRPr="00200347">
        <w:t>spatially independent noise</w:t>
      </w:r>
      <w:r>
        <w:t xml:space="preserve"> and </w:t>
      </w:r>
      <w:r w:rsidRPr="00200347">
        <w:t>spatially dependent noise</w:t>
      </w:r>
      <w:r>
        <w:rPr>
          <w:i/>
        </w:rPr>
        <w:t xml:space="preserve"> </w:t>
      </w:r>
      <w:r>
        <w:t>[</w:t>
      </w:r>
      <w:r w:rsidR="00731BF2">
        <w:t>10</w:t>
      </w:r>
      <w:r>
        <w:t>][</w:t>
      </w:r>
      <w:r w:rsidR="00731BF2">
        <w:t>11</w:t>
      </w:r>
      <w:r>
        <w:t>].</w:t>
      </w:r>
    </w:p>
    <w:p w:rsidR="00D166E1" w:rsidRDefault="00D166E1" w:rsidP="00200347">
      <w:pPr>
        <w:jc w:val="both"/>
      </w:pPr>
    </w:p>
    <w:p w:rsidR="00FB289F" w:rsidRPr="00FB289F" w:rsidRDefault="00FB289F" w:rsidP="00FB289F">
      <w:pPr>
        <w:jc w:val="both"/>
        <w:rPr>
          <w:i/>
        </w:rPr>
      </w:pPr>
      <w:r>
        <w:rPr>
          <w:i/>
        </w:rPr>
        <w:t xml:space="preserve">3.2.1 </w:t>
      </w:r>
      <w:r w:rsidRPr="00FB289F">
        <w:rPr>
          <w:i/>
        </w:rPr>
        <w:t>Spatially in</w:t>
      </w:r>
      <w:r>
        <w:rPr>
          <w:i/>
        </w:rPr>
        <w:t>dependent noise</w:t>
      </w:r>
    </w:p>
    <w:p w:rsidR="00BB7F8A" w:rsidRDefault="00FB289F" w:rsidP="00FB289F">
      <w:pPr>
        <w:jc w:val="both"/>
      </w:pPr>
      <w:r>
        <w:t xml:space="preserve">This kind of noise is independent of spatial coordinates, and that is uncorrelated with respect to the image itself (that is, there is no correlation between pixel values and the values of noise components). These assumptions are at least partially </w:t>
      </w:r>
      <w:r>
        <w:lastRenderedPageBreak/>
        <w:t xml:space="preserve">invalid in some applications (quantum-limited imaging, such as in </w:t>
      </w:r>
      <w:r w:rsidRPr="00325893">
        <w:rPr>
          <w:i/>
        </w:rPr>
        <w:t>X</w:t>
      </w:r>
      <w:r>
        <w:t>-ray and nuclear-medicine imaging, is a good example). Restoration of images from noises of this category can be significantly done with the help of spatial domain fi</w:t>
      </w:r>
      <w:r w:rsidR="003A602F">
        <w:t>lters illustrated in section 4</w:t>
      </w:r>
      <w:r>
        <w:t xml:space="preserve">. </w:t>
      </w:r>
      <w:r w:rsidR="009A5075">
        <w:t>Some of the frequently occurring spatially independent noises are enlisted below:</w:t>
      </w:r>
    </w:p>
    <w:p w:rsidR="009A5075" w:rsidRDefault="009A5075" w:rsidP="00FB289F">
      <w:pPr>
        <w:jc w:val="both"/>
      </w:pPr>
    </w:p>
    <w:p w:rsidR="009A5075" w:rsidRDefault="009A5075" w:rsidP="009A5075">
      <w:pPr>
        <w:adjustRightInd w:val="0"/>
      </w:pPr>
      <w:r w:rsidRPr="009A5075">
        <w:rPr>
          <w:b/>
          <w:bCs/>
        </w:rPr>
        <w:t xml:space="preserve">Gaussian </w:t>
      </w:r>
      <w:r w:rsidRPr="009A5075">
        <w:t>noise is typical in sensors, especially in low lighting conditions</w:t>
      </w:r>
    </w:p>
    <w:p w:rsidR="009248BC" w:rsidRDefault="009248BC" w:rsidP="009A5075">
      <w:pPr>
        <w:adjustRightInd w:val="0"/>
      </w:pPr>
    </w:p>
    <w:p w:rsidR="009A5075" w:rsidRDefault="009A5075" w:rsidP="009A5075">
      <w:pPr>
        <w:adjustRightInd w:val="0"/>
      </w:pPr>
      <w:r w:rsidRPr="009A5075">
        <w:rPr>
          <w:b/>
          <w:bCs/>
        </w:rPr>
        <w:t xml:space="preserve">Rayleigh </w:t>
      </w:r>
      <w:r w:rsidRPr="009A5075">
        <w:t>noise arises in range images</w:t>
      </w:r>
      <w:r w:rsidR="009248BC">
        <w:t>.</w:t>
      </w:r>
    </w:p>
    <w:p w:rsidR="009248BC" w:rsidRPr="009A5075" w:rsidRDefault="009248BC" w:rsidP="009A5075">
      <w:pPr>
        <w:adjustRightInd w:val="0"/>
      </w:pPr>
    </w:p>
    <w:p w:rsidR="00AE7868" w:rsidRDefault="00AE7868" w:rsidP="009A5075">
      <w:pPr>
        <w:jc w:val="both"/>
      </w:pPr>
      <w:r w:rsidRPr="00AE7868">
        <w:rPr>
          <w:b/>
        </w:rPr>
        <w:t>Uniform noise</w:t>
      </w:r>
      <w:r>
        <w:t xml:space="preserve"> is caused by </w:t>
      </w:r>
      <w:r w:rsidRPr="00AE7868">
        <w:t>quantizing</w:t>
      </w:r>
      <w:r>
        <w:t xml:space="preserve"> the pixels of a sensed image to a number of discrete levels. </w:t>
      </w:r>
    </w:p>
    <w:p w:rsidR="00AE7868" w:rsidRDefault="00AE7868" w:rsidP="009A5075">
      <w:pPr>
        <w:jc w:val="both"/>
      </w:pPr>
    </w:p>
    <w:p w:rsidR="009A5075" w:rsidRPr="009A5075" w:rsidRDefault="009248BC" w:rsidP="009A5075">
      <w:pPr>
        <w:jc w:val="both"/>
      </w:pPr>
      <w:r>
        <w:rPr>
          <w:b/>
          <w:bCs/>
        </w:rPr>
        <w:t xml:space="preserve">Gamma </w:t>
      </w:r>
      <w:r w:rsidRPr="009248BC">
        <w:rPr>
          <w:bCs/>
        </w:rPr>
        <w:t>and</w:t>
      </w:r>
      <w:r>
        <w:rPr>
          <w:b/>
          <w:bCs/>
        </w:rPr>
        <w:t xml:space="preserve"> </w:t>
      </w:r>
      <w:r w:rsidR="009A5075" w:rsidRPr="009A5075">
        <w:rPr>
          <w:b/>
          <w:bCs/>
        </w:rPr>
        <w:t xml:space="preserve">Exponential </w:t>
      </w:r>
      <w:r w:rsidR="009A5075" w:rsidRPr="009A5075">
        <w:t>noise is present in laser imaging</w:t>
      </w:r>
      <w:r>
        <w:t>.</w:t>
      </w:r>
    </w:p>
    <w:p w:rsidR="009A5075" w:rsidRPr="009A5075" w:rsidRDefault="009A5075" w:rsidP="009A5075">
      <w:pPr>
        <w:adjustRightInd w:val="0"/>
      </w:pPr>
    </w:p>
    <w:p w:rsidR="009A5075" w:rsidRDefault="009A5075" w:rsidP="009248BC">
      <w:pPr>
        <w:adjustRightInd w:val="0"/>
        <w:jc w:val="both"/>
      </w:pPr>
      <w:r w:rsidRPr="009A5075">
        <w:rPr>
          <w:b/>
          <w:bCs/>
        </w:rPr>
        <w:t xml:space="preserve">Impulse </w:t>
      </w:r>
      <w:r w:rsidRPr="009A5075">
        <w:t>(salt-and-pepper) noise comes from disturbed switching devices</w:t>
      </w:r>
    </w:p>
    <w:p w:rsidR="009248BC" w:rsidRPr="009A5075" w:rsidRDefault="009248BC" w:rsidP="009248BC">
      <w:pPr>
        <w:adjustRightInd w:val="0"/>
        <w:jc w:val="both"/>
      </w:pPr>
    </w:p>
    <w:p w:rsidR="003F229E" w:rsidRPr="003F229E" w:rsidRDefault="003F229E" w:rsidP="009A5075">
      <w:pPr>
        <w:jc w:val="both"/>
        <w:rPr>
          <w:i/>
        </w:rPr>
      </w:pPr>
      <w:r w:rsidRPr="003F229E">
        <w:rPr>
          <w:i/>
        </w:rPr>
        <w:t xml:space="preserve">3.2.2 Spatially dependent noise   </w:t>
      </w:r>
    </w:p>
    <w:p w:rsidR="00D274AA" w:rsidRDefault="003F229E" w:rsidP="003F229E">
      <w:pPr>
        <w:pStyle w:val="Text"/>
        <w:ind w:firstLine="0"/>
      </w:pPr>
      <w:r>
        <w:t xml:space="preserve">This kind of noise is dependent on spatial coordinates, and that is correlated with respect to the image itself (that is, there is some correlation between pixel values and the values of noise components). Most popular noise in this category is </w:t>
      </w:r>
      <w:r w:rsidRPr="00A83CA6">
        <w:rPr>
          <w:i/>
        </w:rPr>
        <w:t>periodic noise</w:t>
      </w:r>
      <w:r>
        <w:t xml:space="preserve">. </w:t>
      </w:r>
    </w:p>
    <w:p w:rsidR="00D274AA" w:rsidRDefault="00D274AA" w:rsidP="003F229E">
      <w:pPr>
        <w:pStyle w:val="Text"/>
        <w:ind w:firstLine="0"/>
      </w:pPr>
    </w:p>
    <w:p w:rsidR="003509D3" w:rsidRDefault="003F229E" w:rsidP="003F229E">
      <w:pPr>
        <w:pStyle w:val="Text"/>
        <w:ind w:firstLine="0"/>
      </w:pPr>
      <w:r>
        <w:t>Periodic noise in an image arises typically from electrical or electromechanical interferences during image acquisition. Restoration of images from periodic noises can be significantly done with the help of frequency domain fi</w:t>
      </w:r>
      <w:r w:rsidR="003A602F">
        <w:t>lters illustrated in section 5</w:t>
      </w:r>
      <w:r>
        <w:t>.</w:t>
      </w:r>
      <w:r w:rsidR="00391D06">
        <w:t xml:space="preserve"> </w:t>
      </w:r>
    </w:p>
    <w:p w:rsidR="00FE1982" w:rsidRDefault="00391D06" w:rsidP="00FE1982">
      <w:pPr>
        <w:pStyle w:val="Text"/>
        <w:ind w:firstLine="0"/>
      </w:pPr>
      <w:r>
        <w:t xml:space="preserve"> </w:t>
      </w:r>
    </w:p>
    <w:p w:rsidR="00E97402" w:rsidRPr="00B41058" w:rsidRDefault="00357CAD" w:rsidP="00FE1982">
      <w:pPr>
        <w:pStyle w:val="Text"/>
        <w:ind w:firstLine="0"/>
        <w:rPr>
          <w:b/>
        </w:rPr>
      </w:pPr>
      <w:r>
        <w:rPr>
          <w:b/>
        </w:rPr>
        <w:t xml:space="preserve">4. </w:t>
      </w:r>
      <w:r w:rsidR="0086772C">
        <w:rPr>
          <w:b/>
        </w:rPr>
        <w:t>SPATIAL DOMAIN FILTERING FOR RESTORING NOISY IMAGES</w:t>
      </w:r>
      <w:r w:rsidR="00201A53">
        <w:rPr>
          <w:b/>
        </w:rPr>
        <w:t xml:space="preserve"> </w:t>
      </w:r>
    </w:p>
    <w:p w:rsidR="00201A53" w:rsidRPr="00231BFB" w:rsidRDefault="00201A53" w:rsidP="003F382C">
      <w:pPr>
        <w:jc w:val="both"/>
        <w:rPr>
          <w:b/>
        </w:rPr>
      </w:pPr>
      <w:r>
        <w:t>Filters in this category can be broadly classified into the following filter families:</w:t>
      </w:r>
      <w:r w:rsidR="003F382C">
        <w:t xml:space="preserve"> m</w:t>
      </w:r>
      <w:r>
        <w:t xml:space="preserve">ean </w:t>
      </w:r>
      <w:r w:rsidRPr="001B5401">
        <w:t>filters</w:t>
      </w:r>
      <w:r w:rsidR="003F382C">
        <w:t>, o</w:t>
      </w:r>
      <w:r>
        <w:t>rder-</w:t>
      </w:r>
      <w:r w:rsidR="003F382C">
        <w:t>s</w:t>
      </w:r>
      <w:r>
        <w:t>tatistic filters</w:t>
      </w:r>
      <w:r w:rsidR="003F382C">
        <w:t>, and a</w:t>
      </w:r>
      <w:r w:rsidRPr="001B5401">
        <w:t xml:space="preserve">daptive filters </w:t>
      </w:r>
    </w:p>
    <w:p w:rsidR="00357CAD" w:rsidRDefault="00357CAD" w:rsidP="006F65E7">
      <w:pPr>
        <w:rPr>
          <w:b/>
        </w:rPr>
      </w:pPr>
    </w:p>
    <w:p w:rsidR="006F65E7" w:rsidRPr="006F65E7" w:rsidRDefault="00231BFB" w:rsidP="006F65E7">
      <w:pPr>
        <w:rPr>
          <w:i/>
        </w:rPr>
      </w:pPr>
      <w:r w:rsidRPr="00231BFB">
        <w:rPr>
          <w:b/>
        </w:rPr>
        <w:t>4.1</w:t>
      </w:r>
      <w:r>
        <w:rPr>
          <w:b/>
          <w:sz w:val="24"/>
          <w:szCs w:val="24"/>
        </w:rPr>
        <w:t xml:space="preserve"> </w:t>
      </w:r>
      <w:r w:rsidR="006F65E7" w:rsidRPr="00231BFB">
        <w:rPr>
          <w:b/>
        </w:rPr>
        <w:t>Mean filters</w:t>
      </w:r>
      <w:r w:rsidR="006F65E7" w:rsidRPr="006F65E7">
        <w:rPr>
          <w:i/>
        </w:rPr>
        <w:t xml:space="preserve"> </w:t>
      </w:r>
    </w:p>
    <w:p w:rsidR="006F65E7" w:rsidRDefault="006F65E7" w:rsidP="006F65E7">
      <w:pPr>
        <w:jc w:val="both"/>
        <w:rPr>
          <w:rFonts w:cs="NPHMGN+TimesNewRoman"/>
          <w:color w:val="000000"/>
        </w:rPr>
      </w:pPr>
      <w:r w:rsidRPr="00AC055C">
        <w:rPr>
          <w:rFonts w:cs="NPHMGN+TimesNewRoman"/>
          <w:color w:val="000000"/>
        </w:rPr>
        <w:t>The mean filters</w:t>
      </w:r>
      <w:r>
        <w:rPr>
          <w:rFonts w:cs="NPHMGN+TimesNewRoman"/>
          <w:color w:val="000000"/>
        </w:rPr>
        <w:t xml:space="preserve"> [1</w:t>
      </w:r>
      <w:r w:rsidR="00731BF2">
        <w:rPr>
          <w:rFonts w:cs="NPHMGN+TimesNewRoman"/>
          <w:color w:val="000000"/>
        </w:rPr>
        <w:t>2</w:t>
      </w:r>
      <w:r>
        <w:rPr>
          <w:rFonts w:cs="NPHMGN+TimesNewRoman"/>
          <w:color w:val="000000"/>
        </w:rPr>
        <w:t>][1</w:t>
      </w:r>
      <w:r w:rsidR="00731BF2">
        <w:rPr>
          <w:rFonts w:cs="NPHMGN+TimesNewRoman"/>
          <w:color w:val="000000"/>
        </w:rPr>
        <w:t>3</w:t>
      </w:r>
      <w:r>
        <w:rPr>
          <w:rFonts w:cs="NPHMGN+TimesNewRoman"/>
          <w:color w:val="000000"/>
        </w:rPr>
        <w:t>][1</w:t>
      </w:r>
      <w:r w:rsidR="00731BF2">
        <w:rPr>
          <w:rFonts w:cs="NPHMGN+TimesNewRoman"/>
          <w:color w:val="000000"/>
        </w:rPr>
        <w:t>8</w:t>
      </w:r>
      <w:r>
        <w:rPr>
          <w:rFonts w:cs="NPHMGN+TimesNewRoman"/>
          <w:color w:val="000000"/>
        </w:rPr>
        <w:t>]</w:t>
      </w:r>
      <w:r w:rsidRPr="00AC055C">
        <w:rPr>
          <w:rFonts w:cs="NPHMGN+TimesNewRoman"/>
          <w:color w:val="000000"/>
        </w:rPr>
        <w:t xml:space="preserve"> function by finding some form of an average within the</w:t>
      </w:r>
      <w:r>
        <w:rPr>
          <w:rFonts w:cs="NPHMGN+TimesNewRoman"/>
          <w:color w:val="000000"/>
        </w:rPr>
        <w:t xml:space="preserve"> </w:t>
      </w:r>
      <w:r w:rsidRPr="00AC055C">
        <w:rPr>
          <w:rFonts w:cs="NPHMGN+TimesNewRoman"/>
          <w:color w:val="000000"/>
        </w:rPr>
        <w:t>window</w:t>
      </w:r>
      <w:r>
        <w:rPr>
          <w:rFonts w:cs="NPHMGN+TimesNewRoman"/>
          <w:color w:val="000000"/>
        </w:rPr>
        <w:t xml:space="preserve"> </w:t>
      </w:r>
      <w:r w:rsidRPr="009032B9">
        <w:rPr>
          <w:rFonts w:cs="NPHMGN+TimesNewRoman"/>
          <w:i/>
          <w:color w:val="000000"/>
        </w:rPr>
        <w:t>W</w:t>
      </w:r>
      <w:r>
        <w:rPr>
          <w:rFonts w:cs="NPHMGN+TimesNewRoman"/>
          <w:color w:val="000000"/>
        </w:rPr>
        <w:t xml:space="preserve"> of size</w:t>
      </w:r>
      <w:r w:rsidRPr="00AC055C">
        <w:rPr>
          <w:rFonts w:cs="NPHMGN+TimesNewRoman"/>
          <w:color w:val="000000"/>
        </w:rPr>
        <w:t xml:space="preserve"> </w:t>
      </w:r>
      <w:r w:rsidRPr="009032B9">
        <w:rPr>
          <w:rFonts w:cs="NPHMGN+TimesNewRoman"/>
          <w:i/>
          <w:color w:val="000000"/>
        </w:rPr>
        <w:t>m x n</w:t>
      </w:r>
      <w:r>
        <w:rPr>
          <w:rFonts w:cs="NPHMGN+TimesNewRoman"/>
          <w:color w:val="000000"/>
        </w:rPr>
        <w:t>,</w:t>
      </w:r>
      <w:r w:rsidRPr="00AC055C">
        <w:rPr>
          <w:rFonts w:cs="NPHMGN+TimesNewRoman"/>
          <w:color w:val="000000"/>
        </w:rPr>
        <w:t xml:space="preserve"> </w:t>
      </w:r>
      <w:r>
        <w:rPr>
          <w:rFonts w:cs="NPHMGN+TimesNewRoman"/>
          <w:color w:val="000000"/>
        </w:rPr>
        <w:t xml:space="preserve">centered at point </w:t>
      </w:r>
      <w:r w:rsidRPr="009032B9">
        <w:rPr>
          <w:rFonts w:cs="NPHMGN+TimesNewRoman"/>
          <w:i/>
          <w:color w:val="000000"/>
        </w:rPr>
        <w:t>(x, y)</w:t>
      </w:r>
      <w:r w:rsidRPr="00AC055C">
        <w:rPr>
          <w:rFonts w:cs="NPHMGN+TimesNewRoman"/>
          <w:color w:val="000000"/>
        </w:rPr>
        <w:t>, using the sliding window concept to process the entire image.</w:t>
      </w:r>
      <w:r>
        <w:rPr>
          <w:rFonts w:cs="NPHMGN+TimesNewRoman"/>
          <w:color w:val="000000"/>
        </w:rPr>
        <w:t xml:space="preserve"> </w:t>
      </w:r>
      <w:r>
        <w:rPr>
          <w:color w:val="000000"/>
        </w:rPr>
        <w:t>The restored</w:t>
      </w:r>
      <w:r w:rsidRPr="00F916E1">
        <w:rPr>
          <w:color w:val="000000"/>
        </w:rPr>
        <w:t xml:space="preserve"> value of degraded image at point </w:t>
      </w:r>
      <w:r>
        <w:rPr>
          <w:i/>
          <w:color w:val="000000"/>
        </w:rPr>
        <w:t xml:space="preserve">(x, y) </w:t>
      </w:r>
      <w:r>
        <w:rPr>
          <w:color w:val="000000"/>
        </w:rPr>
        <w:t xml:space="preserve">will be the mean value obtained from mean operation defined by the underlying mean filter on the pixels within the filter window </w:t>
      </w:r>
      <w:r w:rsidRPr="009032B9">
        <w:rPr>
          <w:i/>
          <w:color w:val="000000"/>
        </w:rPr>
        <w:t>W</w:t>
      </w:r>
      <w:r w:rsidRPr="00F916E1">
        <w:rPr>
          <w:i/>
          <w:color w:val="000000"/>
        </w:rPr>
        <w:t>.</w:t>
      </w:r>
      <w:r>
        <w:rPr>
          <w:i/>
          <w:color w:val="000000"/>
        </w:rPr>
        <w:t xml:space="preserve"> </w:t>
      </w:r>
      <w:r>
        <w:rPr>
          <w:rFonts w:cs="NPHMGN+TimesNewRoman"/>
          <w:color w:val="000000"/>
        </w:rPr>
        <w:t xml:space="preserve"> Commonly used mean filters are defined below:</w:t>
      </w:r>
    </w:p>
    <w:p w:rsidR="00AE5D4C" w:rsidRDefault="00AE5D4C" w:rsidP="006F65E7">
      <w:pPr>
        <w:jc w:val="both"/>
        <w:rPr>
          <w:rFonts w:cs="NPHMGN+TimesNewRoman"/>
          <w:i/>
          <w:color w:val="000000"/>
        </w:rPr>
      </w:pPr>
    </w:p>
    <w:p w:rsidR="006F65E7" w:rsidRPr="006F65E7" w:rsidRDefault="00231BFB" w:rsidP="006F65E7">
      <w:pPr>
        <w:jc w:val="both"/>
        <w:rPr>
          <w:rFonts w:cs="NPHMGN+TimesNewRoman"/>
          <w:i/>
          <w:color w:val="000000"/>
        </w:rPr>
      </w:pPr>
      <w:r>
        <w:rPr>
          <w:rFonts w:cs="NPHMGN+TimesNewRoman"/>
          <w:i/>
          <w:color w:val="000000"/>
        </w:rPr>
        <w:t>4.1.1</w:t>
      </w:r>
      <w:r w:rsidR="006F65E7" w:rsidRPr="006F65E7">
        <w:rPr>
          <w:rFonts w:cs="NPHMGN+TimesNewRoman"/>
          <w:i/>
          <w:color w:val="000000"/>
        </w:rPr>
        <w:t xml:space="preserve"> Arithmetic mean filter</w:t>
      </w:r>
    </w:p>
    <w:p w:rsidR="006F65E7" w:rsidRDefault="009236AE" w:rsidP="006F65E7">
      <w:pPr>
        <w:jc w:val="both"/>
        <w:rPr>
          <w:rFonts w:cs="NPHMGN+TimesNewRoman"/>
          <w:color w:val="000000"/>
        </w:rPr>
      </w:pPr>
      <w:r w:rsidRPr="00F916E1">
        <w:rPr>
          <w:rFonts w:cs="NPHMGN+TimesNewRoman"/>
          <w:color w:val="000000"/>
        </w:rPr>
        <w:t>This is the simplest fo</w:t>
      </w:r>
      <w:r>
        <w:rPr>
          <w:rFonts w:cs="NPHMGN+TimesNewRoman"/>
          <w:color w:val="000000"/>
        </w:rPr>
        <w:t>rm of the mean filters. It computes the</w:t>
      </w:r>
      <w:r w:rsidRPr="00F916E1">
        <w:rPr>
          <w:rFonts w:cs="NPHMGN+TimesNewRoman"/>
          <w:color w:val="000000"/>
        </w:rPr>
        <w:t xml:space="preserve"> average</w:t>
      </w:r>
      <w:r>
        <w:rPr>
          <w:rFonts w:cs="NPHMGN+TimesNewRoman"/>
          <w:color w:val="000000"/>
        </w:rPr>
        <w:t xml:space="preserve"> value of the corrupted image </w:t>
      </w:r>
      <w:r w:rsidRPr="00E16C0B">
        <w:rPr>
          <w:rFonts w:cs="NPHMGN+TimesNewRoman"/>
          <w:i/>
          <w:color w:val="000000"/>
        </w:rPr>
        <w:t>g(x, y)</w:t>
      </w:r>
      <w:r>
        <w:rPr>
          <w:rFonts w:cs="NPHMGN+TimesNewRoman"/>
          <w:color w:val="000000"/>
        </w:rPr>
        <w:t xml:space="preserve"> in the area defined by </w:t>
      </w:r>
      <w:r w:rsidRPr="00E16C0B">
        <w:rPr>
          <w:rFonts w:cs="NPHMGN+TimesNewRoman"/>
          <w:i/>
          <w:color w:val="000000"/>
        </w:rPr>
        <w:t>W</w:t>
      </w:r>
      <w:r>
        <w:rPr>
          <w:rFonts w:cs="NPHMGN+TimesNewRoman"/>
          <w:color w:val="000000"/>
        </w:rPr>
        <w:t xml:space="preserve">. </w:t>
      </w:r>
      <w:r w:rsidR="006F65E7">
        <w:rPr>
          <w:rFonts w:cs="NPHMGN+TimesNewRoman"/>
          <w:color w:val="000000"/>
        </w:rPr>
        <w:t xml:space="preserve">In other words, </w:t>
      </w:r>
    </w:p>
    <w:p w:rsidR="00397152" w:rsidRDefault="00397152" w:rsidP="006F65E7">
      <w:pPr>
        <w:jc w:val="both"/>
        <w:rPr>
          <w:rFonts w:cs="NPHMGN+TimesNewRoman"/>
          <w:color w:val="000000"/>
        </w:rPr>
      </w:pPr>
    </w:p>
    <w:p w:rsidR="006F65E7" w:rsidRPr="00275F1B" w:rsidRDefault="006F65E7" w:rsidP="006F65E7">
      <w:pPr>
        <w:rPr>
          <w:color w:val="000000"/>
        </w:rPr>
      </w:pPr>
      <w:r>
        <w:rPr>
          <w:rFonts w:cs="NPHMGN+TimesNewRoman"/>
          <w:color w:val="000000"/>
        </w:rPr>
        <w:t xml:space="preserve">   </w:t>
      </w:r>
      <w:r w:rsidR="00C06A0F" w:rsidRPr="006F65E7">
        <w:rPr>
          <w:color w:val="000000"/>
        </w:rPr>
        <w:fldChar w:fldCharType="begin"/>
      </w:r>
      <w:r w:rsidRPr="006F65E7">
        <w:rPr>
          <w:color w:val="000000"/>
        </w:rPr>
        <w:instrText xml:space="preserve"> QUOTE </w:instrText>
      </w:r>
      <w:r w:rsidR="006B060D" w:rsidRPr="00C06A0F">
        <w:rPr>
          <w:position w:val="-11"/>
        </w:rPr>
        <w:pict>
          <v:shape id="_x0000_i1034" type="#_x0000_t75" style="width:168pt;height:16.5pt" equationxml="&lt;">
            <v:imagedata r:id="rId21" o:title="" chromakey="white"/>
          </v:shape>
        </w:pict>
      </w:r>
      <w:r w:rsidRPr="006F65E7">
        <w:rPr>
          <w:color w:val="000000"/>
        </w:rPr>
        <w:instrText xml:space="preserve"> </w:instrText>
      </w:r>
      <w:r w:rsidR="00C06A0F" w:rsidRPr="006F65E7">
        <w:rPr>
          <w:color w:val="000000"/>
        </w:rPr>
        <w:fldChar w:fldCharType="separate"/>
      </w:r>
      <w:r w:rsidR="006B060D" w:rsidRPr="00C06A0F">
        <w:rPr>
          <w:position w:val="-11"/>
        </w:rPr>
        <w:pict>
          <v:shape id="_x0000_i1035" type="#_x0000_t75" style="width:168pt;height:16.5pt" equationxml="&lt;">
            <v:imagedata r:id="rId21" o:title="" chromakey="white"/>
          </v:shape>
        </w:pict>
      </w:r>
      <w:r w:rsidR="00C06A0F" w:rsidRPr="006F65E7">
        <w:rPr>
          <w:color w:val="000000"/>
        </w:rPr>
        <w:fldChar w:fldCharType="end"/>
      </w:r>
      <w:r>
        <w:rPr>
          <w:color w:val="000000"/>
        </w:rPr>
        <w:t xml:space="preserve">                         (9)</w:t>
      </w:r>
    </w:p>
    <w:p w:rsidR="0038659A" w:rsidRDefault="0038659A" w:rsidP="006F65E7">
      <w:pPr>
        <w:jc w:val="both"/>
        <w:rPr>
          <w:color w:val="000000"/>
        </w:rPr>
      </w:pPr>
    </w:p>
    <w:p w:rsidR="006F65E7" w:rsidRPr="002635C4" w:rsidRDefault="004E1C9E" w:rsidP="006F65E7">
      <w:pPr>
        <w:jc w:val="both"/>
        <w:rPr>
          <w:b/>
        </w:rPr>
      </w:pPr>
      <w:r w:rsidRPr="002635C4">
        <w:rPr>
          <w:color w:val="000000"/>
        </w:rPr>
        <w:lastRenderedPageBreak/>
        <w:t xml:space="preserve">The </w:t>
      </w:r>
      <w:r w:rsidRPr="006F65E7">
        <w:rPr>
          <w:bCs/>
          <w:color w:val="000000"/>
        </w:rPr>
        <w:t>arithmetic mean</w:t>
      </w:r>
      <w:r w:rsidRPr="006F65E7">
        <w:rPr>
          <w:b/>
          <w:bCs/>
          <w:color w:val="000000"/>
        </w:rPr>
        <w:t xml:space="preserve"> </w:t>
      </w:r>
      <w:r w:rsidRPr="006F65E7">
        <w:rPr>
          <w:color w:val="000000"/>
        </w:rPr>
        <w:t>filters</w:t>
      </w:r>
      <w:r w:rsidRPr="002635C4">
        <w:rPr>
          <w:color w:val="000000"/>
        </w:rPr>
        <w:t xml:space="preserve"> smooth out local variations within an image, so it essentially a lowpass filter.</w:t>
      </w:r>
      <w:r>
        <w:rPr>
          <w:color w:val="000000"/>
        </w:rPr>
        <w:t xml:space="preserve"> </w:t>
      </w:r>
      <w:r w:rsidR="006F65E7" w:rsidRPr="002635C4">
        <w:rPr>
          <w:color w:val="000000"/>
        </w:rPr>
        <w:t>This type of filter will tend to blur a</w:t>
      </w:r>
      <w:r w:rsidR="006F65E7">
        <w:rPr>
          <w:color w:val="000000"/>
        </w:rPr>
        <w:t>n</w:t>
      </w:r>
      <w:r w:rsidR="006F65E7" w:rsidRPr="002635C4">
        <w:rPr>
          <w:color w:val="000000"/>
        </w:rPr>
        <w:t xml:space="preserve"> image while mitigating the noi</w:t>
      </w:r>
      <w:r w:rsidR="006F65E7">
        <w:rPr>
          <w:color w:val="000000"/>
        </w:rPr>
        <w:t>se effects and works best with G</w:t>
      </w:r>
      <w:r w:rsidR="006F65E7" w:rsidRPr="002635C4">
        <w:rPr>
          <w:color w:val="000000"/>
        </w:rPr>
        <w:t>au</w:t>
      </w:r>
      <w:r w:rsidR="00950982">
        <w:rPr>
          <w:color w:val="000000"/>
        </w:rPr>
        <w:t xml:space="preserve">ssian noise [Fig. </w:t>
      </w:r>
      <w:r w:rsidR="00474A59">
        <w:rPr>
          <w:color w:val="000000"/>
        </w:rPr>
        <w:t>2</w:t>
      </w:r>
      <w:r w:rsidR="00950982">
        <w:rPr>
          <w:color w:val="000000"/>
        </w:rPr>
        <w:t>(</w:t>
      </w:r>
      <w:r w:rsidR="002F792A">
        <w:rPr>
          <w:color w:val="000000"/>
        </w:rPr>
        <w:t>c</w:t>
      </w:r>
      <w:r w:rsidR="00950982">
        <w:rPr>
          <w:color w:val="000000"/>
        </w:rPr>
        <w:t>)]</w:t>
      </w:r>
      <w:r w:rsidR="006F65E7">
        <w:rPr>
          <w:color w:val="000000"/>
        </w:rPr>
        <w:t>.</w:t>
      </w:r>
    </w:p>
    <w:p w:rsidR="00AD4743" w:rsidRPr="002635C4" w:rsidRDefault="00AD4743" w:rsidP="006F65E7">
      <w:pPr>
        <w:rPr>
          <w:b/>
        </w:rPr>
      </w:pPr>
    </w:p>
    <w:p w:rsidR="00AD4743" w:rsidRDefault="006B060D" w:rsidP="00397152">
      <w:pPr>
        <w:jc w:val="center"/>
      </w:pPr>
      <w:r>
        <w:rPr>
          <w:noProof/>
        </w:rPr>
        <w:pict>
          <v:shape id="_x0000_i1036" type="#_x0000_t75" style="width:41.25pt;height:37.5pt;visibility:visible;mso-wrap-style:square">
            <v:imagedata r:id="rId22" o:title=""/>
          </v:shape>
        </w:pict>
      </w:r>
      <w:r w:rsidR="0086772C">
        <w:rPr>
          <w:noProof/>
        </w:rPr>
        <w:t xml:space="preserve">      </w:t>
      </w:r>
      <w:r w:rsidR="002F792A">
        <w:rPr>
          <w:noProof/>
        </w:rPr>
        <w:t xml:space="preserve"> </w:t>
      </w:r>
      <w:r w:rsidR="00AD4743">
        <w:rPr>
          <w:noProof/>
        </w:rPr>
        <w:t xml:space="preserve"> </w:t>
      </w:r>
      <w:r w:rsidR="0086772C">
        <w:rPr>
          <w:noProof/>
        </w:rPr>
        <w:t xml:space="preserve">   </w:t>
      </w:r>
      <w:r>
        <w:rPr>
          <w:noProof/>
        </w:rPr>
        <w:pict>
          <v:shape id="_x0000_i1037" type="#_x0000_t75" style="width:39.75pt;height:37.5pt;visibility:visible;mso-wrap-style:square">
            <v:imagedata r:id="rId23" o:title=""/>
          </v:shape>
        </w:pict>
      </w:r>
      <w:r w:rsidR="00AD4743">
        <w:rPr>
          <w:noProof/>
        </w:rPr>
        <w:t xml:space="preserve"> </w:t>
      </w:r>
      <w:r w:rsidR="00397152">
        <w:rPr>
          <w:b/>
          <w:noProof/>
        </w:rPr>
        <w:t xml:space="preserve"> </w:t>
      </w:r>
      <w:r w:rsidR="0086772C">
        <w:rPr>
          <w:b/>
          <w:noProof/>
        </w:rPr>
        <w:t xml:space="preserve">        </w:t>
      </w:r>
      <w:r w:rsidRPr="00C06A0F">
        <w:rPr>
          <w:b/>
          <w:noProof/>
        </w:rPr>
        <w:pict>
          <v:shape id="_x0000_i1038" type="#_x0000_t75" style="width:38.25pt;height:36pt;visibility:visible;mso-wrap-style:square">
            <v:imagedata r:id="rId24" o:title=""/>
          </v:shape>
        </w:pict>
      </w:r>
      <w:r w:rsidR="00397152">
        <w:rPr>
          <w:b/>
          <w:noProof/>
        </w:rPr>
        <w:t xml:space="preserve"> </w:t>
      </w:r>
    </w:p>
    <w:p w:rsidR="00AD4743" w:rsidRDefault="00397152" w:rsidP="00AD4743">
      <w:pPr>
        <w:rPr>
          <w:b/>
        </w:rPr>
      </w:pPr>
      <w:r>
        <w:rPr>
          <w:b/>
        </w:rPr>
        <w:t xml:space="preserve">                   </w:t>
      </w:r>
      <w:r w:rsidR="0086772C">
        <w:rPr>
          <w:b/>
        </w:rPr>
        <w:t xml:space="preserve">    </w:t>
      </w:r>
      <w:r w:rsidR="00BB5782">
        <w:rPr>
          <w:b/>
        </w:rPr>
        <w:t xml:space="preserve">(a)         </w:t>
      </w:r>
      <w:r w:rsidR="002F792A">
        <w:rPr>
          <w:b/>
        </w:rPr>
        <w:t xml:space="preserve">   </w:t>
      </w:r>
      <w:r w:rsidR="0086772C">
        <w:rPr>
          <w:b/>
        </w:rPr>
        <w:t xml:space="preserve">          </w:t>
      </w:r>
      <w:r w:rsidR="00BB5782">
        <w:rPr>
          <w:b/>
        </w:rPr>
        <w:t xml:space="preserve">(b)          </w:t>
      </w:r>
      <w:r w:rsidR="002F792A">
        <w:rPr>
          <w:b/>
        </w:rPr>
        <w:t xml:space="preserve">  </w:t>
      </w:r>
      <w:r w:rsidR="0086772C">
        <w:rPr>
          <w:b/>
        </w:rPr>
        <w:t xml:space="preserve">       </w:t>
      </w:r>
      <w:r w:rsidR="00AD4743">
        <w:rPr>
          <w:b/>
        </w:rPr>
        <w:t>(c)</w:t>
      </w:r>
      <w:r>
        <w:rPr>
          <w:b/>
        </w:rPr>
        <w:t xml:space="preserve">          </w:t>
      </w:r>
    </w:p>
    <w:p w:rsidR="00496331" w:rsidRDefault="00496331" w:rsidP="00AD4743">
      <w:pPr>
        <w:rPr>
          <w:b/>
        </w:rPr>
      </w:pPr>
    </w:p>
    <w:p w:rsidR="00AD4743" w:rsidRPr="006F65E7" w:rsidRDefault="00AD4743" w:rsidP="00AD4743">
      <w:pPr>
        <w:jc w:val="both"/>
        <w:rPr>
          <w:rFonts w:ascii="Arial" w:hAnsi="Arial" w:cs="Arial"/>
          <w:b/>
          <w:sz w:val="16"/>
          <w:szCs w:val="16"/>
        </w:rPr>
      </w:pPr>
      <w:r w:rsidRPr="006F65E7">
        <w:rPr>
          <w:rFonts w:ascii="Arial" w:hAnsi="Arial" w:cs="Arial"/>
          <w:b/>
          <w:sz w:val="16"/>
          <w:szCs w:val="16"/>
        </w:rPr>
        <w:t xml:space="preserve">Figure </w:t>
      </w:r>
      <w:r w:rsidR="00474A59">
        <w:rPr>
          <w:rFonts w:ascii="Arial" w:hAnsi="Arial" w:cs="Arial"/>
          <w:b/>
          <w:sz w:val="16"/>
          <w:szCs w:val="16"/>
        </w:rPr>
        <w:t>2</w:t>
      </w:r>
      <w:r w:rsidRPr="006F65E7">
        <w:rPr>
          <w:rFonts w:ascii="Arial" w:hAnsi="Arial" w:cs="Arial"/>
          <w:b/>
          <w:sz w:val="16"/>
          <w:szCs w:val="16"/>
        </w:rPr>
        <w:t>: (a) X-ray image. (b) Image corrupted by additive Gaussian noise of mean 0 and variance 400. (</w:t>
      </w:r>
      <w:r w:rsidR="00496331">
        <w:rPr>
          <w:rFonts w:ascii="Arial" w:hAnsi="Arial" w:cs="Arial"/>
          <w:b/>
          <w:sz w:val="16"/>
          <w:szCs w:val="16"/>
        </w:rPr>
        <w:t>c</w:t>
      </w:r>
      <w:r w:rsidRPr="006F65E7">
        <w:rPr>
          <w:rFonts w:ascii="Arial" w:hAnsi="Arial" w:cs="Arial"/>
          <w:b/>
          <w:sz w:val="16"/>
          <w:szCs w:val="16"/>
        </w:rPr>
        <w:t xml:space="preserve">) Result of filtering (b) with an arithmetic mean filter of size 3 </w:t>
      </w:r>
      <w:r w:rsidRPr="006F65E7">
        <w:rPr>
          <w:rFonts w:ascii="Arial" w:hAnsi="Arial" w:cs="Arial"/>
          <w:b/>
          <w:sz w:val="16"/>
          <w:szCs w:val="16"/>
        </w:rPr>
        <w:sym w:font="Symbol" w:char="F0B4"/>
      </w:r>
      <w:r w:rsidRPr="006F65E7">
        <w:rPr>
          <w:rFonts w:ascii="Arial" w:hAnsi="Arial" w:cs="Arial"/>
          <w:b/>
          <w:sz w:val="16"/>
          <w:szCs w:val="16"/>
        </w:rPr>
        <w:t xml:space="preserve"> 3. </w:t>
      </w:r>
    </w:p>
    <w:p w:rsidR="00AD4743" w:rsidRPr="00A848D1" w:rsidRDefault="00AD4743" w:rsidP="006F65E7">
      <w:pPr>
        <w:jc w:val="both"/>
      </w:pPr>
    </w:p>
    <w:p w:rsidR="00AE5D4C" w:rsidRPr="00AF53A5" w:rsidRDefault="00AE5D4C" w:rsidP="00AE5D4C">
      <w:pPr>
        <w:rPr>
          <w:i/>
        </w:rPr>
      </w:pPr>
      <w:r w:rsidRPr="006F65E7">
        <w:rPr>
          <w:rFonts w:cs="NPHMGN+TimesNewRoman"/>
          <w:i/>
          <w:color w:val="000000"/>
        </w:rPr>
        <w:t>4.1.</w:t>
      </w:r>
      <w:r w:rsidR="00496331">
        <w:rPr>
          <w:rFonts w:cs="NPHMGN+TimesNewRoman"/>
          <w:i/>
          <w:color w:val="000000"/>
        </w:rPr>
        <w:t>2</w:t>
      </w:r>
      <w:r w:rsidR="00231BFB">
        <w:rPr>
          <w:rFonts w:cs="NPHMGN+TimesNewRoman"/>
          <w:i/>
          <w:color w:val="000000"/>
        </w:rPr>
        <w:t xml:space="preserve"> </w:t>
      </w:r>
      <w:r w:rsidRPr="00AF53A5">
        <w:rPr>
          <w:i/>
        </w:rPr>
        <w:t>Contraharmonic mean filter</w:t>
      </w:r>
    </w:p>
    <w:p w:rsidR="00AE5D4C" w:rsidRDefault="00AE5D4C" w:rsidP="00AE5D4C">
      <w:r>
        <w:t xml:space="preserve">The </w:t>
      </w:r>
      <w:r w:rsidRPr="00AF53A5">
        <w:t>contraharmonic mean</w:t>
      </w:r>
      <w:r>
        <w:t xml:space="preserve"> filter yields a restored image based on the expression </w:t>
      </w:r>
    </w:p>
    <w:p w:rsidR="005C10AB" w:rsidRDefault="005C10AB" w:rsidP="00AE5D4C"/>
    <w:p w:rsidR="00AE5D4C" w:rsidRDefault="00AE5D4C" w:rsidP="00AE5D4C">
      <w:r>
        <w:t xml:space="preserve">      </w:t>
      </w:r>
      <w:r w:rsidR="00C06A0F" w:rsidRPr="006F65E7">
        <w:fldChar w:fldCharType="begin"/>
      </w:r>
      <w:r w:rsidRPr="006F65E7">
        <w:instrText xml:space="preserve"> QUOTE </w:instrText>
      </w:r>
      <w:r w:rsidR="006B060D" w:rsidRPr="00C06A0F">
        <w:rPr>
          <w:position w:val="-17"/>
        </w:rPr>
        <w:pict>
          <v:shape id="_x0000_i1039" type="#_x0000_t75" style="width:177pt;height:23.25pt" equationxml="&lt;">
            <v:imagedata r:id="rId25" o:title="" chromakey="white"/>
          </v:shape>
        </w:pict>
      </w:r>
      <w:r w:rsidRPr="006F65E7">
        <w:instrText xml:space="preserve"> </w:instrText>
      </w:r>
      <w:r w:rsidR="00C06A0F" w:rsidRPr="006F65E7">
        <w:fldChar w:fldCharType="separate"/>
      </w:r>
      <w:r w:rsidR="006B060D" w:rsidRPr="00C06A0F">
        <w:rPr>
          <w:position w:val="-17"/>
        </w:rPr>
        <w:pict>
          <v:shape id="_x0000_i1040" type="#_x0000_t75" style="width:177pt;height:23.25pt" equationxml="&lt;">
            <v:imagedata r:id="rId25" o:title="" chromakey="white"/>
          </v:shape>
        </w:pict>
      </w:r>
      <w:r w:rsidR="00C06A0F" w:rsidRPr="006F65E7">
        <w:fldChar w:fldCharType="end"/>
      </w:r>
      <w:r>
        <w:t xml:space="preserve">                 (1</w:t>
      </w:r>
      <w:r w:rsidR="002230E7">
        <w:t>0</w:t>
      </w:r>
      <w:r>
        <w:t>)</w:t>
      </w:r>
    </w:p>
    <w:p w:rsidR="003F382C" w:rsidRDefault="003F382C" w:rsidP="00AE5D4C"/>
    <w:p w:rsidR="00AE5D4C" w:rsidRDefault="00AE5D4C" w:rsidP="00AE5D4C">
      <w:pPr>
        <w:jc w:val="both"/>
      </w:pPr>
      <w:r>
        <w:t xml:space="preserve">where </w:t>
      </w:r>
      <w:r w:rsidRPr="00A218E8">
        <w:rPr>
          <w:i/>
        </w:rPr>
        <w:t>Q</w:t>
      </w:r>
      <w:r>
        <w:t xml:space="preserve"> is called the </w:t>
      </w:r>
      <w:r w:rsidRPr="00A218E8">
        <w:rPr>
          <w:i/>
        </w:rPr>
        <w:t>order</w:t>
      </w:r>
      <w:r>
        <w:t xml:space="preserve"> of the filter. This filter is well suited for reducing or virtually eliminating the effects of salt-and-pepper noise. For positive values of </w:t>
      </w:r>
      <w:r w:rsidRPr="00AE33EF">
        <w:rPr>
          <w:i/>
        </w:rPr>
        <w:t>Q</w:t>
      </w:r>
      <w:r>
        <w:t xml:space="preserve">, the filter eliminates pepper noise [Fig. </w:t>
      </w:r>
      <w:r w:rsidR="002230E7">
        <w:t>3</w:t>
      </w:r>
      <w:r>
        <w:t xml:space="preserve">(c)]. Foe negative values of </w:t>
      </w:r>
      <w:r w:rsidRPr="00AE33EF">
        <w:rPr>
          <w:i/>
        </w:rPr>
        <w:t>Q</w:t>
      </w:r>
      <w:r>
        <w:t xml:space="preserve"> it eliminates salt noise [Fig. </w:t>
      </w:r>
      <w:r w:rsidR="002230E7">
        <w:t xml:space="preserve">3(d)]. It cannot do both </w:t>
      </w:r>
      <w:r>
        <w:t xml:space="preserve">simultaneously.  </w:t>
      </w:r>
      <w:r>
        <w:br/>
        <w:t xml:space="preserve"> </w:t>
      </w:r>
    </w:p>
    <w:p w:rsidR="006F65E7" w:rsidRDefault="006B060D" w:rsidP="009236AE">
      <w:pPr>
        <w:jc w:val="center"/>
      </w:pPr>
      <w:r>
        <w:rPr>
          <w:noProof/>
        </w:rPr>
        <w:pict>
          <v:shape id="Picture 13" o:spid="_x0000_i1041" type="#_x0000_t75" style="width:36.75pt;height:34.5pt;visibility:visible;mso-wrap-style:square">
            <v:imagedata r:id="rId26" o:title=""/>
          </v:shape>
        </w:pict>
      </w:r>
      <w:r w:rsidR="00D06669">
        <w:rPr>
          <w:noProof/>
        </w:rPr>
        <w:t xml:space="preserve"> </w:t>
      </w:r>
      <w:r w:rsidR="0086772C">
        <w:rPr>
          <w:noProof/>
        </w:rPr>
        <w:t xml:space="preserve">    </w:t>
      </w:r>
      <w:r>
        <w:rPr>
          <w:noProof/>
        </w:rPr>
        <w:pict>
          <v:shape id="Picture 6" o:spid="_x0000_i1042" type="#_x0000_t75" style="width:36pt;height:34.5pt;visibility:visible;mso-wrap-style:square">
            <v:imagedata r:id="rId27" o:title=""/>
          </v:shape>
        </w:pict>
      </w:r>
      <w:r w:rsidR="0086772C">
        <w:rPr>
          <w:noProof/>
        </w:rPr>
        <w:t xml:space="preserve">    </w:t>
      </w:r>
      <w:r w:rsidR="009236AE">
        <w:rPr>
          <w:noProof/>
        </w:rPr>
        <w:t xml:space="preserve"> </w:t>
      </w:r>
      <w:r w:rsidRPr="00C06A0F">
        <w:rPr>
          <w:b/>
          <w:noProof/>
        </w:rPr>
        <w:pict>
          <v:shape id="Picture 14" o:spid="_x0000_i1043" type="#_x0000_t75" style="width:35.25pt;height:33.75pt;visibility:visible;mso-wrap-style:square">
            <v:imagedata r:id="rId28" o:title=""/>
          </v:shape>
        </w:pict>
      </w:r>
      <w:r w:rsidR="009236AE">
        <w:rPr>
          <w:b/>
          <w:noProof/>
        </w:rPr>
        <w:t xml:space="preserve"> </w:t>
      </w:r>
      <w:r w:rsidR="0086772C">
        <w:rPr>
          <w:b/>
          <w:noProof/>
        </w:rPr>
        <w:t xml:space="preserve">   </w:t>
      </w:r>
      <w:r w:rsidRPr="00C06A0F">
        <w:rPr>
          <w:b/>
          <w:noProof/>
        </w:rPr>
        <w:pict>
          <v:shape id="Picture 15" o:spid="_x0000_i1044" type="#_x0000_t75" style="width:35.25pt;height:33.75pt;visibility:visible;mso-wrap-style:square">
            <v:imagedata r:id="rId29" o:title=""/>
          </v:shape>
        </w:pict>
      </w:r>
    </w:p>
    <w:p w:rsidR="006F65E7" w:rsidRDefault="009236AE" w:rsidP="006F65E7">
      <w:pPr>
        <w:rPr>
          <w:b/>
        </w:rPr>
      </w:pPr>
      <w:r>
        <w:rPr>
          <w:b/>
        </w:rPr>
        <w:t xml:space="preserve">                </w:t>
      </w:r>
      <w:r w:rsidR="0086772C">
        <w:rPr>
          <w:b/>
        </w:rPr>
        <w:t xml:space="preserve">     </w:t>
      </w:r>
      <w:r w:rsidR="006F65E7" w:rsidRPr="00D9299F">
        <w:rPr>
          <w:b/>
        </w:rPr>
        <w:t xml:space="preserve">(a) </w:t>
      </w:r>
      <w:r w:rsidR="006F65E7">
        <w:rPr>
          <w:b/>
        </w:rPr>
        <w:t xml:space="preserve">   </w:t>
      </w:r>
      <w:r w:rsidR="00BB5782">
        <w:rPr>
          <w:b/>
        </w:rPr>
        <w:t xml:space="preserve">      </w:t>
      </w:r>
      <w:r w:rsidR="0086772C">
        <w:rPr>
          <w:b/>
        </w:rPr>
        <w:t xml:space="preserve">    </w:t>
      </w:r>
      <w:r w:rsidR="00BB5782">
        <w:rPr>
          <w:b/>
        </w:rPr>
        <w:t xml:space="preserve">(b)       </w:t>
      </w:r>
      <w:r w:rsidR="0086772C">
        <w:rPr>
          <w:b/>
        </w:rPr>
        <w:t xml:space="preserve">      </w:t>
      </w:r>
      <w:r w:rsidR="00BB5782">
        <w:rPr>
          <w:b/>
        </w:rPr>
        <w:t xml:space="preserve"> </w:t>
      </w:r>
      <w:r w:rsidR="006F65E7">
        <w:rPr>
          <w:b/>
        </w:rPr>
        <w:t xml:space="preserve">(c)   </w:t>
      </w:r>
      <w:r w:rsidR="00BB5782">
        <w:rPr>
          <w:b/>
        </w:rPr>
        <w:t xml:space="preserve">         </w:t>
      </w:r>
      <w:r w:rsidR="0086772C">
        <w:rPr>
          <w:b/>
        </w:rPr>
        <w:t xml:space="preserve">  </w:t>
      </w:r>
      <w:r w:rsidR="006F65E7">
        <w:rPr>
          <w:b/>
        </w:rPr>
        <w:t>(d)</w:t>
      </w:r>
    </w:p>
    <w:p w:rsidR="00496331" w:rsidRDefault="00496331" w:rsidP="006F65E7">
      <w:pPr>
        <w:rPr>
          <w:b/>
        </w:rPr>
      </w:pPr>
    </w:p>
    <w:p w:rsidR="007F4CAE" w:rsidRDefault="00AF53A5" w:rsidP="006F65E7">
      <w:pPr>
        <w:jc w:val="both"/>
        <w:rPr>
          <w:rFonts w:ascii="Arial" w:hAnsi="Arial" w:cs="Arial"/>
          <w:b/>
          <w:sz w:val="16"/>
          <w:szCs w:val="16"/>
        </w:rPr>
      </w:pPr>
      <w:r w:rsidRPr="00AF53A5">
        <w:rPr>
          <w:rFonts w:ascii="Arial" w:hAnsi="Arial" w:cs="Arial"/>
          <w:b/>
          <w:sz w:val="16"/>
          <w:szCs w:val="16"/>
        </w:rPr>
        <w:t xml:space="preserve">Figure </w:t>
      </w:r>
      <w:r w:rsidR="00961D67">
        <w:rPr>
          <w:rFonts w:ascii="Arial" w:hAnsi="Arial" w:cs="Arial"/>
          <w:b/>
          <w:sz w:val="16"/>
          <w:szCs w:val="16"/>
        </w:rPr>
        <w:t>3</w:t>
      </w:r>
      <w:r w:rsidR="00EC1A79">
        <w:rPr>
          <w:rFonts w:ascii="Arial" w:hAnsi="Arial" w:cs="Arial"/>
          <w:b/>
          <w:sz w:val="16"/>
          <w:szCs w:val="16"/>
        </w:rPr>
        <w:t xml:space="preserve">:  </w:t>
      </w:r>
      <w:r w:rsidR="006F65E7" w:rsidRPr="00AF53A5">
        <w:rPr>
          <w:rFonts w:ascii="Arial" w:hAnsi="Arial" w:cs="Arial"/>
          <w:b/>
          <w:sz w:val="16"/>
          <w:szCs w:val="16"/>
        </w:rPr>
        <w:t xml:space="preserve">(a) Image corrupted by pepper noise with a probability of 0.1. (b) Image corrupted by salt noise with a probability of 0.1. (c) Result of filtering (a) with a 3 </w:t>
      </w:r>
      <w:r w:rsidR="006F65E7" w:rsidRPr="00AF53A5">
        <w:rPr>
          <w:rFonts w:ascii="Arial" w:hAnsi="Arial" w:cs="Arial"/>
          <w:b/>
          <w:sz w:val="16"/>
          <w:szCs w:val="16"/>
        </w:rPr>
        <w:sym w:font="Symbol" w:char="F0B4"/>
      </w:r>
      <w:r w:rsidR="006F65E7" w:rsidRPr="00AF53A5">
        <w:rPr>
          <w:rFonts w:ascii="Arial" w:hAnsi="Arial" w:cs="Arial"/>
          <w:b/>
          <w:sz w:val="16"/>
          <w:szCs w:val="16"/>
        </w:rPr>
        <w:t xml:space="preserve"> 3 contraharmonic mean filter of order 1.5. (d) Result of filtering (b) with a 3 </w:t>
      </w:r>
      <w:r w:rsidR="006F65E7" w:rsidRPr="00AF53A5">
        <w:rPr>
          <w:rFonts w:ascii="Arial" w:hAnsi="Arial" w:cs="Arial"/>
          <w:b/>
          <w:sz w:val="16"/>
          <w:szCs w:val="16"/>
        </w:rPr>
        <w:sym w:font="Symbol" w:char="F0B4"/>
      </w:r>
      <w:r w:rsidR="006F65E7" w:rsidRPr="00AF53A5">
        <w:rPr>
          <w:rFonts w:ascii="Arial" w:hAnsi="Arial" w:cs="Arial"/>
          <w:b/>
          <w:sz w:val="16"/>
          <w:szCs w:val="16"/>
        </w:rPr>
        <w:t xml:space="preserve"> 3 contraharmonic mean filter of order -1.5.</w:t>
      </w:r>
    </w:p>
    <w:p w:rsidR="00F07F15" w:rsidRPr="00AF53A5" w:rsidRDefault="00F07F15" w:rsidP="006F65E7">
      <w:pPr>
        <w:jc w:val="both"/>
        <w:rPr>
          <w:rFonts w:ascii="Arial" w:hAnsi="Arial" w:cs="Arial"/>
          <w:b/>
          <w:sz w:val="16"/>
          <w:szCs w:val="16"/>
        </w:rPr>
      </w:pPr>
    </w:p>
    <w:p w:rsidR="006F65E7" w:rsidRPr="00231BFB" w:rsidRDefault="00231BFB" w:rsidP="006F65E7">
      <w:pPr>
        <w:rPr>
          <w:b/>
        </w:rPr>
      </w:pPr>
      <w:r>
        <w:rPr>
          <w:b/>
        </w:rPr>
        <w:t xml:space="preserve">4.2 </w:t>
      </w:r>
      <w:r w:rsidR="006F65E7" w:rsidRPr="00231BFB">
        <w:rPr>
          <w:b/>
        </w:rPr>
        <w:t xml:space="preserve">Order-Statistic filters </w:t>
      </w:r>
    </w:p>
    <w:p w:rsidR="00AF53A5" w:rsidRDefault="006F65E7" w:rsidP="00AF53A5">
      <w:pPr>
        <w:jc w:val="both"/>
      </w:pPr>
      <w:r>
        <w:t>Order-statistic filters [1</w:t>
      </w:r>
      <w:r w:rsidR="00731BF2">
        <w:t>5</w:t>
      </w:r>
      <w:r>
        <w:t>][1</w:t>
      </w:r>
      <w:r w:rsidR="00731BF2">
        <w:t>8</w:t>
      </w:r>
      <w:r>
        <w:t xml:space="preserve">] are spatial filters whose response is based on ordering (ranking) the values of the pixels contained in the image area encompassed by the filter. The ranking result determines the response of the filter. </w:t>
      </w:r>
      <w:r w:rsidR="00AF53A5">
        <w:rPr>
          <w:color w:val="000000"/>
        </w:rPr>
        <w:t>The restored</w:t>
      </w:r>
      <w:r w:rsidR="00AF53A5" w:rsidRPr="00F916E1">
        <w:rPr>
          <w:color w:val="000000"/>
        </w:rPr>
        <w:t xml:space="preserve"> value of degraded image at point </w:t>
      </w:r>
      <w:r w:rsidR="00AF53A5">
        <w:rPr>
          <w:i/>
          <w:color w:val="000000"/>
        </w:rPr>
        <w:t xml:space="preserve">(x, y) </w:t>
      </w:r>
      <w:r w:rsidR="00AF53A5">
        <w:rPr>
          <w:color w:val="000000"/>
        </w:rPr>
        <w:t xml:space="preserve">will be the response obtained from operation defined by the underlying order-statistic filter on the pixels within the filter window </w:t>
      </w:r>
      <w:r w:rsidR="00AF53A5" w:rsidRPr="009032B9">
        <w:rPr>
          <w:i/>
          <w:color w:val="000000"/>
        </w:rPr>
        <w:t>W</w:t>
      </w:r>
      <w:r w:rsidR="00AF53A5" w:rsidRPr="00F916E1">
        <w:rPr>
          <w:i/>
          <w:color w:val="000000"/>
        </w:rPr>
        <w:t>.</w:t>
      </w:r>
      <w:r w:rsidR="00AF53A5">
        <w:rPr>
          <w:i/>
          <w:color w:val="000000"/>
        </w:rPr>
        <w:t xml:space="preserve"> </w:t>
      </w:r>
      <w:r w:rsidR="00AF53A5" w:rsidRPr="004C7468">
        <w:rPr>
          <w:color w:val="000000"/>
        </w:rPr>
        <w:t>Note that</w:t>
      </w:r>
      <w:r w:rsidR="00AF53A5">
        <w:t xml:space="preserve"> same conventions are used for window </w:t>
      </w:r>
      <w:r w:rsidR="00AF53A5" w:rsidRPr="004C7468">
        <w:rPr>
          <w:i/>
        </w:rPr>
        <w:t>W</w:t>
      </w:r>
      <w:r w:rsidR="00AF53A5">
        <w:t xml:space="preserve"> as were used in mean filters. </w:t>
      </w:r>
      <w:r w:rsidR="00AF53A5" w:rsidRPr="004C7468">
        <w:t xml:space="preserve"> </w:t>
      </w:r>
      <w:r w:rsidR="002230E7">
        <w:t xml:space="preserve">Most frequently </w:t>
      </w:r>
      <w:r w:rsidR="00AF53A5">
        <w:t>used order-statistic filters are defined below:</w:t>
      </w:r>
    </w:p>
    <w:p w:rsidR="00AF53A5" w:rsidRDefault="00AF53A5" w:rsidP="00AF53A5">
      <w:pPr>
        <w:jc w:val="both"/>
      </w:pPr>
    </w:p>
    <w:p w:rsidR="00AF53A5" w:rsidRPr="00AF53A5" w:rsidRDefault="00231BFB" w:rsidP="00AF53A5">
      <w:pPr>
        <w:jc w:val="both"/>
        <w:rPr>
          <w:i/>
        </w:rPr>
      </w:pPr>
      <w:r>
        <w:rPr>
          <w:i/>
        </w:rPr>
        <w:t>4.</w:t>
      </w:r>
      <w:r w:rsidR="00AF53A5">
        <w:rPr>
          <w:i/>
        </w:rPr>
        <w:t xml:space="preserve">2.1 </w:t>
      </w:r>
      <w:r w:rsidR="00AF53A5" w:rsidRPr="00AF53A5">
        <w:rPr>
          <w:i/>
        </w:rPr>
        <w:t>Median filter</w:t>
      </w:r>
    </w:p>
    <w:p w:rsidR="00AF53A5" w:rsidRPr="00D21D32" w:rsidRDefault="00AF53A5" w:rsidP="00AF53A5">
      <w:pPr>
        <w:jc w:val="both"/>
      </w:pPr>
      <w:r w:rsidRPr="00D21D32">
        <w:t xml:space="preserve">The best-known order-statistic filter is the </w:t>
      </w:r>
      <w:r w:rsidRPr="00AF53A5">
        <w:t>median filter</w:t>
      </w:r>
      <w:r w:rsidRPr="00D21D32">
        <w:t xml:space="preserve">, as its name implies, replaces the value of a pixel by the median of the intensity levels in the neighborhood of that pixel: </w:t>
      </w:r>
    </w:p>
    <w:p w:rsidR="00AF53A5" w:rsidRDefault="00AF53A5" w:rsidP="00AF53A5">
      <w:pPr>
        <w:jc w:val="both"/>
      </w:pPr>
      <w:r w:rsidRPr="00D21D32">
        <w:t xml:space="preserve">           </w:t>
      </w:r>
    </w:p>
    <w:p w:rsidR="00AF53A5" w:rsidRPr="00D21D32" w:rsidRDefault="00AF53A5" w:rsidP="00AF53A5">
      <w:pPr>
        <w:jc w:val="both"/>
      </w:pPr>
      <w:r>
        <w:t xml:space="preserve">      </w:t>
      </w:r>
      <w:r w:rsidR="00C06A0F" w:rsidRPr="00AF53A5">
        <w:fldChar w:fldCharType="begin"/>
      </w:r>
      <w:r w:rsidRPr="00AF53A5">
        <w:instrText xml:space="preserve"> QUOTE </w:instrText>
      </w:r>
      <w:r w:rsidR="006B060D" w:rsidRPr="00C06A0F">
        <w:rPr>
          <w:position w:val="-8"/>
        </w:rPr>
        <w:pict>
          <v:shape id="_x0000_i1045" type="#_x0000_t75" style="width:129pt;height:12.75pt" equationxml="&lt;">
            <v:imagedata r:id="rId30" o:title="" chromakey="white"/>
          </v:shape>
        </w:pict>
      </w:r>
      <w:r w:rsidRPr="00AF53A5">
        <w:instrText xml:space="preserve"> </w:instrText>
      </w:r>
      <w:r w:rsidR="00C06A0F" w:rsidRPr="00AF53A5">
        <w:fldChar w:fldCharType="separate"/>
      </w:r>
      <w:r w:rsidR="006B060D" w:rsidRPr="00C06A0F">
        <w:rPr>
          <w:position w:val="-8"/>
        </w:rPr>
        <w:pict>
          <v:shape id="_x0000_i1046" type="#_x0000_t75" style="width:129pt;height:12.75pt" equationxml="&lt;">
            <v:imagedata r:id="rId30" o:title="" chromakey="white"/>
          </v:shape>
        </w:pict>
      </w:r>
      <w:r w:rsidR="00C06A0F" w:rsidRPr="00AF53A5">
        <w:fldChar w:fldCharType="end"/>
      </w:r>
      <w:r>
        <w:t xml:space="preserve">                                    (1</w:t>
      </w:r>
      <w:r w:rsidR="002230E7">
        <w:t>1</w:t>
      </w:r>
      <w:r>
        <w:t>)</w:t>
      </w:r>
    </w:p>
    <w:p w:rsidR="00AF53A5" w:rsidRPr="00D21D32" w:rsidRDefault="00AF53A5" w:rsidP="00AF53A5">
      <w:pPr>
        <w:jc w:val="both"/>
      </w:pPr>
    </w:p>
    <w:p w:rsidR="00AF53A5" w:rsidRDefault="00AF53A5" w:rsidP="00AF53A5">
      <w:pPr>
        <w:jc w:val="both"/>
      </w:pPr>
      <w:r w:rsidRPr="00D21D32">
        <w:t xml:space="preserve">The value of the pixel at </w:t>
      </w:r>
      <w:r w:rsidRPr="00D21D32">
        <w:rPr>
          <w:i/>
        </w:rPr>
        <w:t xml:space="preserve">(x, y) </w:t>
      </w:r>
      <w:r w:rsidRPr="00D21D32">
        <w:t xml:space="preserve">is included in the computation of the median. Median filters are quite popular because, for </w:t>
      </w:r>
      <w:r w:rsidRPr="00D21D32">
        <w:lastRenderedPageBreak/>
        <w:t>certain types of random noise they provide excellent noise-reduction capabilities, with considerably less blurring than linear smoothing filters of similar size. Median filters are particularly effective in the presence of both bipolar and unipolar impulse noise.</w:t>
      </w:r>
      <w:r w:rsidR="000D277F">
        <w:t xml:space="preserve"> Fig. </w:t>
      </w:r>
      <w:r w:rsidR="00474A59">
        <w:t>4</w:t>
      </w:r>
      <w:r w:rsidRPr="00D21D32">
        <w:t xml:space="preserve"> shows successive applications of median filter. Salt-and-pepper noise present in image is</w:t>
      </w:r>
      <w:r>
        <w:t xml:space="preserve"> removed in multiple passes rather than single application of median filter.</w:t>
      </w:r>
    </w:p>
    <w:p w:rsidR="00D06669" w:rsidRDefault="00D06669" w:rsidP="00AF53A5">
      <w:pPr>
        <w:jc w:val="both"/>
      </w:pPr>
    </w:p>
    <w:p w:rsidR="00BB5782" w:rsidRDefault="006B060D" w:rsidP="00BB5782">
      <w:pPr>
        <w:jc w:val="center"/>
      </w:pPr>
      <w:r>
        <w:rPr>
          <w:noProof/>
        </w:rPr>
        <w:pict>
          <v:shape id="_x0000_i1047" type="#_x0000_t75" style="width:37.5pt;height:36pt;visibility:visible;mso-wrap-style:square">
            <v:imagedata r:id="rId31" o:title=""/>
          </v:shape>
        </w:pict>
      </w:r>
      <w:r w:rsidR="009236AE">
        <w:rPr>
          <w:noProof/>
        </w:rPr>
        <w:t xml:space="preserve">   </w:t>
      </w:r>
      <w:r w:rsidR="00D06669">
        <w:rPr>
          <w:noProof/>
        </w:rPr>
        <w:t xml:space="preserve"> </w:t>
      </w:r>
      <w:r>
        <w:rPr>
          <w:noProof/>
        </w:rPr>
        <w:pict>
          <v:shape id="_x0000_i1048" type="#_x0000_t75" style="width:39.75pt;height:37.5pt;visibility:visible;mso-wrap-style:square">
            <v:imagedata r:id="rId32" o:title=""/>
          </v:shape>
        </w:pict>
      </w:r>
      <w:r w:rsidR="009236AE">
        <w:rPr>
          <w:noProof/>
        </w:rPr>
        <w:t xml:space="preserve">   </w:t>
      </w:r>
      <w:r>
        <w:rPr>
          <w:noProof/>
        </w:rPr>
        <w:pict>
          <v:shape id="_x0000_i1049" type="#_x0000_t75" style="width:39pt;height:37.5pt;visibility:visible;mso-wrap-style:square">
            <v:imagedata r:id="rId33" o:title=""/>
          </v:shape>
        </w:pict>
      </w:r>
      <w:r w:rsidR="009236AE">
        <w:rPr>
          <w:noProof/>
        </w:rPr>
        <w:t xml:space="preserve">   </w:t>
      </w:r>
      <w:r>
        <w:rPr>
          <w:noProof/>
        </w:rPr>
        <w:pict>
          <v:shape id="_x0000_i1050" type="#_x0000_t75" style="width:39pt;height:36.75pt;visibility:visible;mso-wrap-style:square">
            <v:imagedata r:id="rId34" o:title=""/>
          </v:shape>
        </w:pict>
      </w:r>
    </w:p>
    <w:p w:rsidR="00D06669" w:rsidRDefault="00BB5782" w:rsidP="009248BC">
      <w:pPr>
        <w:rPr>
          <w:b/>
        </w:rPr>
      </w:pPr>
      <w:r>
        <w:t xml:space="preserve">                     </w:t>
      </w:r>
      <w:r w:rsidR="00AF53A5" w:rsidRPr="00B40245">
        <w:rPr>
          <w:b/>
        </w:rPr>
        <w:t>(a)</w:t>
      </w:r>
      <w:r>
        <w:rPr>
          <w:b/>
        </w:rPr>
        <w:t xml:space="preserve">              </w:t>
      </w:r>
      <w:r w:rsidR="00AF53A5">
        <w:rPr>
          <w:b/>
        </w:rPr>
        <w:t>(</w:t>
      </w:r>
      <w:r w:rsidR="009236AE">
        <w:rPr>
          <w:b/>
        </w:rPr>
        <w:t>b)</w:t>
      </w:r>
      <w:r>
        <w:t xml:space="preserve">              </w:t>
      </w:r>
      <w:r w:rsidR="00AF53A5">
        <w:rPr>
          <w:b/>
        </w:rPr>
        <w:t>(c</w:t>
      </w:r>
      <w:r w:rsidR="00AF53A5" w:rsidRPr="00B40245">
        <w:rPr>
          <w:b/>
        </w:rPr>
        <w:t>)</w:t>
      </w:r>
      <w:r>
        <w:rPr>
          <w:b/>
        </w:rPr>
        <w:t xml:space="preserve">             </w:t>
      </w:r>
      <w:r w:rsidR="00AF53A5">
        <w:rPr>
          <w:b/>
        </w:rPr>
        <w:t>(d</w:t>
      </w:r>
      <w:r w:rsidR="00AF53A5" w:rsidRPr="00B40245">
        <w:rPr>
          <w:b/>
        </w:rPr>
        <w:t>)</w:t>
      </w:r>
    </w:p>
    <w:p w:rsidR="00496331" w:rsidRDefault="00496331" w:rsidP="009248BC">
      <w:pPr>
        <w:rPr>
          <w:b/>
        </w:rPr>
      </w:pPr>
    </w:p>
    <w:p w:rsidR="00AF53A5" w:rsidRPr="000D277F" w:rsidRDefault="000D277F" w:rsidP="00AF53A5">
      <w:pPr>
        <w:jc w:val="both"/>
        <w:rPr>
          <w:rFonts w:ascii="Arial" w:hAnsi="Arial" w:cs="Arial"/>
          <w:sz w:val="16"/>
          <w:szCs w:val="16"/>
        </w:rPr>
      </w:pPr>
      <w:r w:rsidRPr="000D277F">
        <w:rPr>
          <w:rFonts w:ascii="Arial" w:hAnsi="Arial" w:cs="Arial"/>
          <w:b/>
          <w:sz w:val="16"/>
          <w:szCs w:val="16"/>
        </w:rPr>
        <w:t xml:space="preserve">Figure </w:t>
      </w:r>
      <w:r w:rsidR="00474A59">
        <w:rPr>
          <w:rFonts w:ascii="Arial" w:hAnsi="Arial" w:cs="Arial"/>
          <w:b/>
          <w:sz w:val="16"/>
          <w:szCs w:val="16"/>
        </w:rPr>
        <w:t>4</w:t>
      </w:r>
      <w:r w:rsidR="00AF53A5" w:rsidRPr="000D277F">
        <w:rPr>
          <w:rFonts w:ascii="Arial" w:hAnsi="Arial" w:cs="Arial"/>
          <w:b/>
          <w:sz w:val="16"/>
          <w:szCs w:val="16"/>
        </w:rPr>
        <w:t>: Image corrupted by salt-and-pepper noise with probabilities P</w:t>
      </w:r>
      <w:r w:rsidR="00AF53A5" w:rsidRPr="000D277F">
        <w:rPr>
          <w:rFonts w:ascii="Arial" w:hAnsi="Arial" w:cs="Arial"/>
          <w:b/>
          <w:sz w:val="16"/>
          <w:szCs w:val="16"/>
          <w:vertAlign w:val="subscript"/>
        </w:rPr>
        <w:t>a</w:t>
      </w:r>
      <w:r w:rsidR="00AF53A5" w:rsidRPr="000D277F">
        <w:rPr>
          <w:rFonts w:ascii="Arial" w:hAnsi="Arial" w:cs="Arial"/>
          <w:b/>
          <w:sz w:val="16"/>
          <w:szCs w:val="16"/>
        </w:rPr>
        <w:t xml:space="preserve"> = P</w:t>
      </w:r>
      <w:r w:rsidR="00AF53A5" w:rsidRPr="000D277F">
        <w:rPr>
          <w:rFonts w:ascii="Arial" w:hAnsi="Arial" w:cs="Arial"/>
          <w:b/>
          <w:sz w:val="16"/>
          <w:szCs w:val="16"/>
          <w:vertAlign w:val="subscript"/>
        </w:rPr>
        <w:t>b</w:t>
      </w:r>
      <w:r w:rsidR="00AF53A5" w:rsidRPr="000D277F">
        <w:rPr>
          <w:rFonts w:ascii="Arial" w:hAnsi="Arial" w:cs="Arial"/>
          <w:b/>
          <w:sz w:val="16"/>
          <w:szCs w:val="16"/>
        </w:rPr>
        <w:t xml:space="preserve"> = 0.05. (b) Result of one pass with a median filter of size 3 </w:t>
      </w:r>
      <w:r w:rsidR="00AF53A5" w:rsidRPr="000D277F">
        <w:rPr>
          <w:rFonts w:ascii="Arial" w:hAnsi="Arial" w:cs="Arial"/>
          <w:b/>
          <w:sz w:val="16"/>
          <w:szCs w:val="16"/>
        </w:rPr>
        <w:sym w:font="Symbol" w:char="F0B4"/>
      </w:r>
      <w:r w:rsidR="00AF53A5" w:rsidRPr="000D277F">
        <w:rPr>
          <w:rFonts w:ascii="Arial" w:hAnsi="Arial" w:cs="Arial"/>
          <w:b/>
          <w:sz w:val="16"/>
          <w:szCs w:val="16"/>
        </w:rPr>
        <w:t xml:space="preserve"> 3. (c) Result of processing (b) with this filter. (d) Result of processing (c) with the same filter. </w:t>
      </w:r>
    </w:p>
    <w:p w:rsidR="00AF53A5" w:rsidRDefault="00AF53A5" w:rsidP="00AF53A5">
      <w:pPr>
        <w:jc w:val="both"/>
        <w:rPr>
          <w:b/>
        </w:rPr>
      </w:pPr>
    </w:p>
    <w:p w:rsidR="000D277F" w:rsidRPr="005C3277" w:rsidRDefault="00231BFB" w:rsidP="000D277F">
      <w:pPr>
        <w:jc w:val="both"/>
        <w:rPr>
          <w:i/>
        </w:rPr>
      </w:pPr>
      <w:r>
        <w:rPr>
          <w:i/>
        </w:rPr>
        <w:t>4.</w:t>
      </w:r>
      <w:r w:rsidR="005C3277" w:rsidRPr="000D277F">
        <w:rPr>
          <w:i/>
        </w:rPr>
        <w:t>2.</w:t>
      </w:r>
      <w:r w:rsidR="002230E7">
        <w:rPr>
          <w:i/>
        </w:rPr>
        <w:t>2</w:t>
      </w:r>
      <w:r w:rsidR="005C3277" w:rsidRPr="000D277F">
        <w:rPr>
          <w:i/>
        </w:rPr>
        <w:t xml:space="preserve"> </w:t>
      </w:r>
      <w:r w:rsidR="005C3277">
        <w:rPr>
          <w:i/>
        </w:rPr>
        <w:t>Alpha-trimmed mean filter</w:t>
      </w:r>
    </w:p>
    <w:p w:rsidR="000D277F" w:rsidRDefault="000D277F" w:rsidP="000D277F">
      <w:pPr>
        <w:jc w:val="both"/>
      </w:pPr>
      <w:r>
        <w:t xml:space="preserve">Suppose that we delete the </w:t>
      </w:r>
      <w:r w:rsidRPr="00A965BA">
        <w:rPr>
          <w:i/>
        </w:rPr>
        <w:t>d</w:t>
      </w:r>
      <w:r>
        <w:t xml:space="preserve">/2 lowest and the </w:t>
      </w:r>
      <w:r w:rsidRPr="00A965BA">
        <w:rPr>
          <w:i/>
        </w:rPr>
        <w:t>d</w:t>
      </w:r>
      <w:r>
        <w:t xml:space="preserve">/2 highest intensity values of </w:t>
      </w:r>
      <w:r w:rsidRPr="002A3229">
        <w:rPr>
          <w:i/>
        </w:rPr>
        <w:t>g(s, t)</w:t>
      </w:r>
      <w:r>
        <w:t xml:space="preserve"> in the neighborhood </w:t>
      </w:r>
      <w:r w:rsidRPr="002A3229">
        <w:rPr>
          <w:i/>
        </w:rPr>
        <w:t>W</w:t>
      </w:r>
      <w:r>
        <w:t xml:space="preserve">.  Let </w:t>
      </w:r>
      <w:r w:rsidRPr="002A3229">
        <w:rPr>
          <w:i/>
        </w:rPr>
        <w:t>g</w:t>
      </w:r>
      <w:r w:rsidRPr="002A3229">
        <w:rPr>
          <w:i/>
          <w:vertAlign w:val="subscript"/>
        </w:rPr>
        <w:t>r</w:t>
      </w:r>
      <w:r w:rsidRPr="002A3229">
        <w:rPr>
          <w:i/>
        </w:rPr>
        <w:t>(s, t)</w:t>
      </w:r>
      <w:r>
        <w:rPr>
          <w:i/>
        </w:rPr>
        <w:t xml:space="preserve"> </w:t>
      </w:r>
      <w:r>
        <w:t xml:space="preserve">represent the remaining </w:t>
      </w:r>
      <w:r w:rsidRPr="002A3229">
        <w:rPr>
          <w:i/>
        </w:rPr>
        <w:t>mn – d</w:t>
      </w:r>
      <w:r>
        <w:t xml:space="preserve"> pixels. A filter formed by</w:t>
      </w:r>
      <w:r w:rsidR="005C3277">
        <w:t xml:space="preserve"> </w:t>
      </w:r>
      <w:r>
        <w:t xml:space="preserve">averaging these remaining pixels is called an </w:t>
      </w:r>
      <w:r w:rsidRPr="002A3229">
        <w:rPr>
          <w:i/>
        </w:rPr>
        <w:t>alpha-trimmed mean</w:t>
      </w:r>
      <w:r>
        <w:t xml:space="preserve"> filter:     </w:t>
      </w:r>
    </w:p>
    <w:p w:rsidR="000D277F" w:rsidRDefault="000D277F" w:rsidP="000D277F">
      <w:pPr>
        <w:jc w:val="both"/>
      </w:pPr>
    </w:p>
    <w:p w:rsidR="000D277F" w:rsidRDefault="000D277F" w:rsidP="005C3277">
      <w:r>
        <w:t xml:space="preserve">   </w:t>
      </w:r>
      <w:r w:rsidR="00C06A0F" w:rsidRPr="000D277F">
        <w:fldChar w:fldCharType="begin"/>
      </w:r>
      <w:r w:rsidRPr="000D277F">
        <w:instrText xml:space="preserve"> QUOTE </w:instrText>
      </w:r>
      <w:r w:rsidR="006B060D" w:rsidRPr="00C06A0F">
        <w:rPr>
          <w:position w:val="-11"/>
        </w:rPr>
        <w:pict>
          <v:shape id="_x0000_i1051" type="#_x0000_t75" style="width:204.75pt;height:16.5pt" equationxml="&lt;">
            <v:imagedata r:id="rId35" o:title="" chromakey="white"/>
          </v:shape>
        </w:pict>
      </w:r>
      <w:r w:rsidRPr="000D277F">
        <w:instrText xml:space="preserve"> </w:instrText>
      </w:r>
      <w:r w:rsidR="00C06A0F" w:rsidRPr="000D277F">
        <w:fldChar w:fldCharType="separate"/>
      </w:r>
      <w:r w:rsidR="006B060D" w:rsidRPr="00C06A0F">
        <w:rPr>
          <w:position w:val="-11"/>
        </w:rPr>
        <w:pict>
          <v:shape id="_x0000_i1052" type="#_x0000_t75" style="width:204.75pt;height:16.5pt" equationxml="&lt;">
            <v:imagedata r:id="rId35" o:title="" chromakey="white"/>
          </v:shape>
        </w:pict>
      </w:r>
      <w:r w:rsidR="00C06A0F" w:rsidRPr="000D277F">
        <w:fldChar w:fldCharType="end"/>
      </w:r>
      <w:r>
        <w:t xml:space="preserve">   </w:t>
      </w:r>
      <w:r w:rsidR="005C3277">
        <w:t xml:space="preserve">      (1</w:t>
      </w:r>
      <w:r w:rsidR="002230E7">
        <w:t>2</w:t>
      </w:r>
      <w:r w:rsidR="005C3277">
        <w:t>)</w:t>
      </w:r>
    </w:p>
    <w:p w:rsidR="000D277F" w:rsidRDefault="000D277F" w:rsidP="000D277F">
      <w:pPr>
        <w:jc w:val="both"/>
      </w:pPr>
    </w:p>
    <w:p w:rsidR="005C3277" w:rsidRDefault="000D277F" w:rsidP="005C3277">
      <w:pPr>
        <w:jc w:val="both"/>
      </w:pPr>
      <w:r>
        <w:t xml:space="preserve">where the value of </w:t>
      </w:r>
      <w:r w:rsidRPr="00A965BA">
        <w:rPr>
          <w:i/>
        </w:rPr>
        <w:t>d</w:t>
      </w:r>
      <w:r>
        <w:t xml:space="preserve"> can range from 0 to </w:t>
      </w:r>
      <w:r w:rsidRPr="002A3229">
        <w:rPr>
          <w:i/>
        </w:rPr>
        <w:t xml:space="preserve">mn – </w:t>
      </w:r>
      <w:r w:rsidRPr="00A965BA">
        <w:t>1</w:t>
      </w:r>
      <w:r>
        <w:rPr>
          <w:i/>
        </w:rPr>
        <w:t xml:space="preserve">. </w:t>
      </w:r>
      <w:r>
        <w:t xml:space="preserve">When </w:t>
      </w:r>
      <w:r w:rsidRPr="003107D7">
        <w:rPr>
          <w:i/>
        </w:rPr>
        <w:t>d</w:t>
      </w:r>
      <w:r>
        <w:t xml:space="preserve"> = 0, the alpha-trimmed filter reduces to the arithmetic mean filter.</w:t>
      </w:r>
      <w:r w:rsidR="005C3277" w:rsidRPr="005C3277">
        <w:t xml:space="preserve"> </w:t>
      </w:r>
      <w:r w:rsidR="005C3277">
        <w:t xml:space="preserve">If we choose </w:t>
      </w:r>
      <w:r w:rsidR="005C3277" w:rsidRPr="003107D7">
        <w:rPr>
          <w:i/>
        </w:rPr>
        <w:t>d</w:t>
      </w:r>
      <w:r w:rsidR="005C3277">
        <w:t xml:space="preserve"> = </w:t>
      </w:r>
      <w:r w:rsidR="005C3277" w:rsidRPr="002A3229">
        <w:rPr>
          <w:i/>
        </w:rPr>
        <w:t xml:space="preserve">mn – </w:t>
      </w:r>
      <w:r w:rsidR="005C3277" w:rsidRPr="00A965BA">
        <w:t>1</w:t>
      </w:r>
      <w:r w:rsidR="005C3277">
        <w:t xml:space="preserve">, the filter becomes a median filter. For the other values of d, the alpha-trimmed filter is useful in situations involving multiple types of noise, such as a combination of salt-and-pepper and Gaussian noise.   </w:t>
      </w:r>
    </w:p>
    <w:p w:rsidR="00EC1A79" w:rsidRDefault="00EC1A79" w:rsidP="005C3277">
      <w:pPr>
        <w:jc w:val="both"/>
      </w:pPr>
    </w:p>
    <w:p w:rsidR="005C3277" w:rsidRDefault="006B060D" w:rsidP="005C3277">
      <w:pPr>
        <w:jc w:val="center"/>
      </w:pPr>
      <w:r>
        <w:rPr>
          <w:noProof/>
        </w:rPr>
        <w:pict>
          <v:shape id="_x0000_i1053" type="#_x0000_t75" style="width:39.75pt;height:39pt;visibility:visible;mso-wrap-style:square">
            <v:imagedata r:id="rId36" o:title=""/>
          </v:shape>
        </w:pict>
      </w:r>
      <w:r w:rsidR="00D06669">
        <w:rPr>
          <w:noProof/>
        </w:rPr>
        <w:t xml:space="preserve"> </w:t>
      </w:r>
      <w:r w:rsidR="009236AE">
        <w:rPr>
          <w:noProof/>
        </w:rPr>
        <w:t xml:space="preserve">     </w:t>
      </w:r>
      <w:r>
        <w:rPr>
          <w:noProof/>
        </w:rPr>
        <w:pict>
          <v:shape id="_x0000_i1054" type="#_x0000_t75" style="width:40.5pt;height:38.25pt;visibility:visible;mso-wrap-style:square">
            <v:imagedata r:id="rId37" o:title=""/>
          </v:shape>
        </w:pict>
      </w:r>
    </w:p>
    <w:p w:rsidR="005C3277" w:rsidRDefault="005C3277" w:rsidP="005C3277">
      <w:pPr>
        <w:rPr>
          <w:b/>
        </w:rPr>
      </w:pPr>
      <w:r w:rsidRPr="00BF2BDE">
        <w:rPr>
          <w:b/>
        </w:rPr>
        <w:t xml:space="preserve">                          </w:t>
      </w:r>
      <w:r>
        <w:rPr>
          <w:b/>
        </w:rPr>
        <w:t xml:space="preserve">       </w:t>
      </w:r>
      <w:r w:rsidR="00AF570F">
        <w:rPr>
          <w:b/>
        </w:rPr>
        <w:t xml:space="preserve">  </w:t>
      </w:r>
      <w:r w:rsidR="00496331">
        <w:rPr>
          <w:b/>
        </w:rPr>
        <w:t xml:space="preserve"> </w:t>
      </w:r>
      <w:r w:rsidR="00AF570F">
        <w:rPr>
          <w:b/>
        </w:rPr>
        <w:t xml:space="preserve"> </w:t>
      </w:r>
      <w:r w:rsidRPr="00BF2BDE">
        <w:rPr>
          <w:b/>
        </w:rPr>
        <w:t xml:space="preserve">(a)      </w:t>
      </w:r>
      <w:r w:rsidR="00AF570F">
        <w:rPr>
          <w:b/>
        </w:rPr>
        <w:t xml:space="preserve">             </w:t>
      </w:r>
      <w:r w:rsidRPr="00BF2BDE">
        <w:rPr>
          <w:b/>
        </w:rPr>
        <w:t>(b)</w:t>
      </w:r>
    </w:p>
    <w:p w:rsidR="00496331" w:rsidRDefault="00496331" w:rsidP="005C3277">
      <w:pPr>
        <w:rPr>
          <w:b/>
        </w:rPr>
      </w:pPr>
    </w:p>
    <w:p w:rsidR="005C3277" w:rsidRDefault="005C3277" w:rsidP="005C3277">
      <w:pPr>
        <w:jc w:val="both"/>
        <w:rPr>
          <w:rFonts w:ascii="Arial" w:hAnsi="Arial" w:cs="Arial"/>
          <w:b/>
          <w:sz w:val="16"/>
          <w:szCs w:val="16"/>
        </w:rPr>
      </w:pPr>
      <w:r w:rsidRPr="005C3277">
        <w:rPr>
          <w:rFonts w:ascii="Arial" w:hAnsi="Arial" w:cs="Arial"/>
          <w:b/>
          <w:sz w:val="16"/>
          <w:szCs w:val="16"/>
        </w:rPr>
        <w:t xml:space="preserve">Figure </w:t>
      </w:r>
      <w:r w:rsidR="00474A59">
        <w:rPr>
          <w:rFonts w:ascii="Arial" w:hAnsi="Arial" w:cs="Arial"/>
          <w:b/>
          <w:sz w:val="16"/>
          <w:szCs w:val="16"/>
        </w:rPr>
        <w:t xml:space="preserve">5:  </w:t>
      </w:r>
      <w:r w:rsidRPr="005C3277">
        <w:rPr>
          <w:rFonts w:ascii="Arial" w:hAnsi="Arial" w:cs="Arial"/>
          <w:b/>
          <w:sz w:val="16"/>
          <w:szCs w:val="16"/>
        </w:rPr>
        <w:t xml:space="preserve">(a) Image corrupted by additive uniform noise and salt-and-pepper noise. (b) Result of filtering by Alpha-trimmed mean filter of size 5 </w:t>
      </w:r>
      <w:r w:rsidRPr="005C3277">
        <w:rPr>
          <w:rFonts w:ascii="Arial" w:hAnsi="Arial" w:cs="Arial"/>
          <w:b/>
          <w:sz w:val="16"/>
          <w:szCs w:val="16"/>
        </w:rPr>
        <w:sym w:font="Symbol" w:char="F0B4"/>
      </w:r>
      <w:r w:rsidRPr="005C3277">
        <w:rPr>
          <w:rFonts w:ascii="Arial" w:hAnsi="Arial" w:cs="Arial"/>
          <w:b/>
          <w:sz w:val="16"/>
          <w:szCs w:val="16"/>
        </w:rPr>
        <w:t xml:space="preserve"> 5 with </w:t>
      </w:r>
      <w:r w:rsidRPr="005C3277">
        <w:rPr>
          <w:rFonts w:ascii="Arial" w:hAnsi="Arial" w:cs="Arial"/>
          <w:b/>
          <w:i/>
          <w:sz w:val="16"/>
          <w:szCs w:val="16"/>
        </w:rPr>
        <w:t xml:space="preserve">d </w:t>
      </w:r>
      <w:r w:rsidRPr="005C3277">
        <w:rPr>
          <w:rFonts w:ascii="Arial" w:hAnsi="Arial" w:cs="Arial"/>
          <w:b/>
          <w:sz w:val="16"/>
          <w:szCs w:val="16"/>
        </w:rPr>
        <w:t>= 10.</w:t>
      </w:r>
    </w:p>
    <w:p w:rsidR="00BB5782" w:rsidRPr="005C3277" w:rsidRDefault="00BB5782" w:rsidP="005C3277">
      <w:pPr>
        <w:jc w:val="both"/>
        <w:rPr>
          <w:rFonts w:ascii="Arial" w:hAnsi="Arial" w:cs="Arial"/>
          <w:b/>
          <w:sz w:val="16"/>
          <w:szCs w:val="16"/>
        </w:rPr>
      </w:pPr>
    </w:p>
    <w:p w:rsidR="005C3277" w:rsidRPr="00231BFB" w:rsidRDefault="00231BFB" w:rsidP="005C3277">
      <w:pPr>
        <w:jc w:val="both"/>
        <w:rPr>
          <w:b/>
        </w:rPr>
      </w:pPr>
      <w:r>
        <w:rPr>
          <w:b/>
        </w:rPr>
        <w:t>4.</w:t>
      </w:r>
      <w:r w:rsidR="005C3277" w:rsidRPr="00231BFB">
        <w:rPr>
          <w:b/>
        </w:rPr>
        <w:t xml:space="preserve">3 Adaptive filters </w:t>
      </w:r>
    </w:p>
    <w:p w:rsidR="005C3277" w:rsidRPr="002B35E7" w:rsidRDefault="005C3277" w:rsidP="005C3277">
      <w:pPr>
        <w:jc w:val="both"/>
        <w:rPr>
          <w:b/>
        </w:rPr>
      </w:pPr>
      <w:r>
        <w:t xml:space="preserve">Once selected, the filters discussed thus far are applied to an image without regard how image characteristics vary from one point to another. Here we take a look at two simple </w:t>
      </w:r>
      <w:r w:rsidRPr="00DA6D58">
        <w:t>adaptive filters</w:t>
      </w:r>
      <w:r>
        <w:t xml:space="preserve"> whose behavior changes based on statistical characteristics of the image inside the filter region defined by the </w:t>
      </w:r>
      <w:r w:rsidRPr="00CA3F02">
        <w:rPr>
          <w:i/>
        </w:rPr>
        <w:t>m</w:t>
      </w:r>
      <w:r w:rsidRPr="00CA3F02">
        <w:t xml:space="preserve"> </w:t>
      </w:r>
      <w:r w:rsidRPr="00CA3F02">
        <w:sym w:font="Symbol" w:char="F0B4"/>
      </w:r>
      <w:r w:rsidRPr="00CA3F02">
        <w:t xml:space="preserve"> </w:t>
      </w:r>
      <w:r w:rsidRPr="00CA3F02">
        <w:rPr>
          <w:i/>
        </w:rPr>
        <w:t>n</w:t>
      </w:r>
      <w:r>
        <w:rPr>
          <w:b/>
        </w:rPr>
        <w:t xml:space="preserve"> </w:t>
      </w:r>
      <w:r>
        <w:t xml:space="preserve">rectangular window </w:t>
      </w:r>
      <w:r w:rsidRPr="00A751BB">
        <w:rPr>
          <w:i/>
        </w:rPr>
        <w:t>W</w:t>
      </w:r>
      <w:r>
        <w:t xml:space="preserve">.  </w:t>
      </w:r>
      <w:r w:rsidRPr="0026021F">
        <w:rPr>
          <w:rFonts w:cs="NPHMGN+TimesNewRoman"/>
          <w:color w:val="000000"/>
        </w:rPr>
        <w:t>Adaptive filters alter its basic behavior as the image is processed; it may act like a mean filter on some parts of the image and a median filter on other parts of the image.</w:t>
      </w:r>
      <w:r>
        <w:rPr>
          <w:rFonts w:cs="NPHMGN+TimesNewRoman"/>
          <w:color w:val="000000"/>
          <w:sz w:val="23"/>
          <w:szCs w:val="23"/>
        </w:rPr>
        <w:t xml:space="preserve"> </w:t>
      </w:r>
      <w:r>
        <w:t>Adaptive filters are capable of performance superior to that of the filters discussed thus far. The price paid for improved filtering power is an increase in filter complexity.</w:t>
      </w:r>
      <w:r w:rsidR="00DA6D58">
        <w:t xml:space="preserve"> Commonly known filters of this family are presented below:</w:t>
      </w:r>
      <w:r>
        <w:t xml:space="preserve"> </w:t>
      </w:r>
    </w:p>
    <w:p w:rsidR="00F909D0" w:rsidRDefault="005C3277" w:rsidP="005C3277">
      <w:pPr>
        <w:jc w:val="both"/>
      </w:pPr>
      <w:r>
        <w:t xml:space="preserve"> </w:t>
      </w:r>
    </w:p>
    <w:p w:rsidR="005C3277" w:rsidRPr="00F25EB4" w:rsidRDefault="00231BFB" w:rsidP="005C3277">
      <w:pPr>
        <w:jc w:val="both"/>
        <w:rPr>
          <w:i/>
        </w:rPr>
      </w:pPr>
      <w:r>
        <w:rPr>
          <w:i/>
        </w:rPr>
        <w:lastRenderedPageBreak/>
        <w:t>4.</w:t>
      </w:r>
      <w:r w:rsidR="00F25EB4" w:rsidRPr="00F25EB4">
        <w:rPr>
          <w:i/>
        </w:rPr>
        <w:t xml:space="preserve">3.1 </w:t>
      </w:r>
      <w:r w:rsidR="005C3277" w:rsidRPr="00F25EB4">
        <w:rPr>
          <w:i/>
        </w:rPr>
        <w:t xml:space="preserve">Minimum mean-square error (MMSE) </w:t>
      </w:r>
      <w:r w:rsidR="00F25EB4" w:rsidRPr="00F25EB4">
        <w:rPr>
          <w:i/>
        </w:rPr>
        <w:t>filter</w:t>
      </w:r>
      <w:r w:rsidR="005C3277" w:rsidRPr="00F25EB4">
        <w:rPr>
          <w:i/>
        </w:rPr>
        <w:t xml:space="preserve">  </w:t>
      </w:r>
    </w:p>
    <w:p w:rsidR="005C3277" w:rsidRDefault="005C3277" w:rsidP="005C3277">
      <w:pPr>
        <w:jc w:val="both"/>
      </w:pPr>
      <w:r w:rsidRPr="0026021F">
        <w:rPr>
          <w:color w:val="000000"/>
        </w:rPr>
        <w:t xml:space="preserve">The </w:t>
      </w:r>
      <w:r w:rsidRPr="00F25EB4">
        <w:rPr>
          <w:bCs/>
          <w:color w:val="000000"/>
        </w:rPr>
        <w:t>minimum mean-square error (MMSE)</w:t>
      </w:r>
      <w:r w:rsidRPr="0026021F">
        <w:rPr>
          <w:b/>
          <w:bCs/>
          <w:color w:val="000000"/>
        </w:rPr>
        <w:t xml:space="preserve"> </w:t>
      </w:r>
      <w:r>
        <w:rPr>
          <w:b/>
          <w:bCs/>
          <w:color w:val="000000"/>
        </w:rPr>
        <w:t>(</w:t>
      </w:r>
      <w:r w:rsidRPr="00F25EB4">
        <w:rPr>
          <w:bCs/>
          <w:color w:val="000000"/>
        </w:rPr>
        <w:t>or</w:t>
      </w:r>
      <w:r>
        <w:rPr>
          <w:b/>
          <w:bCs/>
          <w:color w:val="000000"/>
        </w:rPr>
        <w:t xml:space="preserve"> </w:t>
      </w:r>
      <w:r w:rsidRPr="00F25EB4">
        <w:t>adaptive, local noise reduction</w:t>
      </w:r>
      <w:r>
        <w:rPr>
          <w:b/>
        </w:rPr>
        <w:t>)</w:t>
      </w:r>
      <w:r>
        <w:rPr>
          <w:b/>
          <w:bCs/>
          <w:color w:val="000000"/>
        </w:rPr>
        <w:t xml:space="preserve"> </w:t>
      </w:r>
      <w:r w:rsidRPr="0026021F">
        <w:rPr>
          <w:color w:val="000000"/>
        </w:rPr>
        <w:t>filter is a good example of an adaptive filter</w:t>
      </w:r>
      <w:r>
        <w:rPr>
          <w:color w:val="000000"/>
        </w:rPr>
        <w:t xml:space="preserve"> [1</w:t>
      </w:r>
      <w:r w:rsidR="00731BF2">
        <w:rPr>
          <w:color w:val="000000"/>
        </w:rPr>
        <w:t>7</w:t>
      </w:r>
      <w:r>
        <w:rPr>
          <w:color w:val="000000"/>
        </w:rPr>
        <w:t>][1</w:t>
      </w:r>
      <w:r w:rsidR="00731BF2">
        <w:rPr>
          <w:color w:val="000000"/>
        </w:rPr>
        <w:t>8</w:t>
      </w:r>
      <w:r>
        <w:rPr>
          <w:color w:val="000000"/>
        </w:rPr>
        <w:t>]</w:t>
      </w:r>
      <w:r w:rsidRPr="0026021F">
        <w:rPr>
          <w:color w:val="000000"/>
        </w:rPr>
        <w:t>, which exhibits varying behavior based on local image statistics. T</w:t>
      </w:r>
      <w:r>
        <w:rPr>
          <w:color w:val="000000"/>
        </w:rPr>
        <w:t>he MMSE filter works best with G</w:t>
      </w:r>
      <w:r w:rsidRPr="0026021F">
        <w:rPr>
          <w:color w:val="000000"/>
        </w:rPr>
        <w:t>aussian or uniform noise</w:t>
      </w:r>
      <w:r>
        <w:rPr>
          <w:color w:val="000000"/>
        </w:rPr>
        <w:t>.</w:t>
      </w:r>
      <w:r>
        <w:rPr>
          <w:rFonts w:cs="NPHMGN+TimesNewRoman"/>
          <w:color w:val="000000"/>
          <w:sz w:val="23"/>
          <w:szCs w:val="23"/>
        </w:rPr>
        <w:t xml:space="preserve"> </w:t>
      </w:r>
      <w:r>
        <w:t xml:space="preserve">This filter is to operate on a local region, </w:t>
      </w:r>
      <w:r w:rsidRPr="00CA3F02">
        <w:rPr>
          <w:i/>
        </w:rPr>
        <w:t>W</w:t>
      </w:r>
      <w:r>
        <w:t xml:space="preserve">.  The response of the filter at any point </w:t>
      </w:r>
      <w:r w:rsidRPr="00CA3F02">
        <w:rPr>
          <w:i/>
        </w:rPr>
        <w:t>(x, y)</w:t>
      </w:r>
      <w:r>
        <w:t xml:space="preserve"> on which the region </w:t>
      </w:r>
      <w:r w:rsidRPr="0026021F">
        <w:rPr>
          <w:i/>
        </w:rPr>
        <w:t>W</w:t>
      </w:r>
      <w:r>
        <w:t xml:space="preserve"> is centered is to be based on four quantities: </w:t>
      </w:r>
    </w:p>
    <w:p w:rsidR="005C3277" w:rsidRDefault="005C3277" w:rsidP="005C3277">
      <w:pPr>
        <w:jc w:val="both"/>
      </w:pPr>
    </w:p>
    <w:p w:rsidR="005C3277" w:rsidRDefault="005C3277" w:rsidP="005C3277">
      <w:pPr>
        <w:jc w:val="both"/>
      </w:pPr>
      <w:r w:rsidRPr="0026021F">
        <w:rPr>
          <w:b/>
        </w:rPr>
        <w:t>(a)</w:t>
      </w:r>
      <w:r>
        <w:t xml:space="preserve"> </w:t>
      </w:r>
      <w:r w:rsidRPr="00CA3F02">
        <w:rPr>
          <w:i/>
        </w:rPr>
        <w:t>g(x, y)</w:t>
      </w:r>
      <w:r>
        <w:t xml:space="preserve">, the value of noisy image at </w:t>
      </w:r>
      <w:r w:rsidRPr="00CA3F02">
        <w:rPr>
          <w:i/>
        </w:rPr>
        <w:t>(x, y)</w:t>
      </w:r>
      <w:r>
        <w:t xml:space="preserve">; </w:t>
      </w:r>
    </w:p>
    <w:p w:rsidR="005C3277" w:rsidRDefault="005C3277" w:rsidP="005C3277">
      <w:pPr>
        <w:jc w:val="both"/>
      </w:pPr>
      <w:r w:rsidRPr="0026021F">
        <w:rPr>
          <w:b/>
        </w:rPr>
        <w:t>(b)</w:t>
      </w:r>
      <w:r>
        <w:t xml:space="preserve"> </w:t>
      </w:r>
      <w:r w:rsidRPr="00483443">
        <w:rPr>
          <w:i/>
        </w:rPr>
        <w:sym w:font="Symbol" w:char="F073"/>
      </w:r>
      <w:r w:rsidRPr="00483443">
        <w:rPr>
          <w:i/>
          <w:vertAlign w:val="subscript"/>
        </w:rPr>
        <w:t>n</w:t>
      </w:r>
      <w:r w:rsidRPr="00483443">
        <w:rPr>
          <w:i/>
          <w:vertAlign w:val="superscript"/>
        </w:rPr>
        <w:t>2</w:t>
      </w:r>
      <w:r>
        <w:t xml:space="preserve">, the variance of the noise corrupting  </w:t>
      </w:r>
      <w:r w:rsidRPr="00CA3F02">
        <w:rPr>
          <w:i/>
        </w:rPr>
        <w:t>f(x, y)</w:t>
      </w:r>
      <w:r>
        <w:t xml:space="preserve"> to form </w:t>
      </w:r>
      <w:r w:rsidRPr="00CA3F02">
        <w:rPr>
          <w:i/>
        </w:rPr>
        <w:t>g(x, y)</w:t>
      </w:r>
      <w:r>
        <w:t xml:space="preserve">; </w:t>
      </w:r>
    </w:p>
    <w:p w:rsidR="005C3277" w:rsidRDefault="005C3277" w:rsidP="005C3277">
      <w:pPr>
        <w:jc w:val="both"/>
      </w:pPr>
      <w:r w:rsidRPr="0026021F">
        <w:rPr>
          <w:b/>
        </w:rPr>
        <w:t>(c)</w:t>
      </w:r>
      <w:r>
        <w:t xml:space="preserve"> </w:t>
      </w:r>
      <w:r w:rsidRPr="00483443">
        <w:rPr>
          <w:i/>
        </w:rPr>
        <w:t>m</w:t>
      </w:r>
      <w:r w:rsidRPr="00483443">
        <w:rPr>
          <w:i/>
          <w:vertAlign w:val="subscript"/>
        </w:rPr>
        <w:t>L</w:t>
      </w:r>
      <w:r>
        <w:t xml:space="preserve">, the local mean of the pixels in </w:t>
      </w:r>
      <w:r w:rsidRPr="00CA3F02">
        <w:rPr>
          <w:i/>
        </w:rPr>
        <w:t>W</w:t>
      </w:r>
      <w:r>
        <w:t xml:space="preserve">; </w:t>
      </w:r>
    </w:p>
    <w:p w:rsidR="005C3277" w:rsidRDefault="005C3277" w:rsidP="005C3277">
      <w:pPr>
        <w:jc w:val="both"/>
      </w:pPr>
      <w:r w:rsidRPr="0026021F">
        <w:rPr>
          <w:b/>
        </w:rPr>
        <w:t>(d)</w:t>
      </w:r>
      <w:r>
        <w:t xml:space="preserve"> </w:t>
      </w:r>
      <w:r w:rsidRPr="00483443">
        <w:rPr>
          <w:i/>
        </w:rPr>
        <w:sym w:font="Symbol" w:char="F073"/>
      </w:r>
      <w:r w:rsidRPr="00483443">
        <w:rPr>
          <w:i/>
          <w:vertAlign w:val="subscript"/>
        </w:rPr>
        <w:t>L</w:t>
      </w:r>
      <w:r w:rsidRPr="00483443">
        <w:rPr>
          <w:i/>
          <w:vertAlign w:val="superscript"/>
        </w:rPr>
        <w:t>2</w:t>
      </w:r>
      <w:r>
        <w:t xml:space="preserve">, the local variance of the pixels in </w:t>
      </w:r>
      <w:r w:rsidRPr="00CA3F02">
        <w:rPr>
          <w:i/>
        </w:rPr>
        <w:t>W</w:t>
      </w:r>
      <w:r>
        <w:t xml:space="preserve">;   </w:t>
      </w:r>
    </w:p>
    <w:p w:rsidR="005C3277" w:rsidRDefault="005C3277" w:rsidP="005C3277">
      <w:pPr>
        <w:jc w:val="both"/>
      </w:pPr>
      <w:r>
        <w:t>The MMSE filter can be defined as follows:</w:t>
      </w:r>
    </w:p>
    <w:p w:rsidR="005C3277" w:rsidRDefault="005C3277" w:rsidP="005C3277">
      <w:pPr>
        <w:jc w:val="both"/>
      </w:pPr>
    </w:p>
    <w:p w:rsidR="005C3277" w:rsidRDefault="005C3277" w:rsidP="005C3277">
      <w:pPr>
        <w:jc w:val="both"/>
      </w:pPr>
      <w:r>
        <w:t xml:space="preserve"> </w:t>
      </w:r>
      <w:r w:rsidR="00C06A0F" w:rsidRPr="005C3277">
        <w:fldChar w:fldCharType="begin"/>
      </w:r>
      <w:r w:rsidRPr="005C3277">
        <w:instrText xml:space="preserve"> QUOTE </w:instrText>
      </w:r>
      <w:r w:rsidR="006B060D" w:rsidRPr="00C06A0F">
        <w:rPr>
          <w:position w:val="-15"/>
        </w:rPr>
        <w:pict>
          <v:shape id="_x0000_i1055" type="#_x0000_t75" style="width:162pt;height:21pt" equationxml="&lt;">
            <v:imagedata r:id="rId38" o:title="" chromakey="white"/>
          </v:shape>
        </w:pict>
      </w:r>
      <w:r w:rsidRPr="005C3277">
        <w:instrText xml:space="preserve"> </w:instrText>
      </w:r>
      <w:r w:rsidR="00C06A0F" w:rsidRPr="005C3277">
        <w:fldChar w:fldCharType="separate"/>
      </w:r>
      <w:r w:rsidR="006B060D" w:rsidRPr="00C06A0F">
        <w:rPr>
          <w:position w:val="-15"/>
        </w:rPr>
        <w:pict>
          <v:shape id="_x0000_i1056" type="#_x0000_t75" style="width:162pt;height:21pt" equationxml="&lt;">
            <v:imagedata r:id="rId38" o:title="" chromakey="white"/>
          </v:shape>
        </w:pict>
      </w:r>
      <w:r w:rsidR="00C06A0F" w:rsidRPr="005C3277">
        <w:fldChar w:fldCharType="end"/>
      </w:r>
      <w:r>
        <w:t xml:space="preserve">  </w:t>
      </w:r>
      <w:r>
        <w:rPr>
          <w:vertAlign w:val="superscript"/>
        </w:rPr>
        <w:t xml:space="preserve"> </w:t>
      </w:r>
      <w:r>
        <w:t xml:space="preserve">            </w:t>
      </w:r>
      <w:r w:rsidR="00F25EB4">
        <w:t xml:space="preserve">            </w:t>
      </w:r>
      <w:r>
        <w:t xml:space="preserve"> </w:t>
      </w:r>
      <w:r w:rsidR="00F25EB4">
        <w:t>(1</w:t>
      </w:r>
      <w:r w:rsidR="002230E7">
        <w:t>3</w:t>
      </w:r>
      <w:r w:rsidR="00F25EB4">
        <w:t>)</w:t>
      </w:r>
    </w:p>
    <w:p w:rsidR="0038659A" w:rsidRDefault="0038659A" w:rsidP="005C3277">
      <w:pPr>
        <w:jc w:val="both"/>
      </w:pPr>
    </w:p>
    <w:p w:rsidR="00A22D24" w:rsidRDefault="005C3277" w:rsidP="00A22D24">
      <w:pPr>
        <w:jc w:val="both"/>
      </w:pPr>
      <w:r>
        <w:t xml:space="preserve">This MMSE represents the restored value of from degraded image </w:t>
      </w:r>
      <w:r w:rsidRPr="0084229C">
        <w:rPr>
          <w:i/>
        </w:rPr>
        <w:t>g(x, y)</w:t>
      </w:r>
      <w:r>
        <w:t xml:space="preserve"> at point </w:t>
      </w:r>
      <w:r w:rsidRPr="0084229C">
        <w:rPr>
          <w:i/>
        </w:rPr>
        <w:t>(x, y)</w:t>
      </w:r>
      <w:r>
        <w:t xml:space="preserve">. </w:t>
      </w:r>
      <w:r w:rsidRPr="000642C2">
        <w:rPr>
          <w:rFonts w:cs="NPHMGN+TimesNewRoman"/>
          <w:color w:val="000000"/>
        </w:rPr>
        <w:t>MMSE filter adapts itself to the</w:t>
      </w:r>
      <w:r w:rsidR="00A22D24">
        <w:rPr>
          <w:rFonts w:cs="NPHMGN+TimesNewRoman"/>
          <w:color w:val="000000"/>
        </w:rPr>
        <w:t xml:space="preserve"> </w:t>
      </w:r>
      <w:r w:rsidR="00A22D24" w:rsidRPr="000642C2">
        <w:rPr>
          <w:rFonts w:cs="NPHMGN+TimesNewRoman"/>
          <w:color w:val="000000"/>
        </w:rPr>
        <w:t>local image statistic, preserving image details while removing noise</w:t>
      </w:r>
      <w:r w:rsidR="00A22D24">
        <w:rPr>
          <w:rFonts w:cs="NPHMGN+TimesNewRoman"/>
          <w:color w:val="000000"/>
          <w:sz w:val="23"/>
          <w:szCs w:val="23"/>
        </w:rPr>
        <w:t xml:space="preserve">. </w:t>
      </w:r>
      <w:r w:rsidR="00A22D24">
        <w:t>Above adaptive expression is based on the following assumptions:</w:t>
      </w:r>
    </w:p>
    <w:p w:rsidR="00A22D24" w:rsidRDefault="00A22D24" w:rsidP="00A22D24">
      <w:pPr>
        <w:pStyle w:val="ListParagraph"/>
        <w:ind w:left="360"/>
        <w:jc w:val="both"/>
        <w:rPr>
          <w:sz w:val="20"/>
          <w:szCs w:val="20"/>
        </w:rPr>
      </w:pPr>
    </w:p>
    <w:p w:rsidR="00A22D24" w:rsidRDefault="00A22D24" w:rsidP="00731AD1">
      <w:pPr>
        <w:pStyle w:val="ListParagraph"/>
        <w:numPr>
          <w:ilvl w:val="0"/>
          <w:numId w:val="7"/>
        </w:numPr>
        <w:jc w:val="both"/>
        <w:rPr>
          <w:sz w:val="20"/>
          <w:szCs w:val="20"/>
        </w:rPr>
      </w:pPr>
      <w:r>
        <w:rPr>
          <w:sz w:val="20"/>
          <w:szCs w:val="20"/>
        </w:rPr>
        <w:t xml:space="preserve">   </w:t>
      </w:r>
      <w:r w:rsidRPr="00483443">
        <w:rPr>
          <w:sz w:val="20"/>
          <w:szCs w:val="20"/>
        </w:rPr>
        <w:t xml:space="preserve">If </w:t>
      </w:r>
      <w:r w:rsidRPr="00483443">
        <w:rPr>
          <w:i/>
          <w:sz w:val="20"/>
          <w:szCs w:val="20"/>
        </w:rPr>
        <w:sym w:font="Symbol" w:char="F073"/>
      </w:r>
      <w:r w:rsidRPr="00483443">
        <w:rPr>
          <w:i/>
          <w:sz w:val="20"/>
          <w:szCs w:val="20"/>
          <w:vertAlign w:val="subscript"/>
        </w:rPr>
        <w:t>n</w:t>
      </w:r>
      <w:r w:rsidRPr="00483443">
        <w:rPr>
          <w:i/>
          <w:sz w:val="20"/>
          <w:szCs w:val="20"/>
          <w:vertAlign w:val="superscript"/>
        </w:rPr>
        <w:t>2</w:t>
      </w:r>
      <w:r w:rsidRPr="00483443">
        <w:rPr>
          <w:sz w:val="20"/>
          <w:szCs w:val="20"/>
          <w:vertAlign w:val="superscript"/>
        </w:rPr>
        <w:t xml:space="preserve"> </w:t>
      </w:r>
      <w:r w:rsidRPr="00483443">
        <w:rPr>
          <w:sz w:val="20"/>
          <w:szCs w:val="20"/>
        </w:rPr>
        <w:t xml:space="preserve">is zero, the filter should return simply the value of </w:t>
      </w:r>
      <w:r>
        <w:rPr>
          <w:i/>
          <w:sz w:val="20"/>
          <w:szCs w:val="20"/>
        </w:rPr>
        <w:t xml:space="preserve">g(x, </w:t>
      </w:r>
      <w:r w:rsidRPr="00483443">
        <w:rPr>
          <w:i/>
          <w:sz w:val="20"/>
          <w:szCs w:val="20"/>
        </w:rPr>
        <w:t>y)</w:t>
      </w:r>
      <w:r w:rsidRPr="00483443">
        <w:rPr>
          <w:sz w:val="20"/>
          <w:szCs w:val="20"/>
        </w:rPr>
        <w:t>.</w:t>
      </w:r>
      <w:r>
        <w:rPr>
          <w:sz w:val="20"/>
          <w:szCs w:val="20"/>
        </w:rPr>
        <w:t xml:space="preserve"> This is the trivial zero-noise case in which </w:t>
      </w:r>
      <w:r w:rsidRPr="00483443">
        <w:rPr>
          <w:i/>
          <w:sz w:val="20"/>
          <w:szCs w:val="20"/>
        </w:rPr>
        <w:t>g(x, y)</w:t>
      </w:r>
      <w:r>
        <w:rPr>
          <w:sz w:val="20"/>
          <w:szCs w:val="20"/>
        </w:rPr>
        <w:t xml:space="preserve"> is equal to </w:t>
      </w:r>
      <w:r>
        <w:rPr>
          <w:i/>
          <w:sz w:val="20"/>
          <w:szCs w:val="20"/>
        </w:rPr>
        <w:t>f</w:t>
      </w:r>
      <w:r w:rsidRPr="00483443">
        <w:rPr>
          <w:i/>
          <w:sz w:val="20"/>
          <w:szCs w:val="20"/>
        </w:rPr>
        <w:t>(x, y)</w:t>
      </w:r>
      <w:r>
        <w:rPr>
          <w:sz w:val="20"/>
          <w:szCs w:val="20"/>
        </w:rPr>
        <w:t xml:space="preserve">.   </w:t>
      </w:r>
    </w:p>
    <w:p w:rsidR="009236AE" w:rsidRDefault="009236AE" w:rsidP="009236AE">
      <w:pPr>
        <w:pStyle w:val="ListParagraph"/>
        <w:ind w:left="360"/>
        <w:jc w:val="both"/>
        <w:rPr>
          <w:sz w:val="20"/>
          <w:szCs w:val="20"/>
        </w:rPr>
      </w:pPr>
    </w:p>
    <w:p w:rsidR="00A22D24" w:rsidRDefault="00A22D24" w:rsidP="00731AD1">
      <w:pPr>
        <w:pStyle w:val="ListParagraph"/>
        <w:numPr>
          <w:ilvl w:val="0"/>
          <w:numId w:val="7"/>
        </w:numPr>
        <w:jc w:val="both"/>
        <w:rPr>
          <w:sz w:val="20"/>
          <w:szCs w:val="20"/>
        </w:rPr>
      </w:pPr>
      <w:r>
        <w:rPr>
          <w:sz w:val="20"/>
          <w:szCs w:val="20"/>
        </w:rPr>
        <w:t xml:space="preserve">   If </w:t>
      </w:r>
      <w:r w:rsidRPr="00483443">
        <w:rPr>
          <w:i/>
          <w:sz w:val="20"/>
          <w:szCs w:val="20"/>
        </w:rPr>
        <w:sym w:font="Symbol" w:char="F073"/>
      </w:r>
      <w:r w:rsidRPr="00483443">
        <w:rPr>
          <w:i/>
          <w:sz w:val="20"/>
          <w:szCs w:val="20"/>
          <w:vertAlign w:val="subscript"/>
        </w:rPr>
        <w:t>L</w:t>
      </w:r>
      <w:r w:rsidRPr="00483443">
        <w:rPr>
          <w:i/>
          <w:sz w:val="20"/>
          <w:szCs w:val="20"/>
          <w:vertAlign w:val="superscript"/>
        </w:rPr>
        <w:t>2</w:t>
      </w:r>
      <w:r>
        <w:rPr>
          <w:sz w:val="20"/>
          <w:szCs w:val="20"/>
        </w:rPr>
        <w:t xml:space="preserve"> is high relative to </w:t>
      </w:r>
      <w:r w:rsidRPr="00483443">
        <w:rPr>
          <w:i/>
          <w:sz w:val="20"/>
          <w:szCs w:val="20"/>
        </w:rPr>
        <w:sym w:font="Symbol" w:char="F073"/>
      </w:r>
      <w:r w:rsidRPr="00483443">
        <w:rPr>
          <w:i/>
          <w:sz w:val="20"/>
          <w:szCs w:val="20"/>
          <w:vertAlign w:val="subscript"/>
        </w:rPr>
        <w:t>n</w:t>
      </w:r>
      <w:r w:rsidRPr="00483443">
        <w:rPr>
          <w:i/>
          <w:sz w:val="20"/>
          <w:szCs w:val="20"/>
          <w:vertAlign w:val="superscript"/>
        </w:rPr>
        <w:t>2</w:t>
      </w:r>
      <w:r>
        <w:rPr>
          <w:sz w:val="20"/>
          <w:szCs w:val="20"/>
        </w:rPr>
        <w:t xml:space="preserve">, the filter should return a value close to </w:t>
      </w:r>
      <w:r w:rsidRPr="00483443">
        <w:rPr>
          <w:i/>
          <w:sz w:val="20"/>
          <w:szCs w:val="20"/>
        </w:rPr>
        <w:t>g(x, y)</w:t>
      </w:r>
      <w:r>
        <w:rPr>
          <w:sz w:val="20"/>
          <w:szCs w:val="20"/>
        </w:rPr>
        <w:t>. A high local variance typically is associated with edges, and these should be preserved.</w:t>
      </w:r>
    </w:p>
    <w:p w:rsidR="00AF570F" w:rsidRDefault="00AF570F" w:rsidP="00AF570F">
      <w:pPr>
        <w:pStyle w:val="ListParagraph"/>
        <w:rPr>
          <w:sz w:val="20"/>
          <w:szCs w:val="20"/>
        </w:rPr>
      </w:pPr>
    </w:p>
    <w:p w:rsidR="00A22D24" w:rsidRDefault="00A22D24" w:rsidP="00731AD1">
      <w:pPr>
        <w:pStyle w:val="ListParagraph"/>
        <w:numPr>
          <w:ilvl w:val="0"/>
          <w:numId w:val="7"/>
        </w:numPr>
        <w:jc w:val="both"/>
        <w:rPr>
          <w:sz w:val="20"/>
          <w:szCs w:val="20"/>
        </w:rPr>
      </w:pPr>
      <w:r>
        <w:rPr>
          <w:sz w:val="20"/>
          <w:szCs w:val="20"/>
        </w:rPr>
        <w:t xml:space="preserve">    If </w:t>
      </w:r>
      <w:r w:rsidRPr="00483443">
        <w:rPr>
          <w:i/>
          <w:sz w:val="20"/>
          <w:szCs w:val="20"/>
        </w:rPr>
        <w:sym w:font="Symbol" w:char="F073"/>
      </w:r>
      <w:r w:rsidRPr="00483443">
        <w:rPr>
          <w:i/>
          <w:sz w:val="20"/>
          <w:szCs w:val="20"/>
          <w:vertAlign w:val="subscript"/>
        </w:rPr>
        <w:t>L</w:t>
      </w:r>
      <w:r w:rsidRPr="00483443">
        <w:rPr>
          <w:i/>
          <w:sz w:val="20"/>
          <w:szCs w:val="20"/>
          <w:vertAlign w:val="superscript"/>
        </w:rPr>
        <w:t>2</w:t>
      </w:r>
      <w:r>
        <w:rPr>
          <w:sz w:val="20"/>
          <w:szCs w:val="20"/>
        </w:rPr>
        <w:t xml:space="preserve"> is equal to </w:t>
      </w:r>
      <w:r w:rsidRPr="00483443">
        <w:rPr>
          <w:i/>
          <w:sz w:val="20"/>
          <w:szCs w:val="20"/>
        </w:rPr>
        <w:sym w:font="Symbol" w:char="F073"/>
      </w:r>
      <w:r w:rsidRPr="00483443">
        <w:rPr>
          <w:i/>
          <w:sz w:val="20"/>
          <w:szCs w:val="20"/>
          <w:vertAlign w:val="subscript"/>
        </w:rPr>
        <w:t>n</w:t>
      </w:r>
      <w:r w:rsidRPr="00483443">
        <w:rPr>
          <w:i/>
          <w:sz w:val="20"/>
          <w:szCs w:val="20"/>
          <w:vertAlign w:val="superscript"/>
        </w:rPr>
        <w:t>2</w:t>
      </w:r>
      <w:r>
        <w:rPr>
          <w:sz w:val="20"/>
          <w:szCs w:val="20"/>
        </w:rPr>
        <w:t xml:space="preserve">, the filter will return arithmetic mean value of pixels in </w:t>
      </w:r>
      <w:r w:rsidRPr="00196540">
        <w:rPr>
          <w:i/>
          <w:sz w:val="20"/>
          <w:szCs w:val="20"/>
        </w:rPr>
        <w:t>W</w:t>
      </w:r>
      <w:r>
        <w:rPr>
          <w:sz w:val="20"/>
          <w:szCs w:val="20"/>
        </w:rPr>
        <w:t xml:space="preserve">. This condition occurs when the local area has the same properties as the overall image, and the local noise is to be reduced simply by averaging. </w:t>
      </w:r>
      <w:r>
        <w:rPr>
          <w:i/>
          <w:sz w:val="20"/>
          <w:szCs w:val="20"/>
          <w:vertAlign w:val="superscript"/>
        </w:rPr>
        <w:t xml:space="preserve"> </w:t>
      </w:r>
      <w:r>
        <w:rPr>
          <w:sz w:val="20"/>
          <w:szCs w:val="20"/>
        </w:rPr>
        <w:t xml:space="preserve">    </w:t>
      </w:r>
    </w:p>
    <w:p w:rsidR="00A22D24" w:rsidRPr="00483443" w:rsidRDefault="00A22D24" w:rsidP="00A22D24">
      <w:pPr>
        <w:pStyle w:val="ListParagraph"/>
        <w:ind w:left="360"/>
        <w:jc w:val="both"/>
        <w:rPr>
          <w:sz w:val="20"/>
          <w:szCs w:val="20"/>
        </w:rPr>
      </w:pPr>
    </w:p>
    <w:p w:rsidR="00A22D24" w:rsidRDefault="00A22D24" w:rsidP="00A22D24">
      <w:pPr>
        <w:jc w:val="both"/>
      </w:pPr>
      <w:r>
        <w:t>In above adaptive expression, the only quantity that needs to be known or estimated is the variance of the overall noise,</w:t>
      </w:r>
      <w:r w:rsidRPr="00891422">
        <w:rPr>
          <w:i/>
        </w:rPr>
        <w:t xml:space="preserve"> </w:t>
      </w:r>
      <w:r w:rsidRPr="00483443">
        <w:rPr>
          <w:i/>
        </w:rPr>
        <w:sym w:font="Symbol" w:char="F073"/>
      </w:r>
      <w:r w:rsidRPr="00483443">
        <w:rPr>
          <w:i/>
          <w:vertAlign w:val="subscript"/>
        </w:rPr>
        <w:t>n</w:t>
      </w:r>
      <w:r w:rsidRPr="00483443">
        <w:rPr>
          <w:i/>
          <w:vertAlign w:val="superscript"/>
        </w:rPr>
        <w:t>2</w:t>
      </w:r>
      <w:r>
        <w:t xml:space="preserve">. The other parameters are computed from the pixels in </w:t>
      </w:r>
      <w:r w:rsidRPr="00891422">
        <w:rPr>
          <w:i/>
        </w:rPr>
        <w:t>W</w:t>
      </w:r>
      <w:r>
        <w:t xml:space="preserve"> at each location </w:t>
      </w:r>
      <w:r w:rsidRPr="00891422">
        <w:rPr>
          <w:i/>
        </w:rPr>
        <w:t>(x, y)</w:t>
      </w:r>
      <w:r>
        <w:t xml:space="preserve"> on which the filter window is centered.  </w:t>
      </w:r>
    </w:p>
    <w:p w:rsidR="00A22D24" w:rsidRDefault="00A22D24" w:rsidP="00A22D24">
      <w:pPr>
        <w:jc w:val="both"/>
      </w:pPr>
    </w:p>
    <w:p w:rsidR="00A22D24" w:rsidRDefault="006B060D" w:rsidP="00A22D24">
      <w:pPr>
        <w:jc w:val="center"/>
      </w:pPr>
      <w:r>
        <w:rPr>
          <w:noProof/>
        </w:rPr>
        <w:pict>
          <v:shape id="_x0000_i1057" type="#_x0000_t75" style="width:42pt;height:40.5pt;visibility:visible;mso-wrap-style:square">
            <v:imagedata r:id="rId39" o:title=""/>
          </v:shape>
        </w:pict>
      </w:r>
      <w:r w:rsidR="009236AE">
        <w:rPr>
          <w:noProof/>
        </w:rPr>
        <w:t xml:space="preserve">     </w:t>
      </w:r>
      <w:r w:rsidR="00D06669">
        <w:rPr>
          <w:noProof/>
        </w:rPr>
        <w:t xml:space="preserve"> </w:t>
      </w:r>
      <w:r>
        <w:rPr>
          <w:noProof/>
        </w:rPr>
        <w:pict>
          <v:shape id="_x0000_i1058" type="#_x0000_t75" style="width:43.5pt;height:41.25pt;visibility:visible;mso-wrap-style:square">
            <v:imagedata r:id="rId40" o:title=""/>
          </v:shape>
        </w:pict>
      </w:r>
    </w:p>
    <w:p w:rsidR="00A22D24" w:rsidRDefault="00BB5782" w:rsidP="00A22D24">
      <w:pPr>
        <w:jc w:val="center"/>
        <w:rPr>
          <w:b/>
        </w:rPr>
      </w:pPr>
      <w:r>
        <w:rPr>
          <w:b/>
        </w:rPr>
        <w:t xml:space="preserve">(a)                  </w:t>
      </w:r>
      <w:r w:rsidR="00A22D24">
        <w:rPr>
          <w:b/>
        </w:rPr>
        <w:t>(b)</w:t>
      </w:r>
    </w:p>
    <w:p w:rsidR="00496331" w:rsidRDefault="00496331" w:rsidP="00A22D24">
      <w:pPr>
        <w:jc w:val="center"/>
        <w:rPr>
          <w:b/>
        </w:rPr>
      </w:pPr>
    </w:p>
    <w:p w:rsidR="00A22D24" w:rsidRDefault="00A22D24" w:rsidP="00A22D24">
      <w:pPr>
        <w:jc w:val="both"/>
        <w:rPr>
          <w:rFonts w:ascii="Arial" w:hAnsi="Arial" w:cs="Arial"/>
          <w:b/>
          <w:sz w:val="16"/>
          <w:szCs w:val="16"/>
        </w:rPr>
      </w:pPr>
      <w:r w:rsidRPr="00A22D24">
        <w:rPr>
          <w:rFonts w:ascii="Arial" w:hAnsi="Arial" w:cs="Arial"/>
          <w:b/>
          <w:sz w:val="16"/>
          <w:szCs w:val="16"/>
        </w:rPr>
        <w:t xml:space="preserve">Figure </w:t>
      </w:r>
      <w:r w:rsidR="00474A59">
        <w:rPr>
          <w:rFonts w:ascii="Arial" w:hAnsi="Arial" w:cs="Arial"/>
          <w:b/>
          <w:sz w:val="16"/>
          <w:szCs w:val="16"/>
        </w:rPr>
        <w:t>6</w:t>
      </w:r>
      <w:r w:rsidRPr="00A22D24">
        <w:rPr>
          <w:rFonts w:ascii="Arial" w:hAnsi="Arial" w:cs="Arial"/>
          <w:b/>
          <w:sz w:val="16"/>
          <w:szCs w:val="16"/>
        </w:rPr>
        <w:t xml:space="preserve">:  (a) Image corrupted by additive Gaussian noise with mean 0 and variance 1000. (b) Result of filtering by MMSE filter of size 7 </w:t>
      </w:r>
      <w:r w:rsidRPr="00A22D24">
        <w:rPr>
          <w:rFonts w:ascii="Arial" w:hAnsi="Arial" w:cs="Arial"/>
          <w:b/>
          <w:sz w:val="16"/>
          <w:szCs w:val="16"/>
        </w:rPr>
        <w:sym w:font="Symbol" w:char="F0B4"/>
      </w:r>
      <w:r w:rsidRPr="00A22D24">
        <w:rPr>
          <w:rFonts w:ascii="Arial" w:hAnsi="Arial" w:cs="Arial"/>
          <w:b/>
          <w:sz w:val="16"/>
          <w:szCs w:val="16"/>
        </w:rPr>
        <w:t xml:space="preserve"> 7.  </w:t>
      </w:r>
    </w:p>
    <w:p w:rsidR="00276943" w:rsidRDefault="00276943" w:rsidP="00A22D24">
      <w:pPr>
        <w:jc w:val="both"/>
        <w:rPr>
          <w:rFonts w:ascii="Arial" w:hAnsi="Arial" w:cs="Arial"/>
          <w:b/>
          <w:sz w:val="16"/>
          <w:szCs w:val="16"/>
        </w:rPr>
      </w:pPr>
    </w:p>
    <w:p w:rsidR="00A22D24" w:rsidRPr="00BD59D3" w:rsidRDefault="00231BFB" w:rsidP="00A22D24">
      <w:pPr>
        <w:jc w:val="both"/>
        <w:rPr>
          <w:i/>
        </w:rPr>
      </w:pPr>
      <w:r>
        <w:rPr>
          <w:i/>
        </w:rPr>
        <w:t>4.</w:t>
      </w:r>
      <w:r w:rsidR="00BD59D3" w:rsidRPr="00BD59D3">
        <w:rPr>
          <w:i/>
        </w:rPr>
        <w:t xml:space="preserve">3.2 </w:t>
      </w:r>
      <w:r w:rsidR="00BD59D3">
        <w:rPr>
          <w:i/>
        </w:rPr>
        <w:t>Adaptive median filter</w:t>
      </w:r>
    </w:p>
    <w:p w:rsidR="00496331" w:rsidRDefault="00A22D24" w:rsidP="00A22D24">
      <w:pPr>
        <w:jc w:val="both"/>
      </w:pPr>
      <w:r>
        <w:t xml:space="preserve">The median filter discussed in section 4.1.2 performs well as long as the spatial density of the impulse noise is not large (as a rule of thumb, </w:t>
      </w:r>
      <w:r w:rsidRPr="00BE7840">
        <w:rPr>
          <w:i/>
        </w:rPr>
        <w:t>P</w:t>
      </w:r>
      <w:r w:rsidRPr="00BE7840">
        <w:rPr>
          <w:i/>
          <w:vertAlign w:val="subscript"/>
        </w:rPr>
        <w:t>a</w:t>
      </w:r>
      <w:r>
        <w:t xml:space="preserve"> and </w:t>
      </w:r>
      <w:r w:rsidRPr="00BE7840">
        <w:rPr>
          <w:i/>
        </w:rPr>
        <w:t>P</w:t>
      </w:r>
      <w:r w:rsidRPr="00BE7840">
        <w:rPr>
          <w:i/>
          <w:vertAlign w:val="subscript"/>
        </w:rPr>
        <w:t>b</w:t>
      </w:r>
      <w:r>
        <w:t xml:space="preserve"> less than 0.2). It is shown in this section that adaptive median filtering [1</w:t>
      </w:r>
      <w:r w:rsidR="00731BF2">
        <w:t>4</w:t>
      </w:r>
      <w:r>
        <w:t>][1</w:t>
      </w:r>
      <w:r w:rsidR="00731BF2">
        <w:t>6</w:t>
      </w:r>
      <w:r>
        <w:t>][1</w:t>
      </w:r>
      <w:r w:rsidR="00731BF2">
        <w:t>8</w:t>
      </w:r>
      <w:r>
        <w:t xml:space="preserve">] can handle impulse noise with probabilities even larger than these. An </w:t>
      </w:r>
      <w:r>
        <w:lastRenderedPageBreak/>
        <w:t xml:space="preserve">additional benefit of adaptive median filter is that it seeks to preserve detail while smoothing nonimpulse noise, something that the “traditional” median filter does not do. </w:t>
      </w:r>
    </w:p>
    <w:p w:rsidR="00A22D24" w:rsidRDefault="00A22D24" w:rsidP="00A22D24">
      <w:pPr>
        <w:jc w:val="both"/>
      </w:pPr>
      <w:r>
        <w:t xml:space="preserve">As in all the filters discussed in the preceding sections, the adaptive median filter also works in a rectangular window area </w:t>
      </w:r>
      <w:r w:rsidRPr="008509DF">
        <w:rPr>
          <w:i/>
        </w:rPr>
        <w:t>W</w:t>
      </w:r>
      <w:r>
        <w:t xml:space="preserve">. Unlike those filters, however, the adaptive median filter changes (increases) the size of </w:t>
      </w:r>
      <w:r w:rsidRPr="008509DF">
        <w:rPr>
          <w:i/>
        </w:rPr>
        <w:t>W</w:t>
      </w:r>
      <w:r>
        <w:t xml:space="preserve"> during filter operation, depending on certain conditions listed in this section. </w:t>
      </w:r>
    </w:p>
    <w:p w:rsidR="00AF570F" w:rsidRDefault="00AF570F" w:rsidP="00A22D24">
      <w:pPr>
        <w:jc w:val="both"/>
      </w:pPr>
    </w:p>
    <w:p w:rsidR="00A22D24" w:rsidRDefault="00A22D24" w:rsidP="00A22D24">
      <w:pPr>
        <w:jc w:val="both"/>
      </w:pPr>
      <w:r>
        <w:t>Consider the following notations:</w:t>
      </w:r>
    </w:p>
    <w:p w:rsidR="003F382C" w:rsidRDefault="003F382C" w:rsidP="00A22D24">
      <w:pPr>
        <w:jc w:val="both"/>
      </w:pPr>
    </w:p>
    <w:p w:rsidR="00A22D24" w:rsidRDefault="00A22D24" w:rsidP="00A22D24">
      <w:pPr>
        <w:jc w:val="both"/>
      </w:pPr>
      <w:r w:rsidRPr="00BA3D62">
        <w:rPr>
          <w:i/>
        </w:rPr>
        <w:t>z</w:t>
      </w:r>
      <w:r w:rsidRPr="00BA3D62">
        <w:rPr>
          <w:i/>
          <w:vertAlign w:val="subscript"/>
        </w:rPr>
        <w:t>min</w:t>
      </w:r>
      <w:r>
        <w:t xml:space="preserve">  = minimum gray level value in </w:t>
      </w:r>
      <w:r w:rsidRPr="00BA3D62">
        <w:rPr>
          <w:i/>
        </w:rPr>
        <w:t>W</w:t>
      </w:r>
      <w:r>
        <w:t>.</w:t>
      </w:r>
    </w:p>
    <w:p w:rsidR="00A22D24" w:rsidRDefault="00A22D24" w:rsidP="00A22D24">
      <w:pPr>
        <w:jc w:val="both"/>
      </w:pPr>
      <w:r w:rsidRPr="00BA3D62">
        <w:rPr>
          <w:i/>
        </w:rPr>
        <w:t>z</w:t>
      </w:r>
      <w:r w:rsidRPr="00BA3D62">
        <w:rPr>
          <w:i/>
          <w:vertAlign w:val="subscript"/>
        </w:rPr>
        <w:t>m</w:t>
      </w:r>
      <w:r>
        <w:rPr>
          <w:i/>
          <w:vertAlign w:val="subscript"/>
        </w:rPr>
        <w:t>ax</w:t>
      </w:r>
      <w:r>
        <w:t xml:space="preserve">  = maximum gray level value in </w:t>
      </w:r>
      <w:r w:rsidRPr="00BA3D62">
        <w:rPr>
          <w:i/>
        </w:rPr>
        <w:t>W</w:t>
      </w:r>
      <w:r>
        <w:t>.</w:t>
      </w:r>
    </w:p>
    <w:p w:rsidR="00A22D24" w:rsidRDefault="00A22D24" w:rsidP="00A22D24">
      <w:pPr>
        <w:jc w:val="both"/>
      </w:pPr>
      <w:r w:rsidRPr="00BA3D62">
        <w:rPr>
          <w:i/>
        </w:rPr>
        <w:t>z</w:t>
      </w:r>
      <w:r w:rsidRPr="00BA3D62">
        <w:rPr>
          <w:i/>
          <w:vertAlign w:val="subscript"/>
        </w:rPr>
        <w:t>m</w:t>
      </w:r>
      <w:r>
        <w:rPr>
          <w:i/>
          <w:vertAlign w:val="subscript"/>
        </w:rPr>
        <w:t>ed</w:t>
      </w:r>
      <w:r>
        <w:t xml:space="preserve">  = median of gray levels in </w:t>
      </w:r>
      <w:r w:rsidRPr="00BA3D62">
        <w:rPr>
          <w:i/>
        </w:rPr>
        <w:t>W</w:t>
      </w:r>
      <w:r>
        <w:t>.</w:t>
      </w:r>
    </w:p>
    <w:p w:rsidR="00A22D24" w:rsidRDefault="00A22D24" w:rsidP="00A22D24">
      <w:pPr>
        <w:jc w:val="both"/>
      </w:pPr>
      <w:r>
        <w:rPr>
          <w:i/>
        </w:rPr>
        <w:t xml:space="preserve">  </w:t>
      </w:r>
      <w:r w:rsidRPr="00BA3D62">
        <w:rPr>
          <w:i/>
        </w:rPr>
        <w:t>z</w:t>
      </w:r>
      <w:r>
        <w:rPr>
          <w:i/>
          <w:vertAlign w:val="subscript"/>
        </w:rPr>
        <w:t xml:space="preserve">xy   </w:t>
      </w:r>
      <w:r>
        <w:t xml:space="preserve">= gray level at coordinates </w:t>
      </w:r>
      <w:r w:rsidRPr="000674E9">
        <w:rPr>
          <w:i/>
        </w:rPr>
        <w:t>(x, y)</w:t>
      </w:r>
      <w:r>
        <w:t>.</w:t>
      </w:r>
    </w:p>
    <w:p w:rsidR="00A22D24" w:rsidRDefault="00A22D24" w:rsidP="00A22D24">
      <w:pPr>
        <w:jc w:val="both"/>
      </w:pPr>
      <w:r>
        <w:rPr>
          <w:i/>
        </w:rPr>
        <w:t>W</w:t>
      </w:r>
      <w:r w:rsidRPr="000674E9">
        <w:rPr>
          <w:i/>
          <w:vertAlign w:val="subscript"/>
        </w:rPr>
        <w:t>max</w:t>
      </w:r>
      <w:r>
        <w:rPr>
          <w:vertAlign w:val="subscript"/>
        </w:rPr>
        <w:t xml:space="preserve"> </w:t>
      </w:r>
      <w:r>
        <w:t xml:space="preserve">= maximum allowed size of </w:t>
      </w:r>
      <w:r w:rsidRPr="000674E9">
        <w:rPr>
          <w:i/>
        </w:rPr>
        <w:t>W</w:t>
      </w:r>
      <w:r>
        <w:t>.</w:t>
      </w:r>
    </w:p>
    <w:p w:rsidR="00BD59D3" w:rsidRDefault="00BD59D3" w:rsidP="00BD59D3">
      <w:pPr>
        <w:jc w:val="both"/>
      </w:pPr>
    </w:p>
    <w:p w:rsidR="00BD59D3" w:rsidRDefault="00BD59D3" w:rsidP="00BD59D3">
      <w:pPr>
        <w:jc w:val="both"/>
      </w:pPr>
      <w:r>
        <w:t>The adaptive median filtering works in two levels, denoted level A and level B, as follows:</w:t>
      </w:r>
    </w:p>
    <w:p w:rsidR="00BD59D3" w:rsidRDefault="00BD59D3" w:rsidP="00BD59D3">
      <w:pPr>
        <w:jc w:val="both"/>
      </w:pPr>
    </w:p>
    <w:p w:rsidR="00BD59D3" w:rsidRDefault="00BD59D3" w:rsidP="00BD59D3">
      <w:pPr>
        <w:jc w:val="both"/>
      </w:pPr>
      <w:r>
        <w:t>Level A:         A</w:t>
      </w:r>
      <w:r w:rsidRPr="000674E9">
        <w:rPr>
          <w:vertAlign w:val="subscript"/>
        </w:rPr>
        <w:t>1</w:t>
      </w:r>
      <w:r>
        <w:t xml:space="preserve"> = </w:t>
      </w:r>
      <w:r w:rsidRPr="00BA3D62">
        <w:rPr>
          <w:i/>
        </w:rPr>
        <w:t>z</w:t>
      </w:r>
      <w:r w:rsidRPr="00BA3D62">
        <w:rPr>
          <w:i/>
          <w:vertAlign w:val="subscript"/>
        </w:rPr>
        <w:t>m</w:t>
      </w:r>
      <w:r>
        <w:rPr>
          <w:i/>
          <w:vertAlign w:val="subscript"/>
        </w:rPr>
        <w:t>ed</w:t>
      </w:r>
      <w:r>
        <w:t xml:space="preserve"> - </w:t>
      </w:r>
      <w:r w:rsidRPr="00BA3D62">
        <w:rPr>
          <w:i/>
        </w:rPr>
        <w:t>z</w:t>
      </w:r>
      <w:r w:rsidRPr="00BA3D62">
        <w:rPr>
          <w:i/>
          <w:vertAlign w:val="subscript"/>
        </w:rPr>
        <w:t>min</w:t>
      </w:r>
      <w:r>
        <w:t xml:space="preserve"> </w:t>
      </w:r>
    </w:p>
    <w:p w:rsidR="00BD59D3" w:rsidRDefault="00BD59D3" w:rsidP="00BD59D3">
      <w:pPr>
        <w:jc w:val="both"/>
        <w:rPr>
          <w:i/>
          <w:vertAlign w:val="subscript"/>
        </w:rPr>
      </w:pPr>
      <w:r>
        <w:t xml:space="preserve">                       A</w:t>
      </w:r>
      <w:r>
        <w:rPr>
          <w:vertAlign w:val="subscript"/>
        </w:rPr>
        <w:t>2</w:t>
      </w:r>
      <w:r>
        <w:t xml:space="preserve"> = </w:t>
      </w:r>
      <w:r w:rsidRPr="00BA3D62">
        <w:rPr>
          <w:i/>
        </w:rPr>
        <w:t>z</w:t>
      </w:r>
      <w:r w:rsidRPr="00BA3D62">
        <w:rPr>
          <w:i/>
          <w:vertAlign w:val="subscript"/>
        </w:rPr>
        <w:t>m</w:t>
      </w:r>
      <w:r>
        <w:rPr>
          <w:i/>
          <w:vertAlign w:val="subscript"/>
        </w:rPr>
        <w:t>ed</w:t>
      </w:r>
      <w:r>
        <w:t xml:space="preserve"> - </w:t>
      </w:r>
      <w:r w:rsidRPr="00BA3D62">
        <w:rPr>
          <w:i/>
        </w:rPr>
        <w:t>z</w:t>
      </w:r>
      <w:r w:rsidRPr="00BA3D62">
        <w:rPr>
          <w:i/>
          <w:vertAlign w:val="subscript"/>
        </w:rPr>
        <w:t>m</w:t>
      </w:r>
      <w:r>
        <w:rPr>
          <w:i/>
          <w:vertAlign w:val="subscript"/>
        </w:rPr>
        <w:t>ax</w:t>
      </w:r>
    </w:p>
    <w:p w:rsidR="00BD59D3" w:rsidRDefault="00BD59D3" w:rsidP="00BD59D3">
      <w:pPr>
        <w:jc w:val="both"/>
      </w:pPr>
      <w:r>
        <w:rPr>
          <w:i/>
          <w:vertAlign w:val="subscript"/>
        </w:rPr>
        <w:t xml:space="preserve">                                 </w:t>
      </w:r>
      <w:r>
        <w:t xml:space="preserve"> If A</w:t>
      </w:r>
      <w:r w:rsidRPr="000674E9">
        <w:rPr>
          <w:vertAlign w:val="subscript"/>
        </w:rPr>
        <w:t>1</w:t>
      </w:r>
      <w:r>
        <w:t xml:space="preserve"> &gt; 0 AND A</w:t>
      </w:r>
      <w:r>
        <w:rPr>
          <w:vertAlign w:val="subscript"/>
        </w:rPr>
        <w:t>2</w:t>
      </w:r>
      <w:r>
        <w:t xml:space="preserve"> &lt; 0, Go to level B</w:t>
      </w:r>
    </w:p>
    <w:p w:rsidR="00BD59D3" w:rsidRDefault="00BD59D3" w:rsidP="00BD59D3">
      <w:pPr>
        <w:jc w:val="both"/>
      </w:pPr>
      <w:r>
        <w:t xml:space="preserve">                       Else increase the window size.</w:t>
      </w:r>
    </w:p>
    <w:p w:rsidR="00BD59D3" w:rsidRDefault="00BD59D3" w:rsidP="00BD59D3">
      <w:pPr>
        <w:jc w:val="both"/>
      </w:pPr>
      <w:r>
        <w:t xml:space="preserve">                       If window size </w:t>
      </w:r>
      <w:r>
        <w:sym w:font="Symbol" w:char="F0A3"/>
      </w:r>
      <w:r>
        <w:t xml:space="preserve"> </w:t>
      </w:r>
      <w:r>
        <w:rPr>
          <w:i/>
        </w:rPr>
        <w:t>W</w:t>
      </w:r>
      <w:r w:rsidRPr="000674E9">
        <w:rPr>
          <w:i/>
          <w:vertAlign w:val="subscript"/>
        </w:rPr>
        <w:t>max</w:t>
      </w:r>
      <w:r>
        <w:rPr>
          <w:i/>
          <w:vertAlign w:val="subscript"/>
        </w:rPr>
        <w:t xml:space="preserve">  </w:t>
      </w:r>
      <w:r>
        <w:t>repeat level A</w:t>
      </w:r>
    </w:p>
    <w:p w:rsidR="00BD59D3" w:rsidRDefault="00BD59D3" w:rsidP="00BD59D3">
      <w:pPr>
        <w:rPr>
          <w:i/>
          <w:vertAlign w:val="subscript"/>
        </w:rPr>
      </w:pPr>
      <w:r>
        <w:t xml:space="preserve">                       Else output </w:t>
      </w:r>
      <w:r w:rsidRPr="00BA3D62">
        <w:rPr>
          <w:i/>
        </w:rPr>
        <w:t>z</w:t>
      </w:r>
      <w:r>
        <w:rPr>
          <w:i/>
          <w:vertAlign w:val="subscript"/>
        </w:rPr>
        <w:t>xy.</w:t>
      </w:r>
    </w:p>
    <w:p w:rsidR="0038659A" w:rsidRDefault="0038659A" w:rsidP="00BD59D3">
      <w:pPr>
        <w:rPr>
          <w:i/>
          <w:vertAlign w:val="subscript"/>
        </w:rPr>
      </w:pPr>
    </w:p>
    <w:p w:rsidR="00BD59D3" w:rsidRDefault="00BD59D3" w:rsidP="00BD59D3">
      <w:pPr>
        <w:jc w:val="both"/>
        <w:rPr>
          <w:i/>
          <w:vertAlign w:val="subscript"/>
        </w:rPr>
      </w:pPr>
      <w:r>
        <w:t>Level B:         B</w:t>
      </w:r>
      <w:r w:rsidRPr="000674E9">
        <w:rPr>
          <w:vertAlign w:val="subscript"/>
        </w:rPr>
        <w:t>1</w:t>
      </w:r>
      <w:r>
        <w:t xml:space="preserve"> = </w:t>
      </w:r>
      <w:r w:rsidRPr="00BA3D62">
        <w:rPr>
          <w:i/>
        </w:rPr>
        <w:t>z</w:t>
      </w:r>
      <w:r>
        <w:rPr>
          <w:i/>
          <w:vertAlign w:val="subscript"/>
        </w:rPr>
        <w:t>xy</w:t>
      </w:r>
      <w:r>
        <w:t xml:space="preserve"> - </w:t>
      </w:r>
      <w:r w:rsidRPr="00BA3D62">
        <w:rPr>
          <w:i/>
        </w:rPr>
        <w:t>z</w:t>
      </w:r>
      <w:r w:rsidRPr="00BA3D62">
        <w:rPr>
          <w:i/>
          <w:vertAlign w:val="subscript"/>
        </w:rPr>
        <w:t>min</w:t>
      </w:r>
    </w:p>
    <w:p w:rsidR="00BD59D3" w:rsidRDefault="00BD59D3" w:rsidP="00BD59D3">
      <w:pPr>
        <w:jc w:val="both"/>
        <w:rPr>
          <w:i/>
          <w:vertAlign w:val="subscript"/>
        </w:rPr>
      </w:pPr>
      <w:r>
        <w:rPr>
          <w:i/>
          <w:vertAlign w:val="subscript"/>
        </w:rPr>
        <w:t xml:space="preserve">                                  </w:t>
      </w:r>
      <w:r>
        <w:t>B</w:t>
      </w:r>
      <w:r>
        <w:rPr>
          <w:vertAlign w:val="subscript"/>
        </w:rPr>
        <w:t>2</w:t>
      </w:r>
      <w:r>
        <w:t xml:space="preserve"> = </w:t>
      </w:r>
      <w:r w:rsidRPr="00BA3D62">
        <w:rPr>
          <w:i/>
        </w:rPr>
        <w:t>z</w:t>
      </w:r>
      <w:r>
        <w:rPr>
          <w:i/>
          <w:vertAlign w:val="subscript"/>
        </w:rPr>
        <w:t>xy</w:t>
      </w:r>
      <w:r>
        <w:t xml:space="preserve"> - </w:t>
      </w:r>
      <w:r w:rsidRPr="00BA3D62">
        <w:rPr>
          <w:i/>
        </w:rPr>
        <w:t>z</w:t>
      </w:r>
      <w:r w:rsidRPr="00BA3D62">
        <w:rPr>
          <w:i/>
          <w:vertAlign w:val="subscript"/>
        </w:rPr>
        <w:t>m</w:t>
      </w:r>
      <w:r>
        <w:rPr>
          <w:i/>
          <w:vertAlign w:val="subscript"/>
        </w:rPr>
        <w:t>ax</w:t>
      </w:r>
    </w:p>
    <w:p w:rsidR="00BD59D3" w:rsidRDefault="00BD59D3" w:rsidP="00BD59D3">
      <w:pPr>
        <w:jc w:val="both"/>
        <w:rPr>
          <w:i/>
          <w:vertAlign w:val="subscript"/>
        </w:rPr>
      </w:pPr>
      <w:r>
        <w:rPr>
          <w:i/>
          <w:vertAlign w:val="subscript"/>
        </w:rPr>
        <w:t xml:space="preserve">               </w:t>
      </w:r>
      <w:r>
        <w:t xml:space="preserve">             If B</w:t>
      </w:r>
      <w:r w:rsidRPr="000674E9">
        <w:rPr>
          <w:vertAlign w:val="subscript"/>
        </w:rPr>
        <w:t>1</w:t>
      </w:r>
      <w:r>
        <w:t xml:space="preserve"> &gt; 0 AND B</w:t>
      </w:r>
      <w:r>
        <w:rPr>
          <w:vertAlign w:val="subscript"/>
        </w:rPr>
        <w:t>2</w:t>
      </w:r>
      <w:r>
        <w:t xml:space="preserve"> &lt; 0, output </w:t>
      </w:r>
      <w:r w:rsidRPr="00BA3D62">
        <w:rPr>
          <w:i/>
        </w:rPr>
        <w:t>z</w:t>
      </w:r>
      <w:r>
        <w:rPr>
          <w:i/>
          <w:vertAlign w:val="subscript"/>
        </w:rPr>
        <w:t>xy</w:t>
      </w:r>
    </w:p>
    <w:p w:rsidR="00BD59D3" w:rsidRPr="000674E9" w:rsidRDefault="00BD59D3" w:rsidP="00BD59D3">
      <w:pPr>
        <w:jc w:val="both"/>
      </w:pPr>
      <w:r>
        <w:t xml:space="preserve">                       Else output </w:t>
      </w:r>
      <w:r w:rsidRPr="00BA3D62">
        <w:rPr>
          <w:i/>
        </w:rPr>
        <w:t>z</w:t>
      </w:r>
      <w:r w:rsidRPr="00BA3D62">
        <w:rPr>
          <w:i/>
          <w:vertAlign w:val="subscript"/>
        </w:rPr>
        <w:t>m</w:t>
      </w:r>
      <w:r>
        <w:rPr>
          <w:i/>
          <w:vertAlign w:val="subscript"/>
        </w:rPr>
        <w:t>ed.</w:t>
      </w:r>
    </w:p>
    <w:p w:rsidR="00BD59D3" w:rsidRDefault="00BD59D3" w:rsidP="00BD59D3">
      <w:pPr>
        <w:jc w:val="both"/>
      </w:pPr>
    </w:p>
    <w:p w:rsidR="00BD59D3" w:rsidRDefault="00BD59D3" w:rsidP="00BD59D3">
      <w:pPr>
        <w:jc w:val="both"/>
      </w:pPr>
      <w:r>
        <w:t>The key to understanding the mechanics of this algorithm is to keep in mind that it has three main purposes:</w:t>
      </w:r>
    </w:p>
    <w:p w:rsidR="00BD59D3" w:rsidRDefault="00BD59D3" w:rsidP="00BD59D3">
      <w:pPr>
        <w:jc w:val="both"/>
      </w:pPr>
    </w:p>
    <w:p w:rsidR="00D06669" w:rsidRDefault="00D06669" w:rsidP="00731AD1">
      <w:pPr>
        <w:pStyle w:val="ListParagraph"/>
        <w:numPr>
          <w:ilvl w:val="0"/>
          <w:numId w:val="8"/>
        </w:numPr>
        <w:jc w:val="both"/>
        <w:rPr>
          <w:sz w:val="20"/>
          <w:szCs w:val="20"/>
        </w:rPr>
      </w:pPr>
      <w:r>
        <w:rPr>
          <w:sz w:val="20"/>
          <w:szCs w:val="20"/>
        </w:rPr>
        <w:t xml:space="preserve">    </w:t>
      </w:r>
      <w:r w:rsidR="00BD59D3" w:rsidRPr="00B006AE">
        <w:rPr>
          <w:sz w:val="20"/>
          <w:szCs w:val="20"/>
        </w:rPr>
        <w:t>to remove salt-and-pepper (impulse) noise;</w:t>
      </w:r>
    </w:p>
    <w:p w:rsidR="00BD59D3" w:rsidRDefault="00D06669" w:rsidP="00731AD1">
      <w:pPr>
        <w:pStyle w:val="ListParagraph"/>
        <w:numPr>
          <w:ilvl w:val="0"/>
          <w:numId w:val="8"/>
        </w:numPr>
        <w:jc w:val="both"/>
        <w:rPr>
          <w:sz w:val="20"/>
          <w:szCs w:val="20"/>
        </w:rPr>
      </w:pPr>
      <w:r>
        <w:rPr>
          <w:sz w:val="20"/>
          <w:szCs w:val="20"/>
        </w:rPr>
        <w:t xml:space="preserve">    </w:t>
      </w:r>
      <w:r w:rsidR="00BD59D3" w:rsidRPr="00D06669">
        <w:rPr>
          <w:sz w:val="20"/>
          <w:szCs w:val="20"/>
        </w:rPr>
        <w:t>to provide smoothing of other noise that may not be impulsive; and</w:t>
      </w:r>
    </w:p>
    <w:p w:rsidR="00BD59D3" w:rsidRDefault="00D06669" w:rsidP="00731AD1">
      <w:pPr>
        <w:pStyle w:val="ListParagraph"/>
        <w:numPr>
          <w:ilvl w:val="0"/>
          <w:numId w:val="8"/>
        </w:numPr>
        <w:jc w:val="both"/>
        <w:rPr>
          <w:sz w:val="20"/>
          <w:szCs w:val="20"/>
        </w:rPr>
      </w:pPr>
      <w:r>
        <w:rPr>
          <w:sz w:val="20"/>
          <w:szCs w:val="20"/>
        </w:rPr>
        <w:t xml:space="preserve">    </w:t>
      </w:r>
      <w:r w:rsidR="00BD59D3" w:rsidRPr="00B006AE">
        <w:rPr>
          <w:sz w:val="20"/>
          <w:szCs w:val="20"/>
        </w:rPr>
        <w:t xml:space="preserve">to reduce the distortion, such as excessive thinning or thickening of object boundaries. </w:t>
      </w:r>
    </w:p>
    <w:p w:rsidR="00BB5782" w:rsidRPr="00B006AE" w:rsidRDefault="00BB5782" w:rsidP="00BB5782">
      <w:pPr>
        <w:pStyle w:val="ListParagraph"/>
        <w:ind w:left="360"/>
        <w:jc w:val="both"/>
        <w:rPr>
          <w:sz w:val="20"/>
          <w:szCs w:val="20"/>
        </w:rPr>
      </w:pPr>
    </w:p>
    <w:p w:rsidR="00BD59D3" w:rsidRDefault="006B060D" w:rsidP="00AF570F">
      <w:pPr>
        <w:jc w:val="center"/>
      </w:pPr>
      <w:r>
        <w:rPr>
          <w:noProof/>
        </w:rPr>
        <w:pict>
          <v:shape id="_x0000_i1059" type="#_x0000_t75" style="width:46.5pt;height:44.25pt;visibility:visible;mso-wrap-style:square">
            <v:imagedata r:id="rId41" o:title=""/>
          </v:shape>
        </w:pict>
      </w:r>
      <w:r w:rsidR="00521E9D">
        <w:rPr>
          <w:noProof/>
        </w:rPr>
        <w:t xml:space="preserve"> </w:t>
      </w:r>
      <w:r w:rsidR="00101E4F">
        <w:rPr>
          <w:noProof/>
        </w:rPr>
        <w:t xml:space="preserve">    </w:t>
      </w:r>
      <w:r w:rsidR="00D06669">
        <w:rPr>
          <w:noProof/>
        </w:rPr>
        <w:t xml:space="preserve"> </w:t>
      </w:r>
      <w:r>
        <w:rPr>
          <w:noProof/>
        </w:rPr>
        <w:pict>
          <v:shape id="_x0000_i1060" type="#_x0000_t75" style="width:47.25pt;height:45pt;visibility:visible;mso-wrap-style:square">
            <v:imagedata r:id="rId42" o:title=""/>
          </v:shape>
        </w:pict>
      </w:r>
    </w:p>
    <w:p w:rsidR="00BD59D3" w:rsidRDefault="00BD59D3" w:rsidP="00BD59D3">
      <w:pPr>
        <w:rPr>
          <w:b/>
        </w:rPr>
      </w:pPr>
      <w:r>
        <w:rPr>
          <w:b/>
        </w:rPr>
        <w:t xml:space="preserve"> </w:t>
      </w:r>
      <w:r w:rsidR="00101E4F">
        <w:rPr>
          <w:b/>
        </w:rPr>
        <w:t xml:space="preserve">                               </w:t>
      </w:r>
      <w:r>
        <w:rPr>
          <w:b/>
        </w:rPr>
        <w:t xml:space="preserve"> </w:t>
      </w:r>
      <w:r w:rsidR="00381D7A">
        <w:rPr>
          <w:b/>
        </w:rPr>
        <w:t xml:space="preserve">  </w:t>
      </w:r>
      <w:r w:rsidRPr="009C7CD8">
        <w:rPr>
          <w:b/>
        </w:rPr>
        <w:t>(a)</w:t>
      </w:r>
      <w:r>
        <w:rPr>
          <w:b/>
        </w:rPr>
        <w:t xml:space="preserve">          </w:t>
      </w:r>
      <w:r w:rsidR="00381D7A">
        <w:rPr>
          <w:b/>
        </w:rPr>
        <w:t xml:space="preserve">            </w:t>
      </w:r>
      <w:r>
        <w:rPr>
          <w:b/>
        </w:rPr>
        <w:t>(b)</w:t>
      </w:r>
    </w:p>
    <w:p w:rsidR="00496331" w:rsidRPr="0059690F" w:rsidRDefault="00496331" w:rsidP="00BD59D3"/>
    <w:p w:rsidR="00F909D0" w:rsidRDefault="00BD59D3" w:rsidP="00F909D0">
      <w:pPr>
        <w:jc w:val="both"/>
        <w:rPr>
          <w:rFonts w:ascii="Arial" w:hAnsi="Arial" w:cs="Arial"/>
          <w:b/>
          <w:sz w:val="16"/>
          <w:szCs w:val="16"/>
        </w:rPr>
      </w:pPr>
      <w:r w:rsidRPr="00BD59D3">
        <w:rPr>
          <w:rFonts w:ascii="Arial" w:hAnsi="Arial" w:cs="Arial"/>
          <w:b/>
          <w:sz w:val="16"/>
          <w:szCs w:val="16"/>
        </w:rPr>
        <w:t xml:space="preserve">Figure </w:t>
      </w:r>
      <w:r w:rsidR="00474A59">
        <w:rPr>
          <w:rFonts w:ascii="Arial" w:hAnsi="Arial" w:cs="Arial"/>
          <w:b/>
          <w:sz w:val="16"/>
          <w:szCs w:val="16"/>
        </w:rPr>
        <w:t>7</w:t>
      </w:r>
      <w:r w:rsidRPr="00BD59D3">
        <w:rPr>
          <w:rFonts w:ascii="Arial" w:hAnsi="Arial" w:cs="Arial"/>
          <w:b/>
          <w:sz w:val="16"/>
          <w:szCs w:val="16"/>
        </w:rPr>
        <w:t xml:space="preserve">:  (a) Image corrupted by salt-and-pepper noise with probabilities </w:t>
      </w:r>
      <w:r w:rsidRPr="00BD59D3">
        <w:rPr>
          <w:rFonts w:ascii="Arial" w:hAnsi="Arial" w:cs="Arial"/>
          <w:b/>
          <w:i/>
          <w:sz w:val="16"/>
          <w:szCs w:val="16"/>
        </w:rPr>
        <w:t>P</w:t>
      </w:r>
      <w:r w:rsidRPr="00BD59D3">
        <w:rPr>
          <w:rFonts w:ascii="Arial" w:hAnsi="Arial" w:cs="Arial"/>
          <w:b/>
          <w:i/>
          <w:sz w:val="16"/>
          <w:szCs w:val="16"/>
          <w:vertAlign w:val="subscript"/>
        </w:rPr>
        <w:t>a</w:t>
      </w:r>
      <w:r w:rsidRPr="00BD59D3">
        <w:rPr>
          <w:rFonts w:ascii="Arial" w:hAnsi="Arial" w:cs="Arial"/>
          <w:b/>
          <w:sz w:val="16"/>
          <w:szCs w:val="16"/>
        </w:rPr>
        <w:t xml:space="preserve"> = </w:t>
      </w:r>
      <w:r w:rsidRPr="00BD59D3">
        <w:rPr>
          <w:rFonts w:ascii="Arial" w:hAnsi="Arial" w:cs="Arial"/>
          <w:b/>
          <w:i/>
          <w:sz w:val="16"/>
          <w:szCs w:val="16"/>
        </w:rPr>
        <w:t>P</w:t>
      </w:r>
      <w:r w:rsidRPr="00BD59D3">
        <w:rPr>
          <w:rFonts w:ascii="Arial" w:hAnsi="Arial" w:cs="Arial"/>
          <w:b/>
          <w:i/>
          <w:sz w:val="16"/>
          <w:szCs w:val="16"/>
          <w:vertAlign w:val="subscript"/>
        </w:rPr>
        <w:t>b</w:t>
      </w:r>
      <w:r w:rsidRPr="00BD59D3">
        <w:rPr>
          <w:rFonts w:ascii="Arial" w:hAnsi="Arial" w:cs="Arial"/>
          <w:b/>
          <w:sz w:val="16"/>
          <w:szCs w:val="16"/>
        </w:rPr>
        <w:t xml:space="preserve"> = 0.25. (b) Result of filtering by Adaptive median filter with </w:t>
      </w:r>
      <w:r w:rsidRPr="00BD59D3">
        <w:rPr>
          <w:rFonts w:ascii="Arial" w:hAnsi="Arial" w:cs="Arial"/>
          <w:b/>
          <w:i/>
          <w:sz w:val="16"/>
          <w:szCs w:val="16"/>
        </w:rPr>
        <w:t>W</w:t>
      </w:r>
      <w:r w:rsidRPr="00BD59D3">
        <w:rPr>
          <w:rFonts w:ascii="Arial" w:hAnsi="Arial" w:cs="Arial"/>
          <w:b/>
          <w:i/>
          <w:sz w:val="16"/>
          <w:szCs w:val="16"/>
          <w:vertAlign w:val="subscript"/>
        </w:rPr>
        <w:t>max</w:t>
      </w:r>
      <w:r w:rsidRPr="00BD59D3">
        <w:rPr>
          <w:rFonts w:ascii="Arial" w:hAnsi="Arial" w:cs="Arial"/>
          <w:b/>
          <w:sz w:val="16"/>
          <w:szCs w:val="16"/>
        </w:rPr>
        <w:t xml:space="preserve"> = 7.</w:t>
      </w:r>
    </w:p>
    <w:p w:rsidR="00397152" w:rsidRDefault="00397152" w:rsidP="00F909D0">
      <w:pPr>
        <w:jc w:val="both"/>
        <w:rPr>
          <w:rFonts w:ascii="Arial" w:hAnsi="Arial" w:cs="Arial"/>
          <w:b/>
          <w:sz w:val="16"/>
          <w:szCs w:val="16"/>
        </w:rPr>
      </w:pPr>
    </w:p>
    <w:p w:rsidR="00E97402" w:rsidRPr="00F909D0" w:rsidRDefault="0086772C" w:rsidP="00F909D0">
      <w:pPr>
        <w:jc w:val="both"/>
        <w:rPr>
          <w:rFonts w:ascii="Arial" w:hAnsi="Arial" w:cs="Arial"/>
          <w:sz w:val="16"/>
          <w:szCs w:val="16"/>
        </w:rPr>
      </w:pPr>
      <w:r>
        <w:rPr>
          <w:b/>
        </w:rPr>
        <w:t>5. FREQUENCY DOMAIN FILTERING FOR RESTORING NOISY IMAGES</w:t>
      </w:r>
    </w:p>
    <w:p w:rsidR="00CC6730" w:rsidRDefault="00CC6730" w:rsidP="00A17BCC">
      <w:pPr>
        <w:jc w:val="both"/>
      </w:pPr>
      <w:r>
        <w:t xml:space="preserve">This section review some frequency domain filters (usually referred as </w:t>
      </w:r>
      <w:r w:rsidRPr="00BC6978">
        <w:rPr>
          <w:i/>
        </w:rPr>
        <w:t>frequency selective filters</w:t>
      </w:r>
      <w:r>
        <w:t>) that are used for removal of periodic noise. These filters can be classified into following filter families:</w:t>
      </w:r>
      <w:r w:rsidR="00A17BCC">
        <w:t xml:space="preserve"> b</w:t>
      </w:r>
      <w:r>
        <w:t>and</w:t>
      </w:r>
      <w:r w:rsidRPr="000B1CB8">
        <w:t>reject filter</w:t>
      </w:r>
      <w:r>
        <w:t>s</w:t>
      </w:r>
      <w:r w:rsidR="00A17BCC">
        <w:t>, b</w:t>
      </w:r>
      <w:r>
        <w:t>and</w:t>
      </w:r>
      <w:r w:rsidRPr="000B1CB8">
        <w:t>pass filter</w:t>
      </w:r>
      <w:r>
        <w:t>s</w:t>
      </w:r>
      <w:r w:rsidR="00A17BCC">
        <w:t>, and n</w:t>
      </w:r>
      <w:r w:rsidRPr="000B1CB8">
        <w:t>otch filter</w:t>
      </w:r>
      <w:r>
        <w:t>s</w:t>
      </w:r>
      <w:r w:rsidR="00A17BCC">
        <w:t>.</w:t>
      </w:r>
      <w:r w:rsidRPr="000B1CB8">
        <w:t xml:space="preserve"> </w:t>
      </w:r>
    </w:p>
    <w:p w:rsidR="00276943" w:rsidRDefault="00276943" w:rsidP="00A17BCC">
      <w:pPr>
        <w:jc w:val="both"/>
      </w:pPr>
    </w:p>
    <w:p w:rsidR="00CC6730" w:rsidRPr="00CC6730" w:rsidRDefault="00CC6730" w:rsidP="00CC6730">
      <w:pPr>
        <w:jc w:val="both"/>
        <w:rPr>
          <w:b/>
        </w:rPr>
      </w:pPr>
      <w:r w:rsidRPr="00CC6730">
        <w:rPr>
          <w:b/>
        </w:rPr>
        <w:lastRenderedPageBreak/>
        <w:t xml:space="preserve">5.1 Bandreject filters </w:t>
      </w:r>
    </w:p>
    <w:p w:rsidR="00CC6730" w:rsidRDefault="00CC6730" w:rsidP="00AF3B65">
      <w:pPr>
        <w:jc w:val="both"/>
      </w:pPr>
      <w:r>
        <w:t xml:space="preserve">A </w:t>
      </w:r>
      <w:r w:rsidRPr="003C687D">
        <w:t>bandreject</w:t>
      </w:r>
      <w:r>
        <w:t xml:space="preserve"> filter [1</w:t>
      </w:r>
      <w:r w:rsidR="00731BF2">
        <w:t>8</w:t>
      </w:r>
      <w:r>
        <w:t xml:space="preserve">] removes or attenuates a band of frequencies about the origin of the Fourier transform. </w:t>
      </w:r>
      <w:r w:rsidR="00AF3B65">
        <w:t>These filters can be classified as: i</w:t>
      </w:r>
      <w:r>
        <w:t>deal</w:t>
      </w:r>
      <w:r w:rsidR="00AF3B65">
        <w:t>, B</w:t>
      </w:r>
      <w:r>
        <w:t>utterworth</w:t>
      </w:r>
      <w:r w:rsidR="00AF3B65">
        <w:t xml:space="preserve">, and </w:t>
      </w:r>
      <w:r>
        <w:t>Gaussian band</w:t>
      </w:r>
      <w:r w:rsidRPr="00A21C02">
        <w:t>reject filter</w:t>
      </w:r>
      <w:r w:rsidR="00AF3B65">
        <w:t>s.</w:t>
      </w:r>
      <w:r w:rsidRPr="00A21C02">
        <w:t xml:space="preserve"> </w:t>
      </w:r>
    </w:p>
    <w:p w:rsidR="004E1C9E" w:rsidRDefault="004E1C9E" w:rsidP="00AF3B65">
      <w:pPr>
        <w:jc w:val="both"/>
      </w:pPr>
    </w:p>
    <w:p w:rsidR="00CC6730" w:rsidRPr="00CC6730" w:rsidRDefault="00CC6730" w:rsidP="00CC6730">
      <w:pPr>
        <w:pStyle w:val="ListParagraph"/>
        <w:numPr>
          <w:ilvl w:val="2"/>
          <w:numId w:val="27"/>
        </w:numPr>
        <w:jc w:val="both"/>
        <w:rPr>
          <w:sz w:val="20"/>
          <w:szCs w:val="20"/>
        </w:rPr>
      </w:pPr>
      <w:r w:rsidRPr="00CC6730">
        <w:rPr>
          <w:i/>
          <w:sz w:val="20"/>
          <w:szCs w:val="20"/>
        </w:rPr>
        <w:t>Ideal bandreject filter</w:t>
      </w:r>
    </w:p>
    <w:p w:rsidR="00CC6730" w:rsidRDefault="00CC6730" w:rsidP="00CC6730">
      <w:pPr>
        <w:jc w:val="both"/>
      </w:pPr>
      <w:r>
        <w:t>An ideal band</w:t>
      </w:r>
      <w:r w:rsidRPr="008F17AB">
        <w:t>reject filter is given by the expression</w:t>
      </w:r>
    </w:p>
    <w:p w:rsidR="004E1C9E" w:rsidRDefault="004E1C9E" w:rsidP="00CC6730">
      <w:pPr>
        <w:jc w:val="both"/>
      </w:pPr>
    </w:p>
    <w:p w:rsidR="00CC6730" w:rsidRPr="009B2866" w:rsidRDefault="00C06A0F" w:rsidP="00CC6730">
      <w:pPr>
        <w:jc w:val="both"/>
      </w:pPr>
      <w:r>
        <w:rPr>
          <w:noProof/>
        </w:rPr>
        <w:pict>
          <v:shape id="_x0000_s1247" type="#_x0000_t87" style="position:absolute;left:0;text-align:left;margin-left:42.65pt;margin-top:-.8pt;width:12.55pt;height:33.25pt;z-index:5"/>
        </w:pict>
      </w:r>
      <w:r w:rsidR="00CC6730" w:rsidRPr="009B2866">
        <w:rPr>
          <w:i/>
        </w:rPr>
        <w:t>H(u, v) =</w:t>
      </w:r>
      <w:r w:rsidR="00CC6730" w:rsidRPr="009B2866">
        <w:t xml:space="preserve"> </w:t>
      </w:r>
      <w:r w:rsidR="00CC6730">
        <w:t xml:space="preserve">      </w:t>
      </w:r>
      <w:r w:rsidRPr="00D06669">
        <w:fldChar w:fldCharType="begin"/>
      </w:r>
      <w:r w:rsidR="00CC6730" w:rsidRPr="00D06669">
        <w:instrText xml:space="preserve"> QUOTE </w:instrText>
      </w:r>
      <w:r w:rsidR="006B060D" w:rsidRPr="00C06A0F">
        <w:rPr>
          <w:position w:val="-11"/>
        </w:rPr>
        <w:pict>
          <v:shape id="_x0000_i1061" type="#_x0000_t75" style="width:150pt;height:16.5pt" equationxml="&lt;">
            <v:imagedata r:id="rId43" o:title="" chromakey="white"/>
          </v:shape>
        </w:pict>
      </w:r>
      <w:r w:rsidR="00CC6730" w:rsidRPr="00D06669">
        <w:instrText xml:space="preserve"> </w:instrText>
      </w:r>
      <w:r w:rsidRPr="00D06669">
        <w:fldChar w:fldCharType="separate"/>
      </w:r>
      <w:r w:rsidR="006B060D" w:rsidRPr="00C06A0F">
        <w:rPr>
          <w:position w:val="-11"/>
        </w:rPr>
        <w:pict>
          <v:shape id="_x0000_i1062" type="#_x0000_t75" style="width:150pt;height:16.5pt" equationxml="&lt;">
            <v:imagedata r:id="rId43" o:title="" chromakey="white"/>
          </v:shape>
        </w:pict>
      </w:r>
      <w:r w:rsidRPr="00D06669">
        <w:fldChar w:fldCharType="end"/>
      </w:r>
      <w:r w:rsidR="00CC6730" w:rsidRPr="009B2866">
        <w:t xml:space="preserve">  </w:t>
      </w:r>
      <w:r w:rsidR="00CC6730">
        <w:t xml:space="preserve">         (1</w:t>
      </w:r>
      <w:r w:rsidR="002230E7">
        <w:t>4</w:t>
      </w:r>
      <w:r w:rsidR="00CC6730">
        <w:t>)</w:t>
      </w:r>
      <w:r w:rsidR="00CC6730" w:rsidRPr="009B2866">
        <w:t xml:space="preserve">             </w:t>
      </w:r>
    </w:p>
    <w:p w:rsidR="00CC6730" w:rsidRDefault="00CC6730" w:rsidP="00CC6730">
      <w:pPr>
        <w:jc w:val="both"/>
      </w:pPr>
      <w:r>
        <w:rPr>
          <w:i/>
        </w:rPr>
        <w:t xml:space="preserve">  </w:t>
      </w:r>
      <w:r>
        <w:t xml:space="preserve">                     </w:t>
      </w:r>
      <w:r w:rsidRPr="009B2866">
        <w:t xml:space="preserve">1 otherwise   </w:t>
      </w:r>
    </w:p>
    <w:p w:rsidR="00AF3B65" w:rsidRPr="009B2866" w:rsidRDefault="00CC6730" w:rsidP="00CC6730">
      <w:pPr>
        <w:jc w:val="both"/>
      </w:pPr>
      <w:r w:rsidRPr="009B2866">
        <w:t xml:space="preserve">  </w:t>
      </w:r>
    </w:p>
    <w:p w:rsidR="00CC6730" w:rsidRPr="003C687D" w:rsidRDefault="00CC6730" w:rsidP="00CC6730">
      <w:pPr>
        <w:pStyle w:val="ListParagraph"/>
        <w:numPr>
          <w:ilvl w:val="2"/>
          <w:numId w:val="27"/>
        </w:numPr>
        <w:jc w:val="both"/>
        <w:rPr>
          <w:i/>
          <w:sz w:val="20"/>
          <w:szCs w:val="20"/>
        </w:rPr>
      </w:pPr>
      <w:r w:rsidRPr="003C687D">
        <w:rPr>
          <w:i/>
          <w:sz w:val="20"/>
          <w:szCs w:val="20"/>
        </w:rPr>
        <w:t>Butterworth bandreject filte</w:t>
      </w:r>
      <w:r>
        <w:rPr>
          <w:i/>
          <w:sz w:val="20"/>
          <w:szCs w:val="20"/>
        </w:rPr>
        <w:t>r</w:t>
      </w:r>
    </w:p>
    <w:p w:rsidR="00CC6730" w:rsidRDefault="00CC6730" w:rsidP="00CC6730">
      <w:pPr>
        <w:jc w:val="both"/>
      </w:pPr>
      <w:r>
        <w:t xml:space="preserve">A Butterworth bandreject filter of order </w:t>
      </w:r>
      <w:r w:rsidRPr="00787BDB">
        <w:rPr>
          <w:i/>
        </w:rPr>
        <w:t>n</w:t>
      </w:r>
      <w:r>
        <w:t xml:space="preserve"> is given by the expression</w:t>
      </w:r>
    </w:p>
    <w:p w:rsidR="004E1C9E" w:rsidRDefault="004E1C9E" w:rsidP="00CC6730">
      <w:pPr>
        <w:jc w:val="both"/>
      </w:pPr>
    </w:p>
    <w:p w:rsidR="00CC6730" w:rsidRDefault="00CC6730" w:rsidP="00CC6730">
      <w:pPr>
        <w:jc w:val="both"/>
      </w:pPr>
      <w:r w:rsidRPr="009B2866">
        <w:t xml:space="preserve">                   </w:t>
      </w:r>
      <w:r w:rsidR="00C06A0F" w:rsidRPr="00D06669">
        <w:fldChar w:fldCharType="begin"/>
      </w:r>
      <w:r w:rsidRPr="00D06669">
        <w:instrText xml:space="preserve"> QUOTE </w:instrText>
      </w:r>
      <w:r w:rsidR="006B060D" w:rsidRPr="00C06A0F">
        <w:rPr>
          <w:position w:val="-36"/>
        </w:rPr>
        <w:pict>
          <v:shape id="_x0000_i1063" type="#_x0000_t75" style="width:105.75pt;height:29.25pt" equationxml="&lt;">
            <v:imagedata r:id="rId44" o:title="" chromakey="white"/>
          </v:shape>
        </w:pict>
      </w:r>
      <w:r w:rsidRPr="00D06669">
        <w:instrText xml:space="preserve"> </w:instrText>
      </w:r>
      <w:r w:rsidR="00C06A0F" w:rsidRPr="00D06669">
        <w:fldChar w:fldCharType="separate"/>
      </w:r>
      <w:r w:rsidR="006B060D" w:rsidRPr="00C06A0F">
        <w:rPr>
          <w:position w:val="-36"/>
        </w:rPr>
        <w:pict>
          <v:shape id="_x0000_i1064" type="#_x0000_t75" style="width:105.75pt;height:29.25pt" equationxml="&lt;">
            <v:imagedata r:id="rId44" o:title="" chromakey="white"/>
          </v:shape>
        </w:pict>
      </w:r>
      <w:r w:rsidR="00C06A0F" w:rsidRPr="00D06669">
        <w:fldChar w:fldCharType="end"/>
      </w:r>
      <w:r>
        <w:t xml:space="preserve">           </w:t>
      </w:r>
      <w:r w:rsidR="00AF3B65">
        <w:t xml:space="preserve"> </w:t>
      </w:r>
      <w:r>
        <w:t xml:space="preserve">                    (</w:t>
      </w:r>
      <w:r w:rsidR="00F909D0">
        <w:t>1</w:t>
      </w:r>
      <w:r w:rsidR="002230E7">
        <w:t>5</w:t>
      </w:r>
      <w:r>
        <w:t>)</w:t>
      </w:r>
    </w:p>
    <w:p w:rsidR="00101E4F" w:rsidRPr="00A10EDC" w:rsidRDefault="00101E4F" w:rsidP="00CC6730">
      <w:pPr>
        <w:jc w:val="both"/>
      </w:pPr>
    </w:p>
    <w:p w:rsidR="00CC6730" w:rsidRPr="003C687D" w:rsidRDefault="00CC6730" w:rsidP="00CC6730">
      <w:pPr>
        <w:pStyle w:val="ListParagraph"/>
        <w:numPr>
          <w:ilvl w:val="2"/>
          <w:numId w:val="27"/>
        </w:numPr>
        <w:jc w:val="both"/>
        <w:rPr>
          <w:i/>
          <w:sz w:val="20"/>
          <w:szCs w:val="20"/>
        </w:rPr>
      </w:pPr>
      <w:r w:rsidRPr="003C687D">
        <w:rPr>
          <w:i/>
          <w:sz w:val="20"/>
          <w:szCs w:val="20"/>
        </w:rPr>
        <w:t>Gaussian band</w:t>
      </w:r>
      <w:r>
        <w:rPr>
          <w:i/>
          <w:sz w:val="20"/>
          <w:szCs w:val="20"/>
        </w:rPr>
        <w:t>reject filter</w:t>
      </w:r>
    </w:p>
    <w:p w:rsidR="00CC6730" w:rsidRDefault="00CC6730" w:rsidP="00CC6730">
      <w:pPr>
        <w:jc w:val="both"/>
      </w:pPr>
      <w:r>
        <w:t xml:space="preserve">  A Gaussian bandreject filter is given by the expression</w:t>
      </w:r>
    </w:p>
    <w:p w:rsidR="00CC6730" w:rsidRDefault="00CC6730" w:rsidP="00CC6730">
      <w:pPr>
        <w:jc w:val="both"/>
      </w:pPr>
    </w:p>
    <w:p w:rsidR="00CC6730" w:rsidRPr="00A10EDC" w:rsidRDefault="00CC6730" w:rsidP="00CC6730">
      <w:r w:rsidRPr="00A10EDC">
        <w:t xml:space="preserve">         </w:t>
      </w:r>
      <w:r w:rsidR="00C06A0F" w:rsidRPr="00D06669">
        <w:fldChar w:fldCharType="begin"/>
      </w:r>
      <w:r w:rsidRPr="00D06669">
        <w:instrText xml:space="preserve"> QUOTE </w:instrText>
      </w:r>
      <w:r w:rsidR="006B060D" w:rsidRPr="00C06A0F">
        <w:rPr>
          <w:position w:val="-5"/>
        </w:rPr>
        <w:pict>
          <v:shape id="_x0000_i1065" type="#_x0000_t75" style="width:123pt;height:24.75pt" equationxml="&lt;">
            <v:imagedata r:id="rId45" o:title="" chromakey="white"/>
          </v:shape>
        </w:pict>
      </w:r>
      <w:r w:rsidRPr="00D06669">
        <w:instrText xml:space="preserve"> </w:instrText>
      </w:r>
      <w:r w:rsidR="00C06A0F" w:rsidRPr="00D06669">
        <w:fldChar w:fldCharType="separate"/>
      </w:r>
      <w:r w:rsidR="006B060D" w:rsidRPr="00C06A0F">
        <w:rPr>
          <w:position w:val="-5"/>
        </w:rPr>
        <w:pict>
          <v:shape id="_x0000_i1066" type="#_x0000_t75" style="width:123pt;height:24.75pt" equationxml="&lt;">
            <v:imagedata r:id="rId45" o:title="" chromakey="white"/>
          </v:shape>
        </w:pict>
      </w:r>
      <w:r w:rsidR="00C06A0F" w:rsidRPr="00D06669">
        <w:fldChar w:fldCharType="end"/>
      </w:r>
      <w:r>
        <w:t xml:space="preserve">                                   (</w:t>
      </w:r>
      <w:r w:rsidR="002230E7">
        <w:t>16</w:t>
      </w:r>
      <w:r>
        <w:t>)</w:t>
      </w:r>
    </w:p>
    <w:p w:rsidR="00CC6730" w:rsidRPr="009B2866" w:rsidRDefault="00CC6730" w:rsidP="00CC6730">
      <w:pPr>
        <w:jc w:val="both"/>
      </w:pPr>
      <w:r>
        <w:t xml:space="preserve">  </w:t>
      </w:r>
    </w:p>
    <w:p w:rsidR="00CC6730" w:rsidRDefault="00CC6730" w:rsidP="00CC6730">
      <w:pPr>
        <w:jc w:val="both"/>
      </w:pPr>
      <w:r w:rsidRPr="00E955A9">
        <w:t xml:space="preserve">where </w:t>
      </w:r>
      <w:r w:rsidRPr="007467F1">
        <w:rPr>
          <w:i/>
        </w:rPr>
        <w:t>D(u, v)</w:t>
      </w:r>
      <w:r>
        <w:t xml:space="preserve">, </w:t>
      </w:r>
      <w:r w:rsidRPr="007467F1">
        <w:rPr>
          <w:i/>
        </w:rPr>
        <w:t>D</w:t>
      </w:r>
      <w:r w:rsidRPr="007467F1">
        <w:rPr>
          <w:i/>
          <w:vertAlign w:val="subscript"/>
        </w:rPr>
        <w:t>0</w:t>
      </w:r>
      <w:r>
        <w:t xml:space="preserve">, and </w:t>
      </w:r>
      <w:r w:rsidRPr="004D179B">
        <w:rPr>
          <w:i/>
        </w:rPr>
        <w:t>W</w:t>
      </w:r>
      <w:r>
        <w:rPr>
          <w:i/>
        </w:rPr>
        <w:t xml:space="preserve"> </w:t>
      </w:r>
      <w:r w:rsidRPr="004D179B">
        <w:t>in</w:t>
      </w:r>
      <w:r>
        <w:t xml:space="preserve"> above three bandreject filters has the following semantics:</w:t>
      </w:r>
    </w:p>
    <w:p w:rsidR="00CC6730" w:rsidRDefault="00CC6730" w:rsidP="00CC6730">
      <w:pPr>
        <w:jc w:val="both"/>
      </w:pPr>
    </w:p>
    <w:p w:rsidR="00CC6730" w:rsidRDefault="00CC6730" w:rsidP="00CC6730">
      <w:pPr>
        <w:jc w:val="both"/>
      </w:pPr>
      <w:r w:rsidRPr="007467F1">
        <w:rPr>
          <w:i/>
        </w:rPr>
        <w:t>D(u, v)</w:t>
      </w:r>
      <w:r w:rsidRPr="004D179B">
        <w:t>:</w:t>
      </w:r>
      <w:r>
        <w:rPr>
          <w:i/>
        </w:rPr>
        <w:t xml:space="preserve"> </w:t>
      </w:r>
      <w:r w:rsidRPr="004D179B">
        <w:t>T</w:t>
      </w:r>
      <w:r>
        <w:t xml:space="preserve">he distance of a given frequency from the origin of the centered frequency rectangle, as defined below, </w:t>
      </w:r>
    </w:p>
    <w:p w:rsidR="00CC6730" w:rsidRDefault="00CC6730" w:rsidP="00CC6730">
      <w:pPr>
        <w:jc w:val="both"/>
      </w:pPr>
    </w:p>
    <w:p w:rsidR="00CC6730" w:rsidRDefault="00CC6730" w:rsidP="00CC6730">
      <w:pPr>
        <w:jc w:val="both"/>
      </w:pPr>
      <w:r>
        <w:t xml:space="preserve">     </w:t>
      </w:r>
      <w:r w:rsidR="00C06A0F" w:rsidRPr="00D06669">
        <w:fldChar w:fldCharType="begin"/>
      </w:r>
      <w:r w:rsidRPr="00D06669">
        <w:instrText xml:space="preserve"> QUOTE </w:instrText>
      </w:r>
      <w:r w:rsidR="006B060D" w:rsidRPr="00C06A0F">
        <w:rPr>
          <w:position w:val="-12"/>
        </w:rPr>
        <w:pict>
          <v:shape id="_x0000_i1067" type="#_x0000_t75" style="width:180.75pt;height:23.25pt" equationxml="&lt;">
            <v:imagedata r:id="rId46" o:title="" chromakey="white"/>
          </v:shape>
        </w:pict>
      </w:r>
      <w:r w:rsidRPr="00D06669">
        <w:instrText xml:space="preserve"> </w:instrText>
      </w:r>
      <w:r w:rsidR="00C06A0F" w:rsidRPr="00D06669">
        <w:fldChar w:fldCharType="separate"/>
      </w:r>
      <w:r w:rsidR="006B060D" w:rsidRPr="00C06A0F">
        <w:rPr>
          <w:position w:val="-12"/>
        </w:rPr>
        <w:pict>
          <v:shape id="_x0000_i1068" type="#_x0000_t75" style="width:180.75pt;height:23.25pt" equationxml="&lt;">
            <v:imagedata r:id="rId46" o:title="" chromakey="white"/>
          </v:shape>
        </w:pict>
      </w:r>
      <w:r w:rsidR="00C06A0F" w:rsidRPr="00D06669">
        <w:fldChar w:fldCharType="end"/>
      </w:r>
      <w:r>
        <w:t xml:space="preserve">                (</w:t>
      </w:r>
      <w:r w:rsidR="002230E7">
        <w:t>17</w:t>
      </w:r>
      <w:r>
        <w:t>)</w:t>
      </w:r>
    </w:p>
    <w:p w:rsidR="00CC6730" w:rsidRDefault="00CC6730" w:rsidP="00CC6730">
      <w:pPr>
        <w:jc w:val="both"/>
        <w:rPr>
          <w:i/>
        </w:rPr>
      </w:pPr>
    </w:p>
    <w:p w:rsidR="00CC6730" w:rsidRDefault="00CC6730" w:rsidP="00CC6730">
      <w:pPr>
        <w:jc w:val="both"/>
      </w:pPr>
      <w:r w:rsidRPr="007467F1">
        <w:rPr>
          <w:i/>
        </w:rPr>
        <w:t>D</w:t>
      </w:r>
      <w:r w:rsidRPr="007467F1">
        <w:rPr>
          <w:i/>
          <w:vertAlign w:val="subscript"/>
        </w:rPr>
        <w:t>0</w:t>
      </w:r>
      <w:r w:rsidRPr="004D179B">
        <w:t>:</w:t>
      </w:r>
      <w:r>
        <w:t xml:space="preserve"> The radial center of the band, and </w:t>
      </w:r>
    </w:p>
    <w:p w:rsidR="00CC6730" w:rsidRDefault="00CC6730" w:rsidP="00CC6730">
      <w:pPr>
        <w:jc w:val="both"/>
      </w:pPr>
      <w:r w:rsidRPr="007467F1">
        <w:rPr>
          <w:i/>
        </w:rPr>
        <w:t>W</w:t>
      </w:r>
      <w:r>
        <w:rPr>
          <w:i/>
        </w:rPr>
        <w:t xml:space="preserve"> </w:t>
      </w:r>
      <w:r w:rsidRPr="004D179B">
        <w:t>:</w:t>
      </w:r>
      <w:r>
        <w:t xml:space="preserve">  The width of the band.</w:t>
      </w:r>
    </w:p>
    <w:p w:rsidR="00BB5782" w:rsidRDefault="00BB5782" w:rsidP="00CC6730">
      <w:pPr>
        <w:jc w:val="both"/>
      </w:pPr>
    </w:p>
    <w:p w:rsidR="00FE1982" w:rsidRDefault="006B060D" w:rsidP="002230E7">
      <w:pPr>
        <w:jc w:val="center"/>
        <w:rPr>
          <w:noProof/>
        </w:rPr>
      </w:pPr>
      <w:r>
        <w:rPr>
          <w:noProof/>
        </w:rPr>
        <w:pict>
          <v:shape id="_x0000_i1069" type="#_x0000_t75" style="width:51pt;height:38.25pt;visibility:visible;mso-wrap-style:square">
            <v:imagedata r:id="rId47" o:title=""/>
          </v:shape>
        </w:pict>
      </w:r>
      <w:r w:rsidR="002230E7">
        <w:rPr>
          <w:noProof/>
        </w:rPr>
        <w:t xml:space="preserve"> </w:t>
      </w:r>
      <w:r w:rsidR="00FE1982">
        <w:rPr>
          <w:noProof/>
        </w:rPr>
        <w:t xml:space="preserve"> </w:t>
      </w:r>
      <w:r>
        <w:rPr>
          <w:noProof/>
        </w:rPr>
        <w:pict>
          <v:shape id="_x0000_i1070" type="#_x0000_t75" style="width:46.5pt;height:37.5pt;visibility:visible;mso-wrap-style:square">
            <v:imagedata r:id="rId48" o:title=""/>
          </v:shape>
        </w:pict>
      </w:r>
      <w:r w:rsidR="00FE1982">
        <w:rPr>
          <w:noProof/>
        </w:rPr>
        <w:t xml:space="preserve">  </w:t>
      </w:r>
      <w:r>
        <w:rPr>
          <w:noProof/>
        </w:rPr>
        <w:pict>
          <v:shape id="_x0000_i1071" type="#_x0000_t75" style="width:51pt;height:39pt;visibility:visible;mso-wrap-style:square">
            <v:imagedata r:id="rId49" o:title=""/>
          </v:shape>
        </w:pict>
      </w:r>
    </w:p>
    <w:p w:rsidR="00496331" w:rsidRDefault="00FE1982" w:rsidP="00CC6730">
      <w:pPr>
        <w:rPr>
          <w:b/>
        </w:rPr>
      </w:pPr>
      <w:r>
        <w:rPr>
          <w:noProof/>
        </w:rPr>
        <w:t xml:space="preserve">         </w:t>
      </w:r>
      <w:r w:rsidR="002230E7">
        <w:rPr>
          <w:noProof/>
        </w:rPr>
        <w:t xml:space="preserve">           </w:t>
      </w:r>
      <w:r w:rsidR="008A55A3">
        <w:rPr>
          <w:noProof/>
        </w:rPr>
        <w:t xml:space="preserve"> </w:t>
      </w:r>
      <w:r w:rsidR="00AE7868">
        <w:rPr>
          <w:noProof/>
        </w:rPr>
        <w:t xml:space="preserve">    </w:t>
      </w:r>
      <w:r w:rsidR="008A55A3">
        <w:rPr>
          <w:noProof/>
        </w:rPr>
        <w:t xml:space="preserve"> </w:t>
      </w:r>
      <w:r w:rsidRPr="00391D06">
        <w:rPr>
          <w:b/>
          <w:noProof/>
        </w:rPr>
        <w:t>(a)</w:t>
      </w:r>
      <w:r w:rsidR="00AE7868">
        <w:rPr>
          <w:b/>
          <w:noProof/>
        </w:rPr>
        <w:t xml:space="preserve">                  </w:t>
      </w:r>
      <w:r>
        <w:rPr>
          <w:b/>
          <w:noProof/>
        </w:rPr>
        <w:t>(b)</w:t>
      </w:r>
      <w:r w:rsidR="00381D7A">
        <w:rPr>
          <w:b/>
        </w:rPr>
        <w:t xml:space="preserve">                </w:t>
      </w:r>
      <w:r w:rsidR="00CC6730">
        <w:rPr>
          <w:b/>
        </w:rPr>
        <w:t>(</w:t>
      </w:r>
      <w:r>
        <w:rPr>
          <w:b/>
        </w:rPr>
        <w:t>c</w:t>
      </w:r>
      <w:r w:rsidR="00CC6730">
        <w:rPr>
          <w:b/>
        </w:rPr>
        <w:t xml:space="preserve">)   </w:t>
      </w:r>
    </w:p>
    <w:p w:rsidR="00CC6730" w:rsidRDefault="00CC6730" w:rsidP="00CC6730">
      <w:pPr>
        <w:rPr>
          <w:b/>
        </w:rPr>
      </w:pPr>
      <w:r>
        <w:rPr>
          <w:b/>
        </w:rPr>
        <w:t xml:space="preserve">                 </w:t>
      </w:r>
    </w:p>
    <w:p w:rsidR="00CC6730" w:rsidRDefault="00CC6730" w:rsidP="00FE1982">
      <w:pPr>
        <w:jc w:val="both"/>
        <w:rPr>
          <w:rFonts w:ascii="Arial" w:hAnsi="Arial" w:cs="Arial"/>
          <w:b/>
          <w:sz w:val="16"/>
          <w:szCs w:val="16"/>
        </w:rPr>
      </w:pPr>
      <w:r w:rsidRPr="003C687D">
        <w:rPr>
          <w:rFonts w:ascii="Arial" w:hAnsi="Arial" w:cs="Arial"/>
          <w:b/>
          <w:sz w:val="16"/>
          <w:szCs w:val="16"/>
        </w:rPr>
        <w:t xml:space="preserve">Figure </w:t>
      </w:r>
      <w:r w:rsidR="00474A59">
        <w:rPr>
          <w:rFonts w:ascii="Arial" w:hAnsi="Arial" w:cs="Arial"/>
          <w:b/>
          <w:sz w:val="16"/>
          <w:szCs w:val="16"/>
        </w:rPr>
        <w:t>8</w:t>
      </w:r>
      <w:r w:rsidRPr="003C687D">
        <w:rPr>
          <w:rFonts w:ascii="Arial" w:hAnsi="Arial" w:cs="Arial"/>
          <w:b/>
          <w:sz w:val="16"/>
          <w:szCs w:val="16"/>
        </w:rPr>
        <w:t xml:space="preserve">:  </w:t>
      </w:r>
      <w:r w:rsidR="00FE1982" w:rsidRPr="00391D06">
        <w:rPr>
          <w:rFonts w:ascii="Arial" w:hAnsi="Arial" w:cs="Arial"/>
          <w:b/>
          <w:sz w:val="16"/>
          <w:szCs w:val="16"/>
        </w:rPr>
        <w:t xml:space="preserve">(a) Image corrupted by sinusoidal noise. </w:t>
      </w:r>
      <w:r w:rsidRPr="003C687D">
        <w:rPr>
          <w:rFonts w:ascii="Arial" w:hAnsi="Arial" w:cs="Arial"/>
          <w:b/>
          <w:sz w:val="16"/>
          <w:szCs w:val="16"/>
        </w:rPr>
        <w:t>(</w:t>
      </w:r>
      <w:r w:rsidR="002230E7">
        <w:rPr>
          <w:rFonts w:ascii="Arial" w:hAnsi="Arial" w:cs="Arial"/>
          <w:b/>
          <w:sz w:val="16"/>
          <w:szCs w:val="16"/>
        </w:rPr>
        <w:t>b</w:t>
      </w:r>
      <w:r w:rsidRPr="003C687D">
        <w:rPr>
          <w:rFonts w:ascii="Arial" w:hAnsi="Arial" w:cs="Arial"/>
          <w:b/>
          <w:sz w:val="16"/>
          <w:szCs w:val="16"/>
        </w:rPr>
        <w:t>) Butterworth bandreject filter (white represents 1). (</w:t>
      </w:r>
      <w:r w:rsidR="002230E7">
        <w:rPr>
          <w:rFonts w:ascii="Arial" w:hAnsi="Arial" w:cs="Arial"/>
          <w:b/>
          <w:sz w:val="16"/>
          <w:szCs w:val="16"/>
        </w:rPr>
        <w:t>c</w:t>
      </w:r>
      <w:r w:rsidRPr="003C687D">
        <w:rPr>
          <w:rFonts w:ascii="Arial" w:hAnsi="Arial" w:cs="Arial"/>
          <w:b/>
          <w:sz w:val="16"/>
          <w:szCs w:val="16"/>
        </w:rPr>
        <w:t>) Result of filtering</w:t>
      </w:r>
      <w:r>
        <w:rPr>
          <w:rFonts w:ascii="Arial" w:hAnsi="Arial" w:cs="Arial"/>
          <w:b/>
          <w:sz w:val="16"/>
          <w:szCs w:val="16"/>
        </w:rPr>
        <w:t xml:space="preserve"> of (a)</w:t>
      </w:r>
      <w:r w:rsidRPr="003C687D">
        <w:rPr>
          <w:rFonts w:ascii="Arial" w:hAnsi="Arial" w:cs="Arial"/>
          <w:b/>
          <w:sz w:val="16"/>
          <w:szCs w:val="16"/>
        </w:rPr>
        <w:t xml:space="preserve">. </w:t>
      </w:r>
    </w:p>
    <w:p w:rsidR="00397152" w:rsidRPr="003C687D" w:rsidRDefault="00397152" w:rsidP="00FE1982">
      <w:pPr>
        <w:jc w:val="both"/>
        <w:rPr>
          <w:rFonts w:ascii="Arial" w:hAnsi="Arial" w:cs="Arial"/>
          <w:b/>
          <w:sz w:val="16"/>
          <w:szCs w:val="16"/>
        </w:rPr>
      </w:pPr>
    </w:p>
    <w:p w:rsidR="00CC6730" w:rsidRPr="00CC6730" w:rsidRDefault="00CC6730" w:rsidP="00CC6730">
      <w:pPr>
        <w:jc w:val="both"/>
        <w:rPr>
          <w:b/>
        </w:rPr>
      </w:pPr>
      <w:r>
        <w:rPr>
          <w:b/>
        </w:rPr>
        <w:t xml:space="preserve">5.2 </w:t>
      </w:r>
      <w:r w:rsidRPr="00CC6730">
        <w:rPr>
          <w:b/>
        </w:rPr>
        <w:t xml:space="preserve">Bandpass filters </w:t>
      </w:r>
    </w:p>
    <w:p w:rsidR="00CC6730" w:rsidRDefault="00CC6730" w:rsidP="00CC6730">
      <w:pPr>
        <w:jc w:val="both"/>
      </w:pPr>
      <w:r>
        <w:t xml:space="preserve">A </w:t>
      </w:r>
      <w:r w:rsidRPr="001D1187">
        <w:t>bandpass</w:t>
      </w:r>
      <w:r>
        <w:t xml:space="preserve"> filter [1</w:t>
      </w:r>
      <w:r w:rsidR="00731BF2">
        <w:t>8</w:t>
      </w:r>
      <w:r>
        <w:t xml:space="preserve">] performs the opposite operation of a bandreject filter. The transfer function </w:t>
      </w:r>
      <w:r w:rsidRPr="009B2866">
        <w:rPr>
          <w:i/>
        </w:rPr>
        <w:t>H</w:t>
      </w:r>
      <w:r w:rsidRPr="009B2866">
        <w:rPr>
          <w:i/>
          <w:vertAlign w:val="subscript"/>
        </w:rPr>
        <w:t>BP</w:t>
      </w:r>
      <w:r w:rsidRPr="009B2866">
        <w:rPr>
          <w:i/>
        </w:rPr>
        <w:t>(u, v)</w:t>
      </w:r>
      <w:r>
        <w:t xml:space="preserve"> of a bandpass filter is obtained from corresponding bandreject filter with transfer function </w:t>
      </w:r>
      <w:r w:rsidRPr="009B2866">
        <w:rPr>
          <w:i/>
        </w:rPr>
        <w:t>H</w:t>
      </w:r>
      <w:r w:rsidRPr="009B2866">
        <w:rPr>
          <w:i/>
          <w:vertAlign w:val="subscript"/>
        </w:rPr>
        <w:t>B</w:t>
      </w:r>
      <w:r>
        <w:rPr>
          <w:i/>
          <w:vertAlign w:val="subscript"/>
        </w:rPr>
        <w:t>R</w:t>
      </w:r>
      <w:r w:rsidRPr="009B2866">
        <w:rPr>
          <w:i/>
        </w:rPr>
        <w:t>(u, v)</w:t>
      </w:r>
      <w:r>
        <w:t xml:space="preserve"> by using the expression</w:t>
      </w:r>
    </w:p>
    <w:p w:rsidR="00CC6730" w:rsidRDefault="00CC6730" w:rsidP="00CC6730">
      <w:pPr>
        <w:jc w:val="both"/>
      </w:pPr>
    </w:p>
    <w:p w:rsidR="00CC6730" w:rsidRDefault="00CC6730" w:rsidP="00CC6730">
      <w:pPr>
        <w:jc w:val="both"/>
      </w:pPr>
      <w:r>
        <w:t xml:space="preserve">   </w:t>
      </w:r>
      <w:r w:rsidR="00C06A0F" w:rsidRPr="00D06669">
        <w:fldChar w:fldCharType="begin"/>
      </w:r>
      <w:r w:rsidRPr="00D06669">
        <w:instrText xml:space="preserve"> QUOTE </w:instrText>
      </w:r>
      <w:r w:rsidR="006B060D" w:rsidRPr="00C06A0F">
        <w:rPr>
          <w:position w:val="-5"/>
        </w:rPr>
        <w:pict>
          <v:shape id="_x0000_i1072" type="#_x0000_t75" style="width:114.75pt;height:12pt" equationxml="&lt;">
            <v:imagedata r:id="rId50" o:title="" chromakey="white"/>
          </v:shape>
        </w:pict>
      </w:r>
      <w:r w:rsidRPr="00D06669">
        <w:instrText xml:space="preserve"> </w:instrText>
      </w:r>
      <w:r w:rsidR="00C06A0F" w:rsidRPr="00D06669">
        <w:fldChar w:fldCharType="separate"/>
      </w:r>
      <w:r w:rsidR="006B060D" w:rsidRPr="00C06A0F">
        <w:rPr>
          <w:position w:val="-5"/>
        </w:rPr>
        <w:pict>
          <v:shape id="_x0000_i1073" type="#_x0000_t75" style="width:114.75pt;height:12pt" equationxml="&lt;">
            <v:imagedata r:id="rId50" o:title="" chromakey="white"/>
          </v:shape>
        </w:pict>
      </w:r>
      <w:r w:rsidR="00C06A0F" w:rsidRPr="00D06669">
        <w:fldChar w:fldCharType="end"/>
      </w:r>
      <w:r>
        <w:t xml:space="preserve">                                            (</w:t>
      </w:r>
      <w:r w:rsidR="002230E7">
        <w:t>18</w:t>
      </w:r>
      <w:r>
        <w:t>)</w:t>
      </w:r>
    </w:p>
    <w:p w:rsidR="00CC6730" w:rsidRDefault="00CC6730" w:rsidP="00CC6730">
      <w:pPr>
        <w:jc w:val="both"/>
      </w:pPr>
    </w:p>
    <w:p w:rsidR="00CC6730" w:rsidRDefault="00CC6730" w:rsidP="00CC6730">
      <w:pPr>
        <w:jc w:val="both"/>
      </w:pPr>
      <w:r>
        <w:t>Similar to bandreject filters, bandpass filter are also categorized into ideal, Butterworth, and Gaussian bandpass filters.</w:t>
      </w:r>
      <w:r w:rsidR="00AE7868">
        <w:t xml:space="preserve"> We can derive the expressions for transfer functions for these filters</w:t>
      </w:r>
      <w:r w:rsidR="005C3687">
        <w:t xml:space="preserve"> by using Eq. (18).</w:t>
      </w:r>
    </w:p>
    <w:p w:rsidR="00CC6730" w:rsidRDefault="006B060D" w:rsidP="00CC6730">
      <w:pPr>
        <w:jc w:val="center"/>
        <w:rPr>
          <w:noProof/>
        </w:rPr>
      </w:pPr>
      <w:r>
        <w:rPr>
          <w:noProof/>
        </w:rPr>
        <w:lastRenderedPageBreak/>
        <w:pict>
          <v:shape id="_x0000_i1074" type="#_x0000_t75" style="width:64.5pt;height:46.5pt;visibility:visible;mso-wrap-style:square">
            <v:imagedata r:id="rId51" o:title=""/>
          </v:shape>
        </w:pict>
      </w:r>
    </w:p>
    <w:p w:rsidR="0086772C" w:rsidRDefault="0086772C" w:rsidP="00CC6730">
      <w:pPr>
        <w:jc w:val="center"/>
        <w:rPr>
          <w:noProof/>
        </w:rPr>
      </w:pPr>
    </w:p>
    <w:p w:rsidR="00CC6730" w:rsidRDefault="00CC6730" w:rsidP="00CC6730">
      <w:pPr>
        <w:jc w:val="both"/>
        <w:rPr>
          <w:rFonts w:ascii="Arial" w:hAnsi="Arial" w:cs="Arial"/>
          <w:b/>
          <w:sz w:val="16"/>
          <w:szCs w:val="16"/>
        </w:rPr>
      </w:pPr>
      <w:r w:rsidRPr="001D1187">
        <w:rPr>
          <w:rFonts w:ascii="Arial" w:hAnsi="Arial" w:cs="Arial"/>
          <w:b/>
          <w:sz w:val="16"/>
          <w:szCs w:val="16"/>
        </w:rPr>
        <w:t xml:space="preserve">Figure </w:t>
      </w:r>
      <w:r w:rsidR="00474A59">
        <w:rPr>
          <w:rFonts w:ascii="Arial" w:hAnsi="Arial" w:cs="Arial"/>
          <w:b/>
          <w:sz w:val="16"/>
          <w:szCs w:val="16"/>
        </w:rPr>
        <w:t>9</w:t>
      </w:r>
      <w:r w:rsidRPr="001D1187">
        <w:rPr>
          <w:rFonts w:ascii="Arial" w:hAnsi="Arial" w:cs="Arial"/>
          <w:b/>
          <w:sz w:val="16"/>
          <w:szCs w:val="16"/>
        </w:rPr>
        <w:t>:  Noise p</w:t>
      </w:r>
      <w:r>
        <w:rPr>
          <w:rFonts w:ascii="Arial" w:hAnsi="Arial" w:cs="Arial"/>
          <w:b/>
          <w:sz w:val="16"/>
          <w:szCs w:val="16"/>
        </w:rPr>
        <w:t xml:space="preserve">attern of the image in Fig. </w:t>
      </w:r>
      <w:r w:rsidR="00474A59">
        <w:rPr>
          <w:rFonts w:ascii="Arial" w:hAnsi="Arial" w:cs="Arial"/>
          <w:b/>
          <w:sz w:val="16"/>
          <w:szCs w:val="16"/>
        </w:rPr>
        <w:t>8</w:t>
      </w:r>
      <w:r w:rsidRPr="001D1187">
        <w:rPr>
          <w:rFonts w:ascii="Arial" w:hAnsi="Arial" w:cs="Arial"/>
          <w:b/>
          <w:sz w:val="16"/>
          <w:szCs w:val="16"/>
        </w:rPr>
        <w:t>(a) obtained by bandpass filtering.</w:t>
      </w:r>
    </w:p>
    <w:p w:rsidR="00961D67" w:rsidRDefault="00961D67" w:rsidP="00CC6730">
      <w:pPr>
        <w:jc w:val="both"/>
        <w:rPr>
          <w:b/>
        </w:rPr>
      </w:pPr>
    </w:p>
    <w:p w:rsidR="00CC6730" w:rsidRPr="00CC6730" w:rsidRDefault="00CC6730" w:rsidP="00CC6730">
      <w:pPr>
        <w:jc w:val="both"/>
        <w:rPr>
          <w:b/>
        </w:rPr>
      </w:pPr>
      <w:r>
        <w:rPr>
          <w:b/>
        </w:rPr>
        <w:t xml:space="preserve">5.3 </w:t>
      </w:r>
      <w:r w:rsidRPr="00CC6730">
        <w:rPr>
          <w:b/>
        </w:rPr>
        <w:t xml:space="preserve">Notch filters </w:t>
      </w:r>
    </w:p>
    <w:p w:rsidR="00AA59C6" w:rsidRDefault="00CC6730" w:rsidP="00CC6730">
      <w:pPr>
        <w:jc w:val="both"/>
      </w:pPr>
      <w:r>
        <w:t>Notch filters [1</w:t>
      </w:r>
      <w:r w:rsidR="00731BF2">
        <w:t>8</w:t>
      </w:r>
      <w:r>
        <w:t xml:space="preserve">] are most useful of the frequency selective filters. A </w:t>
      </w:r>
      <w:r w:rsidRPr="001D1187">
        <w:t xml:space="preserve">notch </w:t>
      </w:r>
      <w:r>
        <w:t xml:space="preserve">filter rejects (or passes) frequencies in a predefined neighborhood about the origin of the centered frequency rectangle. As we know that a notch filter is a zero-phase-shift filter (filters that affect the real and imaginary parts equally, and thus have no effect </w:t>
      </w:r>
      <w:r w:rsidR="00AA59C6">
        <w:t>on the phase, are appropriately</w:t>
      </w:r>
    </w:p>
    <w:p w:rsidR="00CC6730" w:rsidRDefault="00CC6730" w:rsidP="00CC6730">
      <w:pPr>
        <w:jc w:val="both"/>
      </w:pPr>
      <w:r>
        <w:t xml:space="preserve">called </w:t>
      </w:r>
      <w:r w:rsidRPr="00C91629">
        <w:rPr>
          <w:i/>
        </w:rPr>
        <w:t>zero-phase-shift</w:t>
      </w:r>
      <w:r>
        <w:t xml:space="preserve"> filters), which must be symmetric about the origin, so a notch with center at </w:t>
      </w:r>
      <w:r w:rsidRPr="00F95F28">
        <w:rPr>
          <w:i/>
        </w:rPr>
        <w:t>(u</w:t>
      </w:r>
      <w:r w:rsidRPr="00F95F28">
        <w:rPr>
          <w:i/>
          <w:vertAlign w:val="subscript"/>
        </w:rPr>
        <w:t>0</w:t>
      </w:r>
      <w:r w:rsidRPr="00F95F28">
        <w:rPr>
          <w:i/>
        </w:rPr>
        <w:t>, v</w:t>
      </w:r>
      <w:r w:rsidRPr="00F95F28">
        <w:rPr>
          <w:i/>
          <w:vertAlign w:val="subscript"/>
        </w:rPr>
        <w:t>0</w:t>
      </w:r>
      <w:r w:rsidRPr="00F95F28">
        <w:rPr>
          <w:i/>
        </w:rPr>
        <w:t>)</w:t>
      </w:r>
      <w:r>
        <w:t xml:space="preserve"> must have a corresponding notch at the location </w:t>
      </w:r>
      <w:r w:rsidRPr="00F95F28">
        <w:rPr>
          <w:i/>
        </w:rPr>
        <w:t>(-u</w:t>
      </w:r>
      <w:r w:rsidRPr="00F95F28">
        <w:rPr>
          <w:i/>
          <w:vertAlign w:val="subscript"/>
        </w:rPr>
        <w:t>0</w:t>
      </w:r>
      <w:r w:rsidRPr="00F95F28">
        <w:rPr>
          <w:i/>
        </w:rPr>
        <w:t>, -v</w:t>
      </w:r>
      <w:r w:rsidRPr="00F95F28">
        <w:rPr>
          <w:i/>
          <w:vertAlign w:val="subscript"/>
        </w:rPr>
        <w:t>0</w:t>
      </w:r>
      <w:r w:rsidRPr="00F95F28">
        <w:rPr>
          <w:i/>
        </w:rPr>
        <w:t>)</w:t>
      </w:r>
      <w:r>
        <w:t>. Notch filters can further be classified as: n</w:t>
      </w:r>
      <w:r w:rsidRPr="00E429CD">
        <w:t>otch reject filters</w:t>
      </w:r>
      <w:r>
        <w:t xml:space="preserve"> and n</w:t>
      </w:r>
      <w:r w:rsidRPr="00E429CD">
        <w:t xml:space="preserve">otch pass filters    </w:t>
      </w:r>
    </w:p>
    <w:p w:rsidR="00CC6730" w:rsidRDefault="00CC6730" w:rsidP="00CC6730">
      <w:pPr>
        <w:pStyle w:val="ListParagraph"/>
        <w:ind w:left="360"/>
        <w:jc w:val="both"/>
        <w:rPr>
          <w:sz w:val="20"/>
          <w:szCs w:val="20"/>
        </w:rPr>
      </w:pPr>
    </w:p>
    <w:p w:rsidR="00CC6730" w:rsidRPr="00036F70" w:rsidRDefault="00CC6730" w:rsidP="00CC6730">
      <w:pPr>
        <w:pStyle w:val="ListParagraph"/>
        <w:numPr>
          <w:ilvl w:val="2"/>
          <w:numId w:val="29"/>
        </w:numPr>
        <w:jc w:val="both"/>
        <w:rPr>
          <w:i/>
          <w:sz w:val="20"/>
          <w:szCs w:val="20"/>
        </w:rPr>
      </w:pPr>
      <w:r w:rsidRPr="00036F70">
        <w:rPr>
          <w:i/>
          <w:sz w:val="20"/>
          <w:szCs w:val="20"/>
        </w:rPr>
        <w:t>Notch reject filters</w:t>
      </w:r>
    </w:p>
    <w:p w:rsidR="00CC6730" w:rsidRDefault="00CC6730" w:rsidP="00CC6730">
      <w:pPr>
        <w:jc w:val="both"/>
      </w:pPr>
      <w:r>
        <w:t xml:space="preserve">A </w:t>
      </w:r>
      <w:r w:rsidRPr="00036F70">
        <w:t>notch reject filter</w:t>
      </w:r>
      <w:r>
        <w:t xml:space="preserve">, containing </w:t>
      </w:r>
      <w:r w:rsidRPr="00791CB9">
        <w:rPr>
          <w:i/>
        </w:rPr>
        <w:t>Q</w:t>
      </w:r>
      <w:r>
        <w:t xml:space="preserve"> notch pairs, are constructed as the products of highpass filters whose centers have been translated to the centers of the notches.</w:t>
      </w:r>
      <w:r w:rsidR="004E1C9E">
        <w:t xml:space="preserve"> </w:t>
      </w:r>
      <w:r>
        <w:t>The general form is:</w:t>
      </w:r>
    </w:p>
    <w:p w:rsidR="00CC6730" w:rsidRDefault="00CC6730" w:rsidP="00CC6730">
      <w:pPr>
        <w:jc w:val="both"/>
      </w:pPr>
      <w:r>
        <w:t xml:space="preserve">       </w:t>
      </w:r>
    </w:p>
    <w:p w:rsidR="00CC6730" w:rsidRDefault="00CC6730" w:rsidP="00CC6730">
      <w:pPr>
        <w:jc w:val="both"/>
      </w:pPr>
      <w:r>
        <w:t xml:space="preserve"> </w:t>
      </w:r>
      <w:r w:rsidR="00C06A0F" w:rsidRPr="00D06669">
        <w:fldChar w:fldCharType="begin"/>
      </w:r>
      <w:r w:rsidRPr="00D06669">
        <w:instrText xml:space="preserve"> QUOTE </w:instrText>
      </w:r>
      <w:r w:rsidR="006B060D" w:rsidRPr="00C06A0F">
        <w:rPr>
          <w:position w:val="-6"/>
        </w:rPr>
        <w:pict>
          <v:shape id="_x0000_i1075" type="#_x0000_t75" style="width:156.75pt;height:14.25pt" equationxml="&lt;">
            <v:imagedata r:id="rId52" o:title="" chromakey="white"/>
          </v:shape>
        </w:pict>
      </w:r>
      <w:r w:rsidRPr="00D06669">
        <w:instrText xml:space="preserve"> </w:instrText>
      </w:r>
      <w:r w:rsidR="00C06A0F" w:rsidRPr="00D06669">
        <w:fldChar w:fldCharType="separate"/>
      </w:r>
      <w:r w:rsidR="006B060D" w:rsidRPr="00C06A0F">
        <w:rPr>
          <w:position w:val="-6"/>
        </w:rPr>
        <w:pict>
          <v:shape id="_x0000_i1076" type="#_x0000_t75" style="width:156.75pt;height:14.25pt" equationxml="&lt;">
            <v:imagedata r:id="rId52" o:title="" chromakey="white"/>
          </v:shape>
        </w:pict>
      </w:r>
      <w:r w:rsidR="00C06A0F" w:rsidRPr="00D06669">
        <w:fldChar w:fldCharType="end"/>
      </w:r>
      <w:r>
        <w:t xml:space="preserve">                              (</w:t>
      </w:r>
      <w:r w:rsidR="005C3687">
        <w:t>19</w:t>
      </w:r>
      <w:r>
        <w:t>)</w:t>
      </w:r>
    </w:p>
    <w:p w:rsidR="0038659A" w:rsidRDefault="0038659A" w:rsidP="00CC6730">
      <w:pPr>
        <w:jc w:val="both"/>
      </w:pPr>
    </w:p>
    <w:p w:rsidR="00CC6730" w:rsidRDefault="00CC6730" w:rsidP="00CC6730">
      <w:pPr>
        <w:jc w:val="both"/>
      </w:pPr>
      <w:r>
        <w:t xml:space="preserve">where </w:t>
      </w:r>
      <w:r w:rsidRPr="00E841E8">
        <w:rPr>
          <w:i/>
        </w:rPr>
        <w:t>H</w:t>
      </w:r>
      <w:r w:rsidRPr="00E841E8">
        <w:rPr>
          <w:i/>
          <w:vertAlign w:val="subscript"/>
        </w:rPr>
        <w:t>k</w:t>
      </w:r>
      <w:r w:rsidRPr="00E841E8">
        <w:rPr>
          <w:i/>
        </w:rPr>
        <w:t>(u, v)</w:t>
      </w:r>
      <w:r>
        <w:t xml:space="preserve"> and </w:t>
      </w:r>
      <w:r w:rsidRPr="00E841E8">
        <w:rPr>
          <w:i/>
        </w:rPr>
        <w:t>H</w:t>
      </w:r>
      <w:r w:rsidRPr="00E841E8">
        <w:rPr>
          <w:i/>
          <w:vertAlign w:val="subscript"/>
        </w:rPr>
        <w:t>-k</w:t>
      </w:r>
      <w:r w:rsidRPr="00E841E8">
        <w:rPr>
          <w:i/>
        </w:rPr>
        <w:t>(u, v)</w:t>
      </w:r>
      <w:r>
        <w:t xml:space="preserve"> are highpass filters whose centers are at </w:t>
      </w:r>
      <w:r w:rsidRPr="00E841E8">
        <w:rPr>
          <w:i/>
        </w:rPr>
        <w:t>(u</w:t>
      </w:r>
      <w:r w:rsidRPr="00E841E8">
        <w:rPr>
          <w:i/>
          <w:vertAlign w:val="subscript"/>
        </w:rPr>
        <w:t>k</w:t>
      </w:r>
      <w:r w:rsidRPr="00E841E8">
        <w:rPr>
          <w:i/>
        </w:rPr>
        <w:t>, v</w:t>
      </w:r>
      <w:r w:rsidRPr="00E841E8">
        <w:rPr>
          <w:i/>
          <w:vertAlign w:val="subscript"/>
        </w:rPr>
        <w:t>k</w:t>
      </w:r>
      <w:r w:rsidRPr="00E841E8">
        <w:rPr>
          <w:i/>
        </w:rPr>
        <w:t>)</w:t>
      </w:r>
      <w:r>
        <w:t xml:space="preserve"> and </w:t>
      </w:r>
      <w:r w:rsidRPr="00E841E8">
        <w:rPr>
          <w:i/>
        </w:rPr>
        <w:t>(-u</w:t>
      </w:r>
      <w:r w:rsidRPr="00E841E8">
        <w:rPr>
          <w:i/>
          <w:vertAlign w:val="subscript"/>
        </w:rPr>
        <w:t>k</w:t>
      </w:r>
      <w:r w:rsidRPr="00E841E8">
        <w:rPr>
          <w:i/>
        </w:rPr>
        <w:t>, -v</w:t>
      </w:r>
      <w:r w:rsidRPr="00E841E8">
        <w:rPr>
          <w:i/>
          <w:vertAlign w:val="subscript"/>
        </w:rPr>
        <w:t>k</w:t>
      </w:r>
      <w:r w:rsidRPr="00E841E8">
        <w:rPr>
          <w:i/>
        </w:rPr>
        <w:t>)</w:t>
      </w:r>
      <w:r>
        <w:t xml:space="preserve">, respectively. These centers are specified with respect to the center of the frequency rectangle, </w:t>
      </w:r>
      <w:r w:rsidRPr="00F4380A">
        <w:rPr>
          <w:i/>
        </w:rPr>
        <w:t>(M/2, N/2)</w:t>
      </w:r>
      <w:r>
        <w:t>. The distance computations for each filter are thus carried out using the expressions</w:t>
      </w:r>
    </w:p>
    <w:p w:rsidR="009B6D2F" w:rsidRDefault="009B6D2F" w:rsidP="00CC6730">
      <w:pPr>
        <w:jc w:val="both"/>
      </w:pPr>
    </w:p>
    <w:p w:rsidR="00CC6730" w:rsidRDefault="00C06A0F" w:rsidP="00CC6730">
      <w:pPr>
        <w:jc w:val="both"/>
      </w:pPr>
      <w:r w:rsidRPr="00D06669">
        <w:fldChar w:fldCharType="begin"/>
      </w:r>
      <w:r w:rsidR="00CC6730" w:rsidRPr="00D06669">
        <w:instrText xml:space="preserve"> QUOTE </w:instrText>
      </w:r>
      <w:r w:rsidR="006B060D" w:rsidRPr="00C06A0F">
        <w:rPr>
          <w:position w:val="-12"/>
        </w:rPr>
        <w:pict>
          <v:shape id="_x0000_i1077" type="#_x0000_t75" style="width:231.75pt;height:23.25pt" equationxml="&lt;">
            <v:imagedata r:id="rId53" o:title="" chromakey="white"/>
          </v:shape>
        </w:pict>
      </w:r>
      <w:r w:rsidR="00CC6730" w:rsidRPr="00D06669">
        <w:instrText xml:space="preserve"> </w:instrText>
      </w:r>
      <w:r w:rsidRPr="00D06669">
        <w:fldChar w:fldCharType="separate"/>
      </w:r>
      <w:r w:rsidR="006B060D" w:rsidRPr="00C06A0F">
        <w:rPr>
          <w:position w:val="-12"/>
        </w:rPr>
        <w:pict>
          <v:shape id="_x0000_i1078" type="#_x0000_t75" style="width:231.75pt;height:23.25pt" equationxml="&lt;">
            <v:imagedata r:id="rId53" o:title="" chromakey="white"/>
          </v:shape>
        </w:pict>
      </w:r>
      <w:r w:rsidRPr="00D06669">
        <w:fldChar w:fldCharType="end"/>
      </w:r>
      <w:r w:rsidR="00CC6730">
        <w:t xml:space="preserve">                                         </w:t>
      </w:r>
    </w:p>
    <w:p w:rsidR="00CC6730" w:rsidRDefault="00CC6730" w:rsidP="00CC6730">
      <w:pPr>
        <w:jc w:val="both"/>
      </w:pPr>
      <w:r>
        <w:t xml:space="preserve">                                                                                             (</w:t>
      </w:r>
      <w:r w:rsidR="005C3687">
        <w:t>20</w:t>
      </w:r>
      <w:r>
        <w:t>)</w:t>
      </w:r>
    </w:p>
    <w:p w:rsidR="00CC6730" w:rsidRDefault="00CC6730" w:rsidP="00CC6730">
      <w:pPr>
        <w:jc w:val="both"/>
      </w:pPr>
      <w:r>
        <w:t>and</w:t>
      </w:r>
    </w:p>
    <w:p w:rsidR="00AA59C6" w:rsidRDefault="00AA59C6" w:rsidP="00CC6730">
      <w:pPr>
        <w:jc w:val="both"/>
      </w:pPr>
    </w:p>
    <w:p w:rsidR="00CC6730" w:rsidRDefault="006B060D" w:rsidP="00CC6730">
      <w:pPr>
        <w:jc w:val="both"/>
      </w:pPr>
      <w:r>
        <w:pict>
          <v:shape id="_x0000_i1079" type="#_x0000_t75" style="width:237pt;height:23.25pt" equationxml="&lt;">
            <v:imagedata r:id="rId54" o:title="" chromakey="white"/>
          </v:shape>
        </w:pict>
      </w:r>
    </w:p>
    <w:p w:rsidR="00CC6730" w:rsidRDefault="00CC6730" w:rsidP="00CC6730">
      <w:pPr>
        <w:jc w:val="both"/>
      </w:pPr>
      <w:r>
        <w:t xml:space="preserve">                                                                                             (2</w:t>
      </w:r>
      <w:r w:rsidR="005C3687">
        <w:t>1</w:t>
      </w:r>
      <w:r>
        <w:t>)</w:t>
      </w:r>
    </w:p>
    <w:p w:rsidR="009B6D2F" w:rsidRDefault="009B6D2F" w:rsidP="00CC6730">
      <w:pPr>
        <w:jc w:val="both"/>
      </w:pPr>
    </w:p>
    <w:p w:rsidR="00CC6730" w:rsidRPr="00CE3F3A" w:rsidRDefault="00CC6730" w:rsidP="00CC6730">
      <w:pPr>
        <w:jc w:val="both"/>
      </w:pPr>
      <w:r>
        <w:t xml:space="preserve">Similar to bandreject filters, notch reject filters also have same three types, i. e, ideal, Butterworth, and </w:t>
      </w:r>
      <w:r w:rsidRPr="00CE3F3A">
        <w:t xml:space="preserve">Gaussian </w:t>
      </w:r>
      <w:r>
        <w:t>notch reject</w:t>
      </w:r>
      <w:r w:rsidRPr="00CE3F3A">
        <w:t xml:space="preserve"> filter</w:t>
      </w:r>
      <w:r>
        <w:t>s.</w:t>
      </w:r>
    </w:p>
    <w:p w:rsidR="00CC6730" w:rsidRDefault="00CC6730" w:rsidP="00CC6730">
      <w:pPr>
        <w:jc w:val="both"/>
      </w:pPr>
    </w:p>
    <w:p w:rsidR="00CC6730" w:rsidRPr="00B01073" w:rsidRDefault="00CC6730" w:rsidP="00CC6730">
      <w:pPr>
        <w:pStyle w:val="ListParagraph"/>
        <w:numPr>
          <w:ilvl w:val="3"/>
          <w:numId w:val="29"/>
        </w:numPr>
        <w:jc w:val="both"/>
        <w:rPr>
          <w:i/>
          <w:sz w:val="20"/>
          <w:szCs w:val="20"/>
        </w:rPr>
      </w:pPr>
      <w:r w:rsidRPr="00B01073">
        <w:rPr>
          <w:i/>
          <w:sz w:val="20"/>
          <w:szCs w:val="20"/>
        </w:rPr>
        <w:t xml:space="preserve">Ideal notch reject filter </w:t>
      </w:r>
    </w:p>
    <w:p w:rsidR="00CC6730" w:rsidRPr="00FF6EE2" w:rsidRDefault="00CC6730" w:rsidP="00CC6730">
      <w:pPr>
        <w:jc w:val="both"/>
      </w:pPr>
      <w:r w:rsidRPr="00FF6EE2">
        <w:t xml:space="preserve">As declared in general form of a notch reject filter, an </w:t>
      </w:r>
      <w:r w:rsidRPr="00A340CC">
        <w:rPr>
          <w:i/>
        </w:rPr>
        <w:t>ideal notch reject</w:t>
      </w:r>
      <w:r w:rsidRPr="00FF6EE2">
        <w:t xml:space="preserve"> </w:t>
      </w:r>
      <w:r w:rsidRPr="00101533">
        <w:rPr>
          <w:i/>
        </w:rPr>
        <w:t>filter</w:t>
      </w:r>
      <w:r w:rsidRPr="00FF6EE2">
        <w:t xml:space="preserve">, containing </w:t>
      </w:r>
      <w:r w:rsidRPr="00FF6EE2">
        <w:rPr>
          <w:i/>
        </w:rPr>
        <w:t>Q</w:t>
      </w:r>
      <w:r w:rsidRPr="00FF6EE2">
        <w:t xml:space="preserve"> notch pairs, can be defined as the product of ideal highpass filters as follows:</w:t>
      </w:r>
    </w:p>
    <w:p w:rsidR="00CC6730" w:rsidRDefault="00CC6730" w:rsidP="00CC6730">
      <w:pPr>
        <w:pStyle w:val="ListParagraph"/>
        <w:ind w:left="360"/>
        <w:jc w:val="both"/>
        <w:rPr>
          <w:sz w:val="20"/>
          <w:szCs w:val="20"/>
        </w:rPr>
      </w:pPr>
    </w:p>
    <w:p w:rsidR="00CC6730" w:rsidRPr="00FF6EE2" w:rsidRDefault="00C06A0F" w:rsidP="00CC6730">
      <w:pPr>
        <w:jc w:val="both"/>
      </w:pPr>
      <w:r w:rsidRPr="00D06669">
        <w:fldChar w:fldCharType="begin"/>
      </w:r>
      <w:r w:rsidR="00CC6730" w:rsidRPr="00D06669">
        <w:instrText xml:space="preserve"> QUOTE </w:instrText>
      </w:r>
      <w:r w:rsidR="006B060D" w:rsidRPr="00C06A0F">
        <w:rPr>
          <w:position w:val="-6"/>
        </w:rPr>
        <w:pict>
          <v:shape id="_x0000_i1080" type="#_x0000_t75" style="width:167.25pt;height:14.25pt" equationxml="&lt;">
            <v:imagedata r:id="rId55" o:title="" chromakey="white"/>
          </v:shape>
        </w:pict>
      </w:r>
      <w:r w:rsidR="00CC6730" w:rsidRPr="00D06669">
        <w:instrText xml:space="preserve"> </w:instrText>
      </w:r>
      <w:r w:rsidRPr="00D06669">
        <w:fldChar w:fldCharType="separate"/>
      </w:r>
      <w:r w:rsidR="006B060D" w:rsidRPr="00C06A0F">
        <w:rPr>
          <w:position w:val="-6"/>
        </w:rPr>
        <w:pict>
          <v:shape id="_x0000_i1081" type="#_x0000_t75" style="width:167.25pt;height:14.25pt" equationxml="&lt;">
            <v:imagedata r:id="rId55" o:title="" chromakey="white"/>
          </v:shape>
        </w:pict>
      </w:r>
      <w:r w:rsidRPr="00D06669">
        <w:fldChar w:fldCharType="end"/>
      </w:r>
      <w:r w:rsidR="00CC6730" w:rsidRPr="00FF6EE2">
        <w:t xml:space="preserve">      </w:t>
      </w:r>
      <w:r w:rsidR="009B6D2F">
        <w:t xml:space="preserve"> </w:t>
      </w:r>
      <w:r w:rsidR="00CC6730" w:rsidRPr="00FF6EE2">
        <w:t xml:space="preserve">  </w:t>
      </w:r>
      <w:r w:rsidR="00CC6730">
        <w:t xml:space="preserve">                 (</w:t>
      </w:r>
      <w:r w:rsidR="00F909D0">
        <w:t>2</w:t>
      </w:r>
      <w:r w:rsidR="005C3687">
        <w:t>2</w:t>
      </w:r>
      <w:r w:rsidR="00CC6730">
        <w:t>)</w:t>
      </w:r>
    </w:p>
    <w:p w:rsidR="00CC6730" w:rsidRPr="00AA4C2A" w:rsidRDefault="00CC6730" w:rsidP="00CC6730">
      <w:pPr>
        <w:pStyle w:val="ListParagraph"/>
        <w:ind w:left="360"/>
        <w:jc w:val="both"/>
        <w:rPr>
          <w:sz w:val="20"/>
          <w:szCs w:val="20"/>
        </w:rPr>
      </w:pPr>
      <w:r>
        <w:rPr>
          <w:sz w:val="20"/>
          <w:szCs w:val="20"/>
        </w:rPr>
        <w:t xml:space="preserve">  </w:t>
      </w:r>
    </w:p>
    <w:p w:rsidR="00961D67" w:rsidRDefault="00CC6730" w:rsidP="00CC6730">
      <w:pPr>
        <w:jc w:val="both"/>
      </w:pPr>
      <w:r>
        <w:t xml:space="preserve">where </w:t>
      </w:r>
      <w:r w:rsidRPr="00483801">
        <w:rPr>
          <w:i/>
        </w:rPr>
        <w:t>H</w:t>
      </w:r>
      <w:r w:rsidRPr="00483801">
        <w:rPr>
          <w:i/>
          <w:vertAlign w:val="subscript"/>
        </w:rPr>
        <w:t>INR</w:t>
      </w:r>
      <w:r w:rsidRPr="00483801">
        <w:rPr>
          <w:i/>
        </w:rPr>
        <w:t>(u, v)</w:t>
      </w:r>
      <w:r>
        <w:t>,</w:t>
      </w:r>
      <w:r w:rsidRPr="00483801">
        <w:t xml:space="preserve"> </w:t>
      </w:r>
      <w:r>
        <w:t xml:space="preserve">denotes ideal notch reject filter and </w:t>
      </w:r>
      <w:r w:rsidRPr="00483801">
        <w:rPr>
          <w:i/>
        </w:rPr>
        <w:t>H</w:t>
      </w:r>
      <w:r>
        <w:rPr>
          <w:i/>
        </w:rPr>
        <w:t>I</w:t>
      </w:r>
      <w:r>
        <w:rPr>
          <w:i/>
          <w:vertAlign w:val="subscript"/>
        </w:rPr>
        <w:t>k</w:t>
      </w:r>
      <w:r w:rsidRPr="00483801">
        <w:rPr>
          <w:i/>
        </w:rPr>
        <w:t>(u, v)</w:t>
      </w:r>
      <w:r>
        <w:t xml:space="preserve">, </w:t>
      </w:r>
      <w:r w:rsidRPr="00483801">
        <w:rPr>
          <w:i/>
        </w:rPr>
        <w:t>H</w:t>
      </w:r>
      <w:r>
        <w:rPr>
          <w:i/>
        </w:rPr>
        <w:t>I</w:t>
      </w:r>
      <w:r>
        <w:rPr>
          <w:i/>
          <w:vertAlign w:val="subscript"/>
        </w:rPr>
        <w:t>-k</w:t>
      </w:r>
      <w:r w:rsidRPr="00483801">
        <w:rPr>
          <w:i/>
        </w:rPr>
        <w:t>(u, v)</w:t>
      </w:r>
      <w:r>
        <w:rPr>
          <w:i/>
        </w:rPr>
        <w:t xml:space="preserve"> </w:t>
      </w:r>
      <w:r>
        <w:t xml:space="preserve">are  ideal highpass filters whose centers are at </w:t>
      </w:r>
      <w:r w:rsidRPr="00E841E8">
        <w:rPr>
          <w:i/>
        </w:rPr>
        <w:t>(u</w:t>
      </w:r>
      <w:r w:rsidRPr="00E841E8">
        <w:rPr>
          <w:i/>
          <w:vertAlign w:val="subscript"/>
        </w:rPr>
        <w:t>k</w:t>
      </w:r>
      <w:r w:rsidRPr="00E841E8">
        <w:rPr>
          <w:i/>
        </w:rPr>
        <w:t>, v</w:t>
      </w:r>
      <w:r w:rsidRPr="00E841E8">
        <w:rPr>
          <w:i/>
          <w:vertAlign w:val="subscript"/>
        </w:rPr>
        <w:t>k</w:t>
      </w:r>
      <w:r w:rsidRPr="00E841E8">
        <w:rPr>
          <w:i/>
        </w:rPr>
        <w:t>)</w:t>
      </w:r>
    </w:p>
    <w:p w:rsidR="00CC6730" w:rsidRDefault="00CC6730" w:rsidP="00CC6730">
      <w:pPr>
        <w:jc w:val="both"/>
      </w:pPr>
      <w:r>
        <w:t xml:space="preserve">and </w:t>
      </w:r>
      <w:r w:rsidRPr="00E841E8">
        <w:rPr>
          <w:i/>
        </w:rPr>
        <w:t>(-u</w:t>
      </w:r>
      <w:r w:rsidRPr="00E841E8">
        <w:rPr>
          <w:i/>
          <w:vertAlign w:val="subscript"/>
        </w:rPr>
        <w:t>k</w:t>
      </w:r>
      <w:r w:rsidRPr="00E841E8">
        <w:rPr>
          <w:i/>
        </w:rPr>
        <w:t>, -v</w:t>
      </w:r>
      <w:r w:rsidRPr="00E841E8">
        <w:rPr>
          <w:i/>
          <w:vertAlign w:val="subscript"/>
        </w:rPr>
        <w:t>k</w:t>
      </w:r>
      <w:r w:rsidRPr="00E841E8">
        <w:rPr>
          <w:i/>
        </w:rPr>
        <w:t>)</w:t>
      </w:r>
      <w:r>
        <w:t xml:space="preserve">, respectively. </w:t>
      </w:r>
      <w:r w:rsidRPr="00483801">
        <w:rPr>
          <w:i/>
        </w:rPr>
        <w:t>H</w:t>
      </w:r>
      <w:r>
        <w:rPr>
          <w:i/>
        </w:rPr>
        <w:t>I</w:t>
      </w:r>
      <w:r>
        <w:rPr>
          <w:i/>
          <w:vertAlign w:val="subscript"/>
        </w:rPr>
        <w:t>k</w:t>
      </w:r>
      <w:r w:rsidRPr="00483801">
        <w:rPr>
          <w:i/>
        </w:rPr>
        <w:t>(u, v)</w:t>
      </w:r>
      <w:r>
        <w:rPr>
          <w:i/>
        </w:rPr>
        <w:t xml:space="preserve"> </w:t>
      </w:r>
      <w:r>
        <w:t xml:space="preserve">and </w:t>
      </w:r>
      <w:r w:rsidRPr="00483801">
        <w:rPr>
          <w:i/>
        </w:rPr>
        <w:t>H</w:t>
      </w:r>
      <w:r>
        <w:rPr>
          <w:i/>
        </w:rPr>
        <w:t>I</w:t>
      </w:r>
      <w:r>
        <w:rPr>
          <w:i/>
          <w:vertAlign w:val="subscript"/>
        </w:rPr>
        <w:t>-k</w:t>
      </w:r>
      <w:r w:rsidRPr="00483801">
        <w:rPr>
          <w:i/>
        </w:rPr>
        <w:t>(u, v)</w:t>
      </w:r>
      <w:r>
        <w:t xml:space="preserve"> are defined as follows:</w:t>
      </w:r>
    </w:p>
    <w:p w:rsidR="00CC6730" w:rsidRDefault="00C06A0F" w:rsidP="00CC6730">
      <w:pPr>
        <w:jc w:val="both"/>
      </w:pPr>
      <w:r>
        <w:rPr>
          <w:noProof/>
        </w:rPr>
        <w:lastRenderedPageBreak/>
        <w:pict>
          <v:shape id="_x0000_s1249" type="#_x0000_t87" style="position:absolute;left:0;text-align:left;margin-left:50.7pt;margin-top:-2.35pt;width:12.75pt;height:38.25pt;z-index:6"/>
        </w:pict>
      </w:r>
      <w:r w:rsidR="00CC6730">
        <w:t xml:space="preserve">                         0             if  </w:t>
      </w:r>
      <w:r w:rsidR="00CC6730" w:rsidRPr="00B616E9">
        <w:rPr>
          <w:i/>
        </w:rPr>
        <w:t>D</w:t>
      </w:r>
      <w:r w:rsidR="00CC6730" w:rsidRPr="00B616E9">
        <w:rPr>
          <w:i/>
          <w:vertAlign w:val="subscript"/>
        </w:rPr>
        <w:t>k</w:t>
      </w:r>
      <w:r w:rsidR="00CC6730" w:rsidRPr="00B616E9">
        <w:rPr>
          <w:i/>
        </w:rPr>
        <w:t>(u, v)</w:t>
      </w:r>
      <w:r w:rsidR="00CC6730">
        <w:t xml:space="preserve">  </w:t>
      </w:r>
      <w:r w:rsidR="00CC6730">
        <w:sym w:font="Symbol" w:char="F0A3"/>
      </w:r>
      <w:r w:rsidR="00CC6730">
        <w:t xml:space="preserve"> </w:t>
      </w:r>
      <w:r w:rsidR="00CC6730" w:rsidRPr="00B616E9">
        <w:rPr>
          <w:i/>
        </w:rPr>
        <w:t>D</w:t>
      </w:r>
      <w:r w:rsidR="00CC6730" w:rsidRPr="00B616E9">
        <w:rPr>
          <w:i/>
          <w:vertAlign w:val="subscript"/>
        </w:rPr>
        <w:t>0k</w:t>
      </w:r>
      <w:r w:rsidR="00CC6730">
        <w:rPr>
          <w:i/>
          <w:vertAlign w:val="subscript"/>
        </w:rPr>
        <w:t xml:space="preserve"> </w:t>
      </w:r>
    </w:p>
    <w:p w:rsidR="00CC6730" w:rsidRDefault="00CC6730" w:rsidP="00CC6730">
      <w:pPr>
        <w:jc w:val="both"/>
      </w:pPr>
      <w:r w:rsidRPr="00483801">
        <w:rPr>
          <w:i/>
        </w:rPr>
        <w:t>H</w:t>
      </w:r>
      <w:r>
        <w:rPr>
          <w:i/>
        </w:rPr>
        <w:t>I</w:t>
      </w:r>
      <w:r>
        <w:rPr>
          <w:i/>
          <w:vertAlign w:val="subscript"/>
        </w:rPr>
        <w:t>k</w:t>
      </w:r>
      <w:r w:rsidRPr="00483801">
        <w:rPr>
          <w:i/>
        </w:rPr>
        <w:t>(u, v)</w:t>
      </w:r>
      <w:r>
        <w:t xml:space="preserve"> = </w:t>
      </w:r>
      <w:r w:rsidR="00C06A0F" w:rsidRPr="00D06669">
        <w:fldChar w:fldCharType="begin"/>
      </w:r>
      <w:r w:rsidRPr="00D06669">
        <w:instrText xml:space="preserve"> QUOTE </w:instrText>
      </w:r>
      <w:r w:rsidR="006B060D" w:rsidRPr="00C06A0F">
        <w:rPr>
          <w:position w:val="-5"/>
        </w:rPr>
        <w:pict>
          <v:shape id="_x0000_i1082" type="#_x0000_t75" style="width:2.25pt;height:12pt" equationxml="&lt;">
            <v:imagedata r:id="rId56" o:title="" chromakey="white"/>
          </v:shape>
        </w:pict>
      </w:r>
      <w:r w:rsidRPr="00D06669">
        <w:instrText xml:space="preserve"> </w:instrText>
      </w:r>
      <w:r w:rsidR="00C06A0F" w:rsidRPr="00D06669">
        <w:fldChar w:fldCharType="separate"/>
      </w:r>
      <w:r w:rsidR="006B060D" w:rsidRPr="00C06A0F">
        <w:rPr>
          <w:position w:val="-5"/>
        </w:rPr>
        <w:pict>
          <v:shape id="_x0000_i1083" type="#_x0000_t75" style="width:2.25pt;height:12pt" equationxml="&lt;">
            <v:imagedata r:id="rId56" o:title="" chromakey="white"/>
          </v:shape>
        </w:pict>
      </w:r>
      <w:r w:rsidR="00C06A0F" w:rsidRPr="00D06669">
        <w:fldChar w:fldCharType="end"/>
      </w:r>
      <w:r>
        <w:t xml:space="preserve">      1             if  </w:t>
      </w:r>
      <w:r w:rsidRPr="00B616E9">
        <w:rPr>
          <w:i/>
        </w:rPr>
        <w:t>D</w:t>
      </w:r>
      <w:r w:rsidRPr="00B616E9">
        <w:rPr>
          <w:i/>
          <w:vertAlign w:val="subscript"/>
        </w:rPr>
        <w:t>k</w:t>
      </w:r>
      <w:r w:rsidRPr="00B616E9">
        <w:rPr>
          <w:i/>
        </w:rPr>
        <w:t>(u, v)</w:t>
      </w:r>
      <w:r>
        <w:t xml:space="preserve">  </w:t>
      </w:r>
      <w:r>
        <w:sym w:font="Symbol" w:char="F0A3"/>
      </w:r>
      <w:r>
        <w:t xml:space="preserve"> </w:t>
      </w:r>
      <w:r w:rsidRPr="00B616E9">
        <w:rPr>
          <w:i/>
        </w:rPr>
        <w:t>D</w:t>
      </w:r>
      <w:r w:rsidRPr="00B616E9">
        <w:rPr>
          <w:i/>
          <w:vertAlign w:val="subscript"/>
        </w:rPr>
        <w:t>0k</w:t>
      </w:r>
      <w:r>
        <w:rPr>
          <w:i/>
          <w:vertAlign w:val="subscript"/>
        </w:rPr>
        <w:t xml:space="preserve">                                       </w:t>
      </w:r>
      <w:r>
        <w:t>(</w:t>
      </w:r>
      <w:r w:rsidR="002230E7">
        <w:t>2</w:t>
      </w:r>
      <w:r w:rsidR="005C3687">
        <w:t>3</w:t>
      </w:r>
      <w:r>
        <w:t>)</w:t>
      </w:r>
    </w:p>
    <w:p w:rsidR="0038659A" w:rsidRDefault="0038659A" w:rsidP="00CC6730">
      <w:pPr>
        <w:jc w:val="both"/>
        <w:rPr>
          <w:i/>
          <w:vertAlign w:val="subscript"/>
        </w:rPr>
      </w:pPr>
    </w:p>
    <w:p w:rsidR="00CC6730" w:rsidRDefault="00CC6730" w:rsidP="00CC6730">
      <w:pPr>
        <w:jc w:val="both"/>
      </w:pPr>
      <w:r>
        <w:t>and</w:t>
      </w:r>
    </w:p>
    <w:p w:rsidR="00CC6730" w:rsidRDefault="00C06A0F" w:rsidP="00CC6730">
      <w:pPr>
        <w:jc w:val="both"/>
        <w:rPr>
          <w:i/>
          <w:vertAlign w:val="subscript"/>
        </w:rPr>
      </w:pPr>
      <w:r w:rsidRPr="00C06A0F">
        <w:rPr>
          <w:noProof/>
        </w:rPr>
        <w:pict>
          <v:shape id="_x0000_s1250" type="#_x0000_t87" style="position:absolute;left:0;text-align:left;margin-left:44.7pt;margin-top:4.65pt;width:12.75pt;height:32.7pt;z-index:7"/>
        </w:pict>
      </w:r>
      <w:r w:rsidR="00CC6730">
        <w:t xml:space="preserve">                         0              if  </w:t>
      </w:r>
      <w:r w:rsidR="00CC6730" w:rsidRPr="00B616E9">
        <w:rPr>
          <w:i/>
        </w:rPr>
        <w:t>D</w:t>
      </w:r>
      <w:r w:rsidR="00CC6730">
        <w:rPr>
          <w:i/>
          <w:vertAlign w:val="subscript"/>
        </w:rPr>
        <w:t>-k</w:t>
      </w:r>
      <w:r w:rsidR="00CC6730" w:rsidRPr="00B616E9">
        <w:rPr>
          <w:i/>
        </w:rPr>
        <w:t>(u, v)</w:t>
      </w:r>
      <w:r w:rsidR="00CC6730">
        <w:t xml:space="preserve">  </w:t>
      </w:r>
      <w:r w:rsidR="00CC6730">
        <w:sym w:font="Symbol" w:char="F0A3"/>
      </w:r>
      <w:r w:rsidR="00CC6730">
        <w:t xml:space="preserve"> </w:t>
      </w:r>
      <w:r w:rsidR="00CC6730" w:rsidRPr="00B616E9">
        <w:rPr>
          <w:i/>
        </w:rPr>
        <w:t>D</w:t>
      </w:r>
      <w:r w:rsidR="00CC6730" w:rsidRPr="00B616E9">
        <w:rPr>
          <w:i/>
          <w:vertAlign w:val="subscript"/>
        </w:rPr>
        <w:t>0k</w:t>
      </w:r>
    </w:p>
    <w:p w:rsidR="00474A59" w:rsidRDefault="00474A59" w:rsidP="00CC6730">
      <w:pPr>
        <w:jc w:val="both"/>
      </w:pPr>
      <w:r w:rsidRPr="00483801">
        <w:rPr>
          <w:i/>
        </w:rPr>
        <w:t>H</w:t>
      </w:r>
      <w:r>
        <w:rPr>
          <w:i/>
        </w:rPr>
        <w:t>I</w:t>
      </w:r>
      <w:r>
        <w:rPr>
          <w:i/>
          <w:vertAlign w:val="subscript"/>
        </w:rPr>
        <w:t>-k</w:t>
      </w:r>
      <w:r w:rsidRPr="00483801">
        <w:rPr>
          <w:i/>
        </w:rPr>
        <w:t>(u, v)</w:t>
      </w:r>
      <w:r>
        <w:t xml:space="preserve"> =                                                                           (24)</w:t>
      </w:r>
    </w:p>
    <w:p w:rsidR="00CC6730" w:rsidRDefault="00CC6730" w:rsidP="00CC6730">
      <w:pPr>
        <w:jc w:val="both"/>
      </w:pPr>
      <w:r>
        <w:t xml:space="preserve">       </w:t>
      </w:r>
      <w:r w:rsidR="00474A59">
        <w:t xml:space="preserve">                  </w:t>
      </w:r>
      <w:r>
        <w:t xml:space="preserve">1              if  </w:t>
      </w:r>
      <w:r w:rsidRPr="00B616E9">
        <w:rPr>
          <w:i/>
        </w:rPr>
        <w:t>D</w:t>
      </w:r>
      <w:r>
        <w:rPr>
          <w:i/>
          <w:vertAlign w:val="subscript"/>
        </w:rPr>
        <w:t>-k</w:t>
      </w:r>
      <w:r w:rsidRPr="00B616E9">
        <w:rPr>
          <w:i/>
        </w:rPr>
        <w:t>(u, v)</w:t>
      </w:r>
      <w:r>
        <w:t xml:space="preserve">  </w:t>
      </w:r>
      <w:r>
        <w:sym w:font="Symbol" w:char="F0A3"/>
      </w:r>
      <w:r>
        <w:t xml:space="preserve"> </w:t>
      </w:r>
      <w:r w:rsidRPr="00B616E9">
        <w:rPr>
          <w:i/>
        </w:rPr>
        <w:t>D</w:t>
      </w:r>
      <w:r w:rsidRPr="00B616E9">
        <w:rPr>
          <w:i/>
          <w:vertAlign w:val="subscript"/>
        </w:rPr>
        <w:t>0k</w:t>
      </w:r>
      <w:r>
        <w:rPr>
          <w:i/>
          <w:vertAlign w:val="subscript"/>
        </w:rPr>
        <w:t xml:space="preserve">                                    </w:t>
      </w:r>
    </w:p>
    <w:p w:rsidR="00474A59" w:rsidRDefault="00474A59" w:rsidP="00CC6730">
      <w:pPr>
        <w:jc w:val="both"/>
      </w:pPr>
    </w:p>
    <w:p w:rsidR="00CC6730" w:rsidRPr="00B01073" w:rsidRDefault="00CC6730" w:rsidP="00CC6730">
      <w:pPr>
        <w:pStyle w:val="ListParagraph"/>
        <w:numPr>
          <w:ilvl w:val="3"/>
          <w:numId w:val="29"/>
        </w:numPr>
        <w:jc w:val="both"/>
        <w:rPr>
          <w:i/>
          <w:sz w:val="20"/>
          <w:szCs w:val="20"/>
        </w:rPr>
      </w:pPr>
      <w:r w:rsidRPr="00B01073">
        <w:rPr>
          <w:i/>
          <w:sz w:val="20"/>
          <w:szCs w:val="20"/>
        </w:rPr>
        <w:t>Butterworth notch reject filter</w:t>
      </w:r>
    </w:p>
    <w:p w:rsidR="00CC6730" w:rsidRDefault="00CC6730" w:rsidP="00CC6730">
      <w:pPr>
        <w:jc w:val="both"/>
      </w:pPr>
      <w:r>
        <w:t xml:space="preserve">A </w:t>
      </w:r>
      <w:r w:rsidRPr="00B01073">
        <w:t>Butterworth notch reject filter</w:t>
      </w:r>
      <w:r>
        <w:t xml:space="preserve"> of order </w:t>
      </w:r>
      <w:r w:rsidRPr="005C17DB">
        <w:rPr>
          <w:i/>
        </w:rPr>
        <w:t>n</w:t>
      </w:r>
      <w:r w:rsidRPr="00FF6EE2">
        <w:t xml:space="preserve">, containing </w:t>
      </w:r>
      <w:r w:rsidRPr="00FF6EE2">
        <w:rPr>
          <w:i/>
        </w:rPr>
        <w:t>Q</w:t>
      </w:r>
      <w:r w:rsidRPr="00FF6EE2">
        <w:t xml:space="preserve"> notch pairs, can be defined as the product of </w:t>
      </w:r>
      <w:r>
        <w:t>Butterworth</w:t>
      </w:r>
      <w:r w:rsidRPr="00FF6EE2">
        <w:t xml:space="preserve"> highpass filters</w:t>
      </w:r>
      <w:r>
        <w:t xml:space="preserve"> of order </w:t>
      </w:r>
      <w:r w:rsidRPr="004B1DE5">
        <w:rPr>
          <w:i/>
        </w:rPr>
        <w:t>n</w:t>
      </w:r>
      <w:r w:rsidRPr="00FF6EE2">
        <w:t xml:space="preserve"> as follows:</w:t>
      </w:r>
    </w:p>
    <w:p w:rsidR="00AA59C6" w:rsidRDefault="00AA59C6" w:rsidP="00CC6730">
      <w:pPr>
        <w:jc w:val="both"/>
      </w:pPr>
    </w:p>
    <w:p w:rsidR="00CC6730" w:rsidRPr="00FF6EE2" w:rsidRDefault="00C06A0F" w:rsidP="00CC6730">
      <w:pPr>
        <w:jc w:val="both"/>
      </w:pPr>
      <w:r w:rsidRPr="00D06669">
        <w:fldChar w:fldCharType="begin"/>
      </w:r>
      <w:r w:rsidR="00CC6730" w:rsidRPr="00D06669">
        <w:instrText xml:space="preserve"> QUOTE </w:instrText>
      </w:r>
      <w:r w:rsidR="006B060D" w:rsidRPr="00C06A0F">
        <w:rPr>
          <w:position w:val="-6"/>
        </w:rPr>
        <w:pict>
          <v:shape id="_x0000_i1084" type="#_x0000_t75" style="width:174.75pt;height:14.25pt" equationxml="&lt;">
            <v:imagedata r:id="rId57" o:title="" chromakey="white"/>
          </v:shape>
        </w:pict>
      </w:r>
      <w:r w:rsidR="00CC6730" w:rsidRPr="00D06669">
        <w:instrText xml:space="preserve"> </w:instrText>
      </w:r>
      <w:r w:rsidRPr="00D06669">
        <w:fldChar w:fldCharType="separate"/>
      </w:r>
      <w:r w:rsidR="006B060D" w:rsidRPr="00C06A0F">
        <w:rPr>
          <w:position w:val="-6"/>
        </w:rPr>
        <w:pict>
          <v:shape id="_x0000_i1085" type="#_x0000_t75" style="width:174.75pt;height:14.25pt" equationxml="&lt;">
            <v:imagedata r:id="rId57" o:title="" chromakey="white"/>
          </v:shape>
        </w:pict>
      </w:r>
      <w:r w:rsidRPr="00D06669">
        <w:fldChar w:fldCharType="end"/>
      </w:r>
      <w:r w:rsidR="00CC6730" w:rsidRPr="00FF6EE2">
        <w:t xml:space="preserve">          </w:t>
      </w:r>
      <w:r w:rsidR="00CC6730">
        <w:t xml:space="preserve">              (</w:t>
      </w:r>
      <w:r w:rsidR="002230E7">
        <w:t>2</w:t>
      </w:r>
      <w:r w:rsidR="005C3687">
        <w:t>5</w:t>
      </w:r>
      <w:r w:rsidR="00CC6730">
        <w:t>)</w:t>
      </w:r>
    </w:p>
    <w:p w:rsidR="00903BED" w:rsidRDefault="00903BED" w:rsidP="00CC6730">
      <w:pPr>
        <w:jc w:val="both"/>
      </w:pPr>
    </w:p>
    <w:p w:rsidR="00CC6730" w:rsidRDefault="00CC6730" w:rsidP="00CC6730">
      <w:pPr>
        <w:jc w:val="both"/>
      </w:pPr>
      <w:r>
        <w:t xml:space="preserve">where </w:t>
      </w:r>
      <w:r w:rsidRPr="00483801">
        <w:rPr>
          <w:i/>
        </w:rPr>
        <w:t>H</w:t>
      </w:r>
      <w:r>
        <w:rPr>
          <w:i/>
          <w:vertAlign w:val="subscript"/>
        </w:rPr>
        <w:t>B</w:t>
      </w:r>
      <w:r w:rsidRPr="00483801">
        <w:rPr>
          <w:i/>
          <w:vertAlign w:val="subscript"/>
        </w:rPr>
        <w:t>NR</w:t>
      </w:r>
      <w:r w:rsidRPr="00483801">
        <w:rPr>
          <w:i/>
        </w:rPr>
        <w:t>(u, v)</w:t>
      </w:r>
      <w:r>
        <w:t>,</w:t>
      </w:r>
      <w:r w:rsidRPr="00483801">
        <w:t xml:space="preserve"> </w:t>
      </w:r>
      <w:r>
        <w:t xml:space="preserve">denotes Butterworth notch reject filter and </w:t>
      </w:r>
      <w:r w:rsidRPr="00483801">
        <w:rPr>
          <w:i/>
        </w:rPr>
        <w:t>H</w:t>
      </w:r>
      <w:r>
        <w:rPr>
          <w:i/>
        </w:rPr>
        <w:t>B</w:t>
      </w:r>
      <w:r>
        <w:rPr>
          <w:i/>
          <w:vertAlign w:val="subscript"/>
        </w:rPr>
        <w:t>k</w:t>
      </w:r>
      <w:r w:rsidRPr="00483801">
        <w:rPr>
          <w:i/>
        </w:rPr>
        <w:t>(u, v)</w:t>
      </w:r>
      <w:r>
        <w:t xml:space="preserve">, </w:t>
      </w:r>
      <w:r w:rsidRPr="00483801">
        <w:rPr>
          <w:i/>
        </w:rPr>
        <w:t>H</w:t>
      </w:r>
      <w:r>
        <w:rPr>
          <w:i/>
        </w:rPr>
        <w:t>B</w:t>
      </w:r>
      <w:r>
        <w:rPr>
          <w:i/>
          <w:vertAlign w:val="subscript"/>
        </w:rPr>
        <w:t>-k</w:t>
      </w:r>
      <w:r w:rsidRPr="00483801">
        <w:rPr>
          <w:i/>
        </w:rPr>
        <w:t>(u, v)</w:t>
      </w:r>
      <w:r>
        <w:rPr>
          <w:i/>
        </w:rPr>
        <w:t xml:space="preserve"> </w:t>
      </w:r>
      <w:r>
        <w:t xml:space="preserve">are  Butterworth highpass filters of order </w:t>
      </w:r>
      <w:r w:rsidRPr="004B1DE5">
        <w:rPr>
          <w:i/>
        </w:rPr>
        <w:t>n</w:t>
      </w:r>
      <w:r>
        <w:t xml:space="preserve"> whose centers are at </w:t>
      </w:r>
      <w:r w:rsidRPr="00E841E8">
        <w:rPr>
          <w:i/>
        </w:rPr>
        <w:t>(u</w:t>
      </w:r>
      <w:r w:rsidRPr="00E841E8">
        <w:rPr>
          <w:i/>
          <w:vertAlign w:val="subscript"/>
        </w:rPr>
        <w:t>k</w:t>
      </w:r>
      <w:r w:rsidRPr="00E841E8">
        <w:rPr>
          <w:i/>
        </w:rPr>
        <w:t>, v</w:t>
      </w:r>
      <w:r w:rsidRPr="00E841E8">
        <w:rPr>
          <w:i/>
          <w:vertAlign w:val="subscript"/>
        </w:rPr>
        <w:t>k</w:t>
      </w:r>
      <w:r w:rsidRPr="00E841E8">
        <w:rPr>
          <w:i/>
        </w:rPr>
        <w:t>)</w:t>
      </w:r>
      <w:r>
        <w:t xml:space="preserve"> and </w:t>
      </w:r>
      <w:r w:rsidRPr="00E841E8">
        <w:rPr>
          <w:i/>
        </w:rPr>
        <w:t>(-u</w:t>
      </w:r>
      <w:r w:rsidRPr="00E841E8">
        <w:rPr>
          <w:i/>
          <w:vertAlign w:val="subscript"/>
        </w:rPr>
        <w:t>k</w:t>
      </w:r>
      <w:r w:rsidRPr="00E841E8">
        <w:rPr>
          <w:i/>
        </w:rPr>
        <w:t>, -v</w:t>
      </w:r>
      <w:r w:rsidRPr="00E841E8">
        <w:rPr>
          <w:i/>
          <w:vertAlign w:val="subscript"/>
        </w:rPr>
        <w:t>k</w:t>
      </w:r>
      <w:r w:rsidRPr="00E841E8">
        <w:rPr>
          <w:i/>
        </w:rPr>
        <w:t>)</w:t>
      </w:r>
      <w:r>
        <w:t xml:space="preserve">, respectively. </w:t>
      </w:r>
      <w:r w:rsidRPr="00483801">
        <w:rPr>
          <w:i/>
        </w:rPr>
        <w:t>H</w:t>
      </w:r>
      <w:r>
        <w:rPr>
          <w:i/>
        </w:rPr>
        <w:t>B</w:t>
      </w:r>
      <w:r>
        <w:rPr>
          <w:i/>
          <w:vertAlign w:val="subscript"/>
        </w:rPr>
        <w:t>k</w:t>
      </w:r>
      <w:r w:rsidRPr="00483801">
        <w:rPr>
          <w:i/>
        </w:rPr>
        <w:t>(u, v)</w:t>
      </w:r>
      <w:r>
        <w:rPr>
          <w:i/>
        </w:rPr>
        <w:t xml:space="preserve"> </w:t>
      </w:r>
      <w:r>
        <w:t xml:space="preserve">and </w:t>
      </w:r>
      <w:r w:rsidRPr="00483801">
        <w:rPr>
          <w:i/>
        </w:rPr>
        <w:t>H</w:t>
      </w:r>
      <w:r>
        <w:rPr>
          <w:i/>
        </w:rPr>
        <w:t>B</w:t>
      </w:r>
      <w:r>
        <w:rPr>
          <w:i/>
          <w:vertAlign w:val="subscript"/>
        </w:rPr>
        <w:t>-k</w:t>
      </w:r>
      <w:r w:rsidRPr="00483801">
        <w:rPr>
          <w:i/>
        </w:rPr>
        <w:t>(u, v)</w:t>
      </w:r>
      <w:r>
        <w:t xml:space="preserve"> are defined as follows:</w:t>
      </w:r>
    </w:p>
    <w:p w:rsidR="00CC6730" w:rsidRDefault="00CC6730" w:rsidP="00CC6730">
      <w:pPr>
        <w:jc w:val="both"/>
      </w:pPr>
    </w:p>
    <w:p w:rsidR="007057BF" w:rsidRDefault="00CC6730" w:rsidP="009B6D2F">
      <w:r>
        <w:t xml:space="preserve"> </w:t>
      </w:r>
      <w:r w:rsidR="00C06A0F" w:rsidRPr="00D06669">
        <w:fldChar w:fldCharType="begin"/>
      </w:r>
      <w:r w:rsidRPr="00D06669">
        <w:instrText xml:space="preserve"> QUOTE </w:instrText>
      </w:r>
      <w:r w:rsidR="006B060D" w:rsidRPr="00C06A0F">
        <w:rPr>
          <w:position w:val="-30"/>
        </w:rPr>
        <w:pict>
          <v:shape id="_x0000_i1086" type="#_x0000_t75" style="width:104.25pt;height:26.25pt" equationxml="&lt;">
            <v:imagedata r:id="rId58" o:title="" chromakey="white"/>
          </v:shape>
        </w:pict>
      </w:r>
      <w:r w:rsidRPr="00D06669">
        <w:instrText xml:space="preserve"> </w:instrText>
      </w:r>
      <w:r w:rsidR="00C06A0F" w:rsidRPr="00D06669">
        <w:fldChar w:fldCharType="separate"/>
      </w:r>
      <w:r w:rsidR="006B060D" w:rsidRPr="00C06A0F">
        <w:rPr>
          <w:position w:val="-30"/>
        </w:rPr>
        <w:pict>
          <v:shape id="_x0000_i1087" type="#_x0000_t75" style="width:104.25pt;height:26.25pt" equationxml="&lt;">
            <v:imagedata r:id="rId58" o:title="" chromakey="white"/>
          </v:shape>
        </w:pict>
      </w:r>
      <w:r w:rsidR="00C06A0F" w:rsidRPr="00D06669">
        <w:fldChar w:fldCharType="end"/>
      </w:r>
      <w:r w:rsidR="007057BF">
        <w:t xml:space="preserve">, </w:t>
      </w:r>
      <w:r>
        <w:t xml:space="preserve">  </w:t>
      </w:r>
      <w:r w:rsidR="009B6D2F">
        <w:t xml:space="preserve"> </w:t>
      </w:r>
      <w:r w:rsidR="007057BF">
        <w:t xml:space="preserve">                                            </w:t>
      </w:r>
      <w:r w:rsidR="001C6C09">
        <w:t xml:space="preserve"> </w:t>
      </w:r>
      <w:r w:rsidR="007057BF">
        <w:t>(2</w:t>
      </w:r>
      <w:r w:rsidR="005C3687">
        <w:t>6</w:t>
      </w:r>
      <w:r w:rsidR="007057BF">
        <w:t>)</w:t>
      </w:r>
    </w:p>
    <w:p w:rsidR="007057BF" w:rsidRDefault="007057BF" w:rsidP="009B6D2F">
      <w:r>
        <w:t>and</w:t>
      </w:r>
    </w:p>
    <w:p w:rsidR="00903BED" w:rsidRDefault="00903BED" w:rsidP="009B6D2F"/>
    <w:p w:rsidR="00CC6730" w:rsidRDefault="00C06A0F" w:rsidP="009B6D2F">
      <w:r w:rsidRPr="00D06669">
        <w:fldChar w:fldCharType="begin"/>
      </w:r>
      <w:r w:rsidR="00CC6730" w:rsidRPr="00D06669">
        <w:instrText xml:space="preserve"> QUOTE </w:instrText>
      </w:r>
      <w:r w:rsidR="006B060D" w:rsidRPr="00C06A0F">
        <w:rPr>
          <w:position w:val="-30"/>
        </w:rPr>
        <w:pict>
          <v:shape id="_x0000_i1088" type="#_x0000_t75" style="width:114pt;height:26.25pt" equationxml="&lt;">
            <v:imagedata r:id="rId59" o:title="" chromakey="white"/>
          </v:shape>
        </w:pict>
      </w:r>
      <w:r w:rsidR="00CC6730" w:rsidRPr="00D06669">
        <w:instrText xml:space="preserve"> </w:instrText>
      </w:r>
      <w:r w:rsidRPr="00D06669">
        <w:fldChar w:fldCharType="separate"/>
      </w:r>
      <w:r w:rsidR="006B060D" w:rsidRPr="00C06A0F">
        <w:rPr>
          <w:position w:val="-30"/>
        </w:rPr>
        <w:pict>
          <v:shape id="_x0000_i1089" type="#_x0000_t75" style="width:114pt;height:26.25pt" equationxml="&lt;">
            <v:imagedata r:id="rId59" o:title="" chromakey="white"/>
          </v:shape>
        </w:pict>
      </w:r>
      <w:r w:rsidRPr="00D06669">
        <w:fldChar w:fldCharType="end"/>
      </w:r>
      <w:r w:rsidR="00CC6730">
        <w:t xml:space="preserve">  </w:t>
      </w:r>
      <w:r w:rsidR="00BB5782">
        <w:t xml:space="preserve">          </w:t>
      </w:r>
      <w:r w:rsidR="009B6D2F">
        <w:t xml:space="preserve">                                   </w:t>
      </w:r>
      <w:r w:rsidR="00CC6730">
        <w:t>(</w:t>
      </w:r>
      <w:r w:rsidR="005C3687">
        <w:t>27</w:t>
      </w:r>
      <w:r w:rsidR="00CC6730">
        <w:t>)</w:t>
      </w:r>
    </w:p>
    <w:p w:rsidR="0038659A" w:rsidRDefault="0038659A" w:rsidP="009B6D2F"/>
    <w:p w:rsidR="00CC6730" w:rsidRPr="00E952E5" w:rsidRDefault="00CC6730" w:rsidP="00CC6730">
      <w:pPr>
        <w:pStyle w:val="ListParagraph"/>
        <w:numPr>
          <w:ilvl w:val="3"/>
          <w:numId w:val="29"/>
        </w:numPr>
        <w:jc w:val="both"/>
        <w:rPr>
          <w:i/>
          <w:sz w:val="20"/>
          <w:szCs w:val="20"/>
        </w:rPr>
      </w:pPr>
      <w:r w:rsidRPr="00E952E5">
        <w:rPr>
          <w:i/>
          <w:sz w:val="20"/>
          <w:szCs w:val="20"/>
        </w:rPr>
        <w:t xml:space="preserve">Gaussian notch reject filter </w:t>
      </w:r>
    </w:p>
    <w:p w:rsidR="00CC6730" w:rsidRPr="00FF6EE2" w:rsidRDefault="00CC6730" w:rsidP="00CC6730">
      <w:pPr>
        <w:jc w:val="both"/>
      </w:pPr>
      <w:r>
        <w:t xml:space="preserve">A </w:t>
      </w:r>
      <w:r w:rsidRPr="00E952E5">
        <w:t>Gaussian notch reject filter</w:t>
      </w:r>
      <w:r w:rsidRPr="00FF6EE2">
        <w:t xml:space="preserve">, containing </w:t>
      </w:r>
      <w:r w:rsidRPr="00FF6EE2">
        <w:rPr>
          <w:i/>
        </w:rPr>
        <w:t>Q</w:t>
      </w:r>
      <w:r w:rsidRPr="00FF6EE2">
        <w:t xml:space="preserve"> notch pairs, can be defined as the product of </w:t>
      </w:r>
      <w:r>
        <w:t>Gaussian</w:t>
      </w:r>
      <w:r w:rsidRPr="00FF6EE2">
        <w:t xml:space="preserve"> highpass filters as follows:</w:t>
      </w:r>
    </w:p>
    <w:p w:rsidR="00CC6730" w:rsidRDefault="00CC6730" w:rsidP="00CC6730">
      <w:pPr>
        <w:pStyle w:val="ListParagraph"/>
        <w:ind w:left="360"/>
        <w:jc w:val="both"/>
        <w:rPr>
          <w:sz w:val="20"/>
          <w:szCs w:val="20"/>
        </w:rPr>
      </w:pPr>
    </w:p>
    <w:p w:rsidR="00CC6730" w:rsidRPr="00FF6EE2" w:rsidRDefault="00C06A0F" w:rsidP="00CC6730">
      <w:pPr>
        <w:jc w:val="both"/>
      </w:pPr>
      <w:r w:rsidRPr="00D06669">
        <w:fldChar w:fldCharType="begin"/>
      </w:r>
      <w:r w:rsidR="00CC6730" w:rsidRPr="00D06669">
        <w:instrText xml:space="preserve"> QUOTE </w:instrText>
      </w:r>
      <w:r w:rsidR="006B060D" w:rsidRPr="00C06A0F">
        <w:rPr>
          <w:position w:val="-6"/>
        </w:rPr>
        <w:pict>
          <v:shape id="_x0000_i1090" type="#_x0000_t75" style="width:174.75pt;height:14.25pt" equationxml="&lt;">
            <v:imagedata r:id="rId60" o:title="" chromakey="white"/>
          </v:shape>
        </w:pict>
      </w:r>
      <w:r w:rsidR="00CC6730" w:rsidRPr="00D06669">
        <w:instrText xml:space="preserve"> </w:instrText>
      </w:r>
      <w:r w:rsidRPr="00D06669">
        <w:fldChar w:fldCharType="separate"/>
      </w:r>
      <w:r w:rsidR="006B060D" w:rsidRPr="00C06A0F">
        <w:rPr>
          <w:position w:val="-6"/>
        </w:rPr>
        <w:pict>
          <v:shape id="_x0000_i1091" type="#_x0000_t75" style="width:174.75pt;height:14.25pt" equationxml="&lt;">
            <v:imagedata r:id="rId60" o:title="" chromakey="white"/>
          </v:shape>
        </w:pict>
      </w:r>
      <w:r w:rsidRPr="00D06669">
        <w:fldChar w:fldCharType="end"/>
      </w:r>
      <w:r w:rsidR="00CC6730" w:rsidRPr="00FF6EE2">
        <w:t xml:space="preserve">          </w:t>
      </w:r>
      <w:r w:rsidR="00CC6730">
        <w:t xml:space="preserve">              (</w:t>
      </w:r>
      <w:r w:rsidR="005C3687">
        <w:t>28</w:t>
      </w:r>
      <w:r w:rsidR="00CC6730">
        <w:t>)</w:t>
      </w:r>
    </w:p>
    <w:p w:rsidR="00CC6730" w:rsidRPr="00AA4C2A" w:rsidRDefault="00CC6730" w:rsidP="00CC6730">
      <w:pPr>
        <w:pStyle w:val="ListParagraph"/>
        <w:ind w:left="360"/>
        <w:jc w:val="both"/>
        <w:rPr>
          <w:sz w:val="20"/>
          <w:szCs w:val="20"/>
        </w:rPr>
      </w:pPr>
      <w:r>
        <w:rPr>
          <w:sz w:val="20"/>
          <w:szCs w:val="20"/>
        </w:rPr>
        <w:t xml:space="preserve">  </w:t>
      </w:r>
    </w:p>
    <w:p w:rsidR="00CC6730" w:rsidRDefault="00CC6730" w:rsidP="00CC6730">
      <w:pPr>
        <w:jc w:val="both"/>
      </w:pPr>
      <w:r>
        <w:t xml:space="preserve">where </w:t>
      </w:r>
      <w:r w:rsidRPr="00483801">
        <w:rPr>
          <w:i/>
        </w:rPr>
        <w:t>H</w:t>
      </w:r>
      <w:r>
        <w:rPr>
          <w:i/>
          <w:vertAlign w:val="subscript"/>
        </w:rPr>
        <w:t>G</w:t>
      </w:r>
      <w:r w:rsidRPr="00483801">
        <w:rPr>
          <w:i/>
          <w:vertAlign w:val="subscript"/>
        </w:rPr>
        <w:t>NR</w:t>
      </w:r>
      <w:r w:rsidRPr="00483801">
        <w:rPr>
          <w:i/>
        </w:rPr>
        <w:t>(u, v)</w:t>
      </w:r>
      <w:r>
        <w:t>,</w:t>
      </w:r>
      <w:r w:rsidRPr="00483801">
        <w:t xml:space="preserve"> </w:t>
      </w:r>
      <w:r>
        <w:t xml:space="preserve">denotes Gaussian notch reject filter and </w:t>
      </w:r>
      <w:r w:rsidRPr="00483801">
        <w:rPr>
          <w:i/>
        </w:rPr>
        <w:t>H</w:t>
      </w:r>
      <w:r>
        <w:rPr>
          <w:i/>
        </w:rPr>
        <w:t>G</w:t>
      </w:r>
      <w:r>
        <w:rPr>
          <w:i/>
          <w:vertAlign w:val="subscript"/>
        </w:rPr>
        <w:t>k</w:t>
      </w:r>
      <w:r w:rsidRPr="00483801">
        <w:rPr>
          <w:i/>
        </w:rPr>
        <w:t>(u, v)</w:t>
      </w:r>
      <w:r>
        <w:t xml:space="preserve">, </w:t>
      </w:r>
      <w:r w:rsidRPr="00483801">
        <w:rPr>
          <w:i/>
        </w:rPr>
        <w:t>H</w:t>
      </w:r>
      <w:r>
        <w:rPr>
          <w:i/>
        </w:rPr>
        <w:t>G</w:t>
      </w:r>
      <w:r>
        <w:rPr>
          <w:i/>
          <w:vertAlign w:val="subscript"/>
        </w:rPr>
        <w:t>-k</w:t>
      </w:r>
      <w:r w:rsidRPr="00483801">
        <w:rPr>
          <w:i/>
        </w:rPr>
        <w:t>(u, v)</w:t>
      </w:r>
      <w:r>
        <w:rPr>
          <w:i/>
        </w:rPr>
        <w:t xml:space="preserve"> </w:t>
      </w:r>
      <w:r>
        <w:t xml:space="preserve">are Gaussian highpass filters whose centers are at </w:t>
      </w:r>
      <w:r w:rsidRPr="00E841E8">
        <w:rPr>
          <w:i/>
        </w:rPr>
        <w:t>(u</w:t>
      </w:r>
      <w:r w:rsidRPr="00E841E8">
        <w:rPr>
          <w:i/>
          <w:vertAlign w:val="subscript"/>
        </w:rPr>
        <w:t>k</w:t>
      </w:r>
      <w:r w:rsidRPr="00E841E8">
        <w:rPr>
          <w:i/>
        </w:rPr>
        <w:t>, v</w:t>
      </w:r>
      <w:r w:rsidRPr="00E841E8">
        <w:rPr>
          <w:i/>
          <w:vertAlign w:val="subscript"/>
        </w:rPr>
        <w:t>k</w:t>
      </w:r>
      <w:r w:rsidRPr="00E841E8">
        <w:rPr>
          <w:i/>
        </w:rPr>
        <w:t>)</w:t>
      </w:r>
      <w:r>
        <w:t xml:space="preserve"> and </w:t>
      </w:r>
      <w:r w:rsidRPr="00E841E8">
        <w:rPr>
          <w:i/>
        </w:rPr>
        <w:t>(-u</w:t>
      </w:r>
      <w:r w:rsidRPr="00E841E8">
        <w:rPr>
          <w:i/>
          <w:vertAlign w:val="subscript"/>
        </w:rPr>
        <w:t>k</w:t>
      </w:r>
      <w:r w:rsidRPr="00E841E8">
        <w:rPr>
          <w:i/>
        </w:rPr>
        <w:t>, -v</w:t>
      </w:r>
      <w:r w:rsidRPr="00E841E8">
        <w:rPr>
          <w:i/>
          <w:vertAlign w:val="subscript"/>
        </w:rPr>
        <w:t>k</w:t>
      </w:r>
      <w:r w:rsidRPr="00E841E8">
        <w:rPr>
          <w:i/>
        </w:rPr>
        <w:t>)</w:t>
      </w:r>
      <w:r>
        <w:t xml:space="preserve">, respectively. </w:t>
      </w:r>
      <w:r w:rsidRPr="00483801">
        <w:rPr>
          <w:i/>
        </w:rPr>
        <w:t>H</w:t>
      </w:r>
      <w:r>
        <w:rPr>
          <w:i/>
        </w:rPr>
        <w:t>G</w:t>
      </w:r>
      <w:r>
        <w:rPr>
          <w:i/>
          <w:vertAlign w:val="subscript"/>
        </w:rPr>
        <w:t>k</w:t>
      </w:r>
      <w:r w:rsidRPr="00483801">
        <w:rPr>
          <w:i/>
        </w:rPr>
        <w:t>(u, v)</w:t>
      </w:r>
      <w:r>
        <w:rPr>
          <w:i/>
        </w:rPr>
        <w:t xml:space="preserve"> </w:t>
      </w:r>
      <w:r>
        <w:t xml:space="preserve">and </w:t>
      </w:r>
      <w:r w:rsidRPr="00483801">
        <w:rPr>
          <w:i/>
        </w:rPr>
        <w:t>H</w:t>
      </w:r>
      <w:r>
        <w:rPr>
          <w:i/>
        </w:rPr>
        <w:t>G</w:t>
      </w:r>
      <w:r>
        <w:rPr>
          <w:i/>
          <w:vertAlign w:val="subscript"/>
        </w:rPr>
        <w:t>-k</w:t>
      </w:r>
      <w:r w:rsidRPr="00483801">
        <w:rPr>
          <w:i/>
        </w:rPr>
        <w:t>(u, v)</w:t>
      </w:r>
      <w:r>
        <w:t xml:space="preserve"> are defined as follows:</w:t>
      </w:r>
    </w:p>
    <w:p w:rsidR="00CC6730" w:rsidRDefault="00CC6730" w:rsidP="00CC6730">
      <w:pPr>
        <w:jc w:val="both"/>
      </w:pPr>
      <w:r>
        <w:t xml:space="preserve">    </w:t>
      </w:r>
    </w:p>
    <w:p w:rsidR="00CC6730" w:rsidRDefault="00CC6730" w:rsidP="00CC6730">
      <w:r>
        <w:t xml:space="preserve"> </w:t>
      </w:r>
      <w:r w:rsidR="00C06A0F" w:rsidRPr="00D06669">
        <w:fldChar w:fldCharType="begin"/>
      </w:r>
      <w:r w:rsidRPr="00D06669">
        <w:instrText xml:space="preserve"> QUOTE </w:instrText>
      </w:r>
      <w:r w:rsidR="006B060D" w:rsidRPr="00C06A0F">
        <w:rPr>
          <w:position w:val="-5"/>
        </w:rPr>
        <w:pict>
          <v:shape id="_x0000_i1092" type="#_x0000_t75" style="width:111.75pt;height:24pt" equationxml="&lt;">
            <v:imagedata r:id="rId61" o:title="" chromakey="white"/>
          </v:shape>
        </w:pict>
      </w:r>
      <w:r w:rsidRPr="00D06669">
        <w:instrText xml:space="preserve"> </w:instrText>
      </w:r>
      <w:r w:rsidR="00C06A0F" w:rsidRPr="00D06669">
        <w:fldChar w:fldCharType="separate"/>
      </w:r>
      <w:r w:rsidR="006B060D" w:rsidRPr="00C06A0F">
        <w:rPr>
          <w:position w:val="-5"/>
        </w:rPr>
        <w:pict>
          <v:shape id="_x0000_i1093" type="#_x0000_t75" style="width:111.75pt;height:24pt" equationxml="&lt;">
            <v:imagedata r:id="rId61" o:title="" chromakey="white"/>
          </v:shape>
        </w:pict>
      </w:r>
      <w:r w:rsidR="00C06A0F" w:rsidRPr="00D06669">
        <w:fldChar w:fldCharType="end"/>
      </w:r>
      <w:r>
        <w:t xml:space="preserve">                                                (</w:t>
      </w:r>
      <w:r w:rsidR="005C3687">
        <w:t>29</w:t>
      </w:r>
      <w:r>
        <w:t>)</w:t>
      </w:r>
    </w:p>
    <w:p w:rsidR="00CC6730" w:rsidRDefault="00CC6730" w:rsidP="00CC6730">
      <w:pPr>
        <w:jc w:val="both"/>
      </w:pPr>
    </w:p>
    <w:p w:rsidR="00CC6730" w:rsidRDefault="00CC6730" w:rsidP="00CC6730">
      <w:pPr>
        <w:jc w:val="both"/>
      </w:pPr>
      <w:r>
        <w:t>and</w:t>
      </w:r>
    </w:p>
    <w:p w:rsidR="00CC6730" w:rsidRDefault="00C06A0F" w:rsidP="00CC6730">
      <w:pPr>
        <w:jc w:val="both"/>
      </w:pPr>
      <w:r w:rsidRPr="00D06669">
        <w:fldChar w:fldCharType="begin"/>
      </w:r>
      <w:r w:rsidR="00CC6730" w:rsidRPr="00D06669">
        <w:instrText xml:space="preserve"> QUOTE </w:instrText>
      </w:r>
      <w:r w:rsidR="006B060D" w:rsidRPr="00C06A0F">
        <w:rPr>
          <w:position w:val="-5"/>
        </w:rPr>
        <w:pict>
          <v:shape id="_x0000_i1094" type="#_x0000_t75" style="width:121.5pt;height:24pt" equationxml="&lt;">
            <v:imagedata r:id="rId62" o:title="" chromakey="white"/>
          </v:shape>
        </w:pict>
      </w:r>
      <w:r w:rsidR="00CC6730" w:rsidRPr="00D06669">
        <w:instrText xml:space="preserve"> </w:instrText>
      </w:r>
      <w:r w:rsidRPr="00D06669">
        <w:fldChar w:fldCharType="separate"/>
      </w:r>
      <w:r w:rsidR="006B060D" w:rsidRPr="00C06A0F">
        <w:rPr>
          <w:position w:val="-5"/>
        </w:rPr>
        <w:pict>
          <v:shape id="_x0000_i1095" type="#_x0000_t75" style="width:121.5pt;height:24pt" equationxml="&lt;">
            <v:imagedata r:id="rId62" o:title="" chromakey="white"/>
          </v:shape>
        </w:pict>
      </w:r>
      <w:r w:rsidRPr="00D06669">
        <w:fldChar w:fldCharType="end"/>
      </w:r>
      <w:r w:rsidR="00CC6730">
        <w:t xml:space="preserve">                                             (3</w:t>
      </w:r>
      <w:r w:rsidR="005C3687">
        <w:t>0</w:t>
      </w:r>
      <w:r w:rsidR="00CC6730">
        <w:t>)</w:t>
      </w:r>
    </w:p>
    <w:p w:rsidR="00CC6730" w:rsidRDefault="00CC6730" w:rsidP="00CC6730">
      <w:pPr>
        <w:jc w:val="both"/>
      </w:pPr>
    </w:p>
    <w:p w:rsidR="00CC6730" w:rsidRDefault="00CC6730" w:rsidP="00CC6730">
      <w:pPr>
        <w:jc w:val="both"/>
      </w:pPr>
      <w:r>
        <w:t xml:space="preserve">The constant </w:t>
      </w:r>
      <w:r w:rsidRPr="004B1DE5">
        <w:rPr>
          <w:i/>
        </w:rPr>
        <w:t>D</w:t>
      </w:r>
      <w:r w:rsidRPr="004B1DE5">
        <w:rPr>
          <w:i/>
          <w:vertAlign w:val="subscript"/>
        </w:rPr>
        <w:t>0k</w:t>
      </w:r>
      <w:r>
        <w:t xml:space="preserve"> (cutoff frequency) in all above notch reject filters is the same for each pair of notches, but it can be different for different pairs. </w:t>
      </w:r>
      <w:r w:rsidRPr="00B616E9">
        <w:rPr>
          <w:i/>
        </w:rPr>
        <w:t>D</w:t>
      </w:r>
      <w:r w:rsidRPr="00B616E9">
        <w:rPr>
          <w:i/>
          <w:vertAlign w:val="subscript"/>
        </w:rPr>
        <w:t>k</w:t>
      </w:r>
      <w:r w:rsidRPr="00B616E9">
        <w:rPr>
          <w:i/>
        </w:rPr>
        <w:t>(u, v)</w:t>
      </w:r>
      <w:r>
        <w:rPr>
          <w:i/>
        </w:rPr>
        <w:t xml:space="preserve"> </w:t>
      </w:r>
      <w:r>
        <w:t xml:space="preserve">and </w:t>
      </w:r>
      <w:r w:rsidRPr="00B616E9">
        <w:rPr>
          <w:i/>
        </w:rPr>
        <w:t>D</w:t>
      </w:r>
      <w:r>
        <w:rPr>
          <w:i/>
          <w:vertAlign w:val="subscript"/>
        </w:rPr>
        <w:t>-k</w:t>
      </w:r>
      <w:r w:rsidRPr="00B616E9">
        <w:rPr>
          <w:i/>
        </w:rPr>
        <w:t>(u, v)</w:t>
      </w:r>
      <w:r>
        <w:rPr>
          <w:i/>
        </w:rPr>
        <w:t xml:space="preserve"> </w:t>
      </w:r>
      <w:r>
        <w:t>are given by Eqs. (2</w:t>
      </w:r>
      <w:r w:rsidR="005C3687">
        <w:t>0</w:t>
      </w:r>
      <w:r>
        <w:t>) and (2</w:t>
      </w:r>
      <w:r w:rsidR="005C3687">
        <w:t>1</w:t>
      </w:r>
      <w:r>
        <w:t>).</w:t>
      </w:r>
    </w:p>
    <w:p w:rsidR="00CC6730" w:rsidRDefault="00CC6730" w:rsidP="00CC6730">
      <w:pPr>
        <w:jc w:val="both"/>
      </w:pPr>
    </w:p>
    <w:p w:rsidR="001F43AB" w:rsidRDefault="006B060D" w:rsidP="001F43AB">
      <w:pPr>
        <w:jc w:val="center"/>
        <w:rPr>
          <w:noProof/>
        </w:rPr>
      </w:pPr>
      <w:r>
        <w:rPr>
          <w:noProof/>
        </w:rPr>
        <w:pict>
          <v:shape id="_x0000_i1096" type="#_x0000_t75" style="width:47.25pt;height:44.25pt;visibility:visible;mso-wrap-style:square">
            <v:imagedata r:id="rId63" o:title=""/>
          </v:shape>
        </w:pict>
      </w:r>
      <w:r w:rsidR="001F43AB">
        <w:rPr>
          <w:noProof/>
        </w:rPr>
        <w:t xml:space="preserve"> </w:t>
      </w:r>
      <w:r w:rsidR="007057BF">
        <w:rPr>
          <w:noProof/>
        </w:rPr>
        <w:t xml:space="preserve">           </w:t>
      </w:r>
      <w:r>
        <w:rPr>
          <w:noProof/>
        </w:rPr>
        <w:pict>
          <v:shape id="Picture 11" o:spid="_x0000_i1097" type="#_x0000_t75" style="width:48.75pt;height:45.75pt;visibility:visible;mso-wrap-style:square">
            <v:imagedata r:id="rId64" o:title=""/>
          </v:shape>
        </w:pict>
      </w:r>
    </w:p>
    <w:p w:rsidR="007057BF" w:rsidRDefault="001F43AB" w:rsidP="001F43AB">
      <w:pPr>
        <w:rPr>
          <w:b/>
        </w:rPr>
      </w:pPr>
      <w:r>
        <w:rPr>
          <w:b/>
        </w:rPr>
        <w:t xml:space="preserve">   </w:t>
      </w:r>
      <w:r w:rsidR="007057BF">
        <w:rPr>
          <w:b/>
        </w:rPr>
        <w:t xml:space="preserve">                             </w:t>
      </w:r>
      <w:r w:rsidRPr="00E16CC5">
        <w:rPr>
          <w:b/>
        </w:rPr>
        <w:t xml:space="preserve">(a)     </w:t>
      </w:r>
      <w:r>
        <w:rPr>
          <w:b/>
        </w:rPr>
        <w:t xml:space="preserve"> </w:t>
      </w:r>
      <w:r w:rsidR="007057BF">
        <w:t xml:space="preserve">            </w:t>
      </w:r>
      <w:r w:rsidR="00903BED">
        <w:t xml:space="preserve">      </w:t>
      </w:r>
      <w:r w:rsidR="007057BF">
        <w:t xml:space="preserve"> </w:t>
      </w:r>
      <w:r w:rsidR="007057BF">
        <w:rPr>
          <w:b/>
        </w:rPr>
        <w:t>(</w:t>
      </w:r>
      <w:r>
        <w:rPr>
          <w:b/>
        </w:rPr>
        <w:t>b</w:t>
      </w:r>
      <w:r w:rsidRPr="00E16CC5">
        <w:rPr>
          <w:b/>
        </w:rPr>
        <w:t xml:space="preserve">)   </w:t>
      </w:r>
      <w:r>
        <w:rPr>
          <w:b/>
        </w:rPr>
        <w:t xml:space="preserve">       </w:t>
      </w:r>
    </w:p>
    <w:p w:rsidR="001F43AB" w:rsidRDefault="001F43AB" w:rsidP="001F43AB">
      <w:pPr>
        <w:jc w:val="both"/>
        <w:rPr>
          <w:rFonts w:ascii="Arial" w:hAnsi="Arial" w:cs="Arial"/>
          <w:b/>
          <w:sz w:val="16"/>
          <w:szCs w:val="16"/>
        </w:rPr>
      </w:pPr>
      <w:r w:rsidRPr="00D20966">
        <w:rPr>
          <w:rFonts w:ascii="Arial" w:hAnsi="Arial" w:cs="Arial"/>
          <w:b/>
          <w:sz w:val="16"/>
          <w:szCs w:val="16"/>
        </w:rPr>
        <w:t xml:space="preserve">Figure </w:t>
      </w:r>
      <w:r w:rsidR="00474A59">
        <w:rPr>
          <w:rFonts w:ascii="Arial" w:hAnsi="Arial" w:cs="Arial"/>
          <w:b/>
          <w:sz w:val="16"/>
          <w:szCs w:val="16"/>
        </w:rPr>
        <w:t>10</w:t>
      </w:r>
      <w:r w:rsidRPr="00D20966">
        <w:rPr>
          <w:rFonts w:ascii="Arial" w:hAnsi="Arial" w:cs="Arial"/>
          <w:b/>
          <w:sz w:val="16"/>
          <w:szCs w:val="16"/>
        </w:rPr>
        <w:t>: (a) Satellite image of Florida and Gulf of Mexico (note horizontal sensor scan lines). (</w:t>
      </w:r>
      <w:r>
        <w:rPr>
          <w:rFonts w:ascii="Arial" w:hAnsi="Arial" w:cs="Arial"/>
          <w:b/>
          <w:sz w:val="16"/>
          <w:szCs w:val="16"/>
        </w:rPr>
        <w:t>b</w:t>
      </w:r>
      <w:r w:rsidRPr="00D20966">
        <w:rPr>
          <w:rFonts w:ascii="Arial" w:hAnsi="Arial" w:cs="Arial"/>
          <w:b/>
          <w:sz w:val="16"/>
          <w:szCs w:val="16"/>
        </w:rPr>
        <w:t>) Result of notch reject filtering.</w:t>
      </w:r>
    </w:p>
    <w:p w:rsidR="0038659A" w:rsidRDefault="0038659A" w:rsidP="001F43AB">
      <w:pPr>
        <w:jc w:val="both"/>
        <w:rPr>
          <w:rFonts w:ascii="Arial" w:hAnsi="Arial" w:cs="Arial"/>
          <w:b/>
          <w:sz w:val="16"/>
          <w:szCs w:val="16"/>
        </w:rPr>
      </w:pPr>
    </w:p>
    <w:p w:rsidR="00CC6730" w:rsidRPr="00D2402F" w:rsidRDefault="00CC6730" w:rsidP="00CC6730">
      <w:pPr>
        <w:pStyle w:val="ListParagraph"/>
        <w:numPr>
          <w:ilvl w:val="2"/>
          <w:numId w:val="29"/>
        </w:numPr>
        <w:jc w:val="both"/>
        <w:rPr>
          <w:i/>
          <w:sz w:val="20"/>
          <w:szCs w:val="20"/>
        </w:rPr>
      </w:pPr>
      <w:r w:rsidRPr="00D2402F">
        <w:rPr>
          <w:i/>
          <w:sz w:val="20"/>
          <w:szCs w:val="20"/>
        </w:rPr>
        <w:lastRenderedPageBreak/>
        <w:t>Notch pass filters:</w:t>
      </w:r>
    </w:p>
    <w:p w:rsidR="00CC6730" w:rsidRDefault="00CC6730" w:rsidP="00CC6730">
      <w:pPr>
        <w:jc w:val="both"/>
      </w:pPr>
      <w:r>
        <w:t xml:space="preserve">A </w:t>
      </w:r>
      <w:r w:rsidRPr="00D2402F">
        <w:t>notch pass filter</w:t>
      </w:r>
      <w:r>
        <w:rPr>
          <w:i/>
        </w:rPr>
        <w:t xml:space="preserve"> </w:t>
      </w:r>
      <w:r>
        <w:t>[1</w:t>
      </w:r>
      <w:r w:rsidR="00731BF2">
        <w:t>8</w:t>
      </w:r>
      <w:r>
        <w:t xml:space="preserve">] performs the opposite operation of a notch reject filter. The transfer function </w:t>
      </w:r>
      <w:r w:rsidRPr="002A33BD">
        <w:rPr>
          <w:i/>
        </w:rPr>
        <w:t>H</w:t>
      </w:r>
      <w:r>
        <w:rPr>
          <w:i/>
          <w:vertAlign w:val="subscript"/>
        </w:rPr>
        <w:t>N</w:t>
      </w:r>
      <w:r w:rsidRPr="002A33BD">
        <w:rPr>
          <w:i/>
          <w:vertAlign w:val="subscript"/>
        </w:rPr>
        <w:t>P</w:t>
      </w:r>
      <w:r w:rsidRPr="002A33BD">
        <w:rPr>
          <w:i/>
        </w:rPr>
        <w:t>(u, v)</w:t>
      </w:r>
      <w:r>
        <w:t xml:space="preserve"> of a notch pass filter is obtained from corresponding notch reject filter with transfer function </w:t>
      </w:r>
      <w:r w:rsidRPr="002A33BD">
        <w:rPr>
          <w:i/>
        </w:rPr>
        <w:t>H</w:t>
      </w:r>
      <w:r>
        <w:rPr>
          <w:i/>
          <w:vertAlign w:val="subscript"/>
        </w:rPr>
        <w:t>N</w:t>
      </w:r>
      <w:r w:rsidRPr="002A33BD">
        <w:rPr>
          <w:i/>
          <w:vertAlign w:val="subscript"/>
        </w:rPr>
        <w:t>R</w:t>
      </w:r>
      <w:r w:rsidRPr="002A33BD">
        <w:rPr>
          <w:i/>
        </w:rPr>
        <w:t>(u, v)</w:t>
      </w:r>
      <w:r>
        <w:t xml:space="preserve"> by using the expression</w:t>
      </w:r>
    </w:p>
    <w:p w:rsidR="00CC6730" w:rsidRDefault="00CC6730" w:rsidP="00CC6730">
      <w:pPr>
        <w:jc w:val="both"/>
      </w:pPr>
    </w:p>
    <w:p w:rsidR="00CC6730" w:rsidRDefault="00CC6730" w:rsidP="00CC6730">
      <w:pPr>
        <w:jc w:val="both"/>
      </w:pPr>
      <w:r>
        <w:t xml:space="preserve">   </w:t>
      </w:r>
      <w:r w:rsidR="00C06A0F" w:rsidRPr="00D06669">
        <w:fldChar w:fldCharType="begin"/>
      </w:r>
      <w:r w:rsidRPr="00D06669">
        <w:instrText xml:space="preserve"> QUOTE </w:instrText>
      </w:r>
      <w:r w:rsidR="006B060D" w:rsidRPr="00C06A0F">
        <w:rPr>
          <w:position w:val="-5"/>
        </w:rPr>
        <w:pict>
          <v:shape id="_x0000_i1098" type="#_x0000_t75" style="width:116.25pt;height:12pt" equationxml="&lt;">
            <v:imagedata r:id="rId65" o:title="" chromakey="white"/>
          </v:shape>
        </w:pict>
      </w:r>
      <w:r w:rsidRPr="00D06669">
        <w:instrText xml:space="preserve"> </w:instrText>
      </w:r>
      <w:r w:rsidR="00C06A0F" w:rsidRPr="00D06669">
        <w:fldChar w:fldCharType="separate"/>
      </w:r>
      <w:r w:rsidR="006B060D" w:rsidRPr="00C06A0F">
        <w:rPr>
          <w:position w:val="-5"/>
        </w:rPr>
        <w:pict>
          <v:shape id="_x0000_i1099" type="#_x0000_t75" style="width:116.25pt;height:12pt" equationxml="&lt;">
            <v:imagedata r:id="rId65" o:title="" chromakey="white"/>
          </v:shape>
        </w:pict>
      </w:r>
      <w:r w:rsidR="00C06A0F" w:rsidRPr="00D06669">
        <w:fldChar w:fldCharType="end"/>
      </w:r>
      <w:r>
        <w:t xml:space="preserve">                                            (3</w:t>
      </w:r>
      <w:r w:rsidR="005C3687">
        <w:t>1</w:t>
      </w:r>
      <w:r>
        <w:t>)</w:t>
      </w:r>
    </w:p>
    <w:p w:rsidR="00644872" w:rsidRDefault="00644872" w:rsidP="00CC6730">
      <w:pPr>
        <w:jc w:val="both"/>
      </w:pPr>
    </w:p>
    <w:p w:rsidR="00CC6730" w:rsidRPr="00A340CC" w:rsidRDefault="00CC6730" w:rsidP="00CC6730">
      <w:pPr>
        <w:jc w:val="both"/>
      </w:pPr>
      <w:r>
        <w:t xml:space="preserve">Similar to bandpass filters, notch pass filters also have same three types, i.e., ideal, </w:t>
      </w:r>
      <w:r w:rsidRPr="00A340CC">
        <w:t>Butterworth</w:t>
      </w:r>
      <w:r>
        <w:t xml:space="preserve">, and </w:t>
      </w:r>
      <w:r w:rsidRPr="00A340CC">
        <w:t>Gaussian notch pass filter</w:t>
      </w:r>
      <w:r>
        <w:t>s.</w:t>
      </w:r>
      <w:r w:rsidR="00644872">
        <w:t xml:space="preserve"> We can derive the expressions for transfer functions for these filters by using Eq. (31).</w:t>
      </w:r>
    </w:p>
    <w:p w:rsidR="00903BED" w:rsidRDefault="00903BED" w:rsidP="009B6D2F">
      <w:pPr>
        <w:pStyle w:val="ListParagraph"/>
        <w:ind w:left="0"/>
        <w:jc w:val="both"/>
        <w:rPr>
          <w:sz w:val="20"/>
          <w:szCs w:val="20"/>
        </w:rPr>
      </w:pPr>
    </w:p>
    <w:p w:rsidR="00E97402" w:rsidRPr="00CC2FB8" w:rsidRDefault="00CC6730" w:rsidP="009B6D2F">
      <w:pPr>
        <w:pStyle w:val="ListParagraph"/>
        <w:ind w:left="0"/>
        <w:jc w:val="both"/>
        <w:rPr>
          <w:b/>
        </w:rPr>
      </w:pPr>
      <w:r>
        <w:rPr>
          <w:b/>
        </w:rPr>
        <w:t xml:space="preserve">6.   </w:t>
      </w:r>
      <w:r w:rsidR="00E97402" w:rsidRPr="00CC2FB8">
        <w:rPr>
          <w:b/>
        </w:rPr>
        <w:t>Conclusion</w:t>
      </w:r>
    </w:p>
    <w:p w:rsidR="00CC6730" w:rsidRDefault="00CC6730" w:rsidP="00CC6730">
      <w:pPr>
        <w:jc w:val="both"/>
      </w:pPr>
      <w:r>
        <w:t xml:space="preserve">Basic definition, needs and some key applications of digital image restoration were included in section </w:t>
      </w:r>
      <w:r w:rsidR="006C6360">
        <w:t>1</w:t>
      </w:r>
      <w:r>
        <w:t xml:space="preserve">, i.e., introduction. A basic linear model of degradation was presented in section </w:t>
      </w:r>
      <w:r w:rsidR="006C6360">
        <w:t>2</w:t>
      </w:r>
      <w:r>
        <w:t xml:space="preserve">. Some prime causes for degradation in an image were enlisted in section </w:t>
      </w:r>
      <w:r w:rsidR="006C6360">
        <w:t>3</w:t>
      </w:r>
      <w:r>
        <w:t xml:space="preserve">. In section </w:t>
      </w:r>
      <w:r w:rsidR="006C6360">
        <w:t>4</w:t>
      </w:r>
      <w:r>
        <w:t xml:space="preserve">, some </w:t>
      </w:r>
      <w:r w:rsidR="006C6360">
        <w:t xml:space="preserve">basic </w:t>
      </w:r>
      <w:r>
        <w:t xml:space="preserve">spatial domain filters were </w:t>
      </w:r>
      <w:r w:rsidR="006C6360">
        <w:t>reviewed</w:t>
      </w:r>
      <w:r>
        <w:t xml:space="preserve"> that were aimed to restoration of images in which degradation was taken place due to </w:t>
      </w:r>
      <w:r w:rsidR="006C6360">
        <w:t>spatially independent</w:t>
      </w:r>
      <w:r>
        <w:t xml:space="preserve"> noise. </w:t>
      </w:r>
      <w:r w:rsidR="006C6360">
        <w:t>In s</w:t>
      </w:r>
      <w:r>
        <w:t xml:space="preserve">ection </w:t>
      </w:r>
      <w:r w:rsidR="006C6360">
        <w:t>5</w:t>
      </w:r>
      <w:r>
        <w:t xml:space="preserve"> </w:t>
      </w:r>
      <w:r w:rsidR="006C6360">
        <w:t xml:space="preserve">some basic frequency domain filters were reviewed that were aimed to restoration of images in which degradation was taken place due to spatially dependent noise. </w:t>
      </w:r>
      <w:r>
        <w:t xml:space="preserve">All in all, this paper is capable of giving good understanding about various aspects of digital image restoration.  </w:t>
      </w:r>
    </w:p>
    <w:p w:rsidR="00E97402" w:rsidRDefault="00E97402">
      <w:pPr>
        <w:pStyle w:val="ReferenceHead"/>
      </w:pPr>
      <w:r>
        <w:t>References</w:t>
      </w:r>
    </w:p>
    <w:p w:rsidR="00420B36" w:rsidRDefault="00420B36" w:rsidP="00420B36">
      <w:pPr>
        <w:numPr>
          <w:ilvl w:val="0"/>
          <w:numId w:val="3"/>
        </w:numPr>
        <w:adjustRightInd w:val="0"/>
        <w:jc w:val="both"/>
        <w:rPr>
          <w:rFonts w:ascii="Times-Roman" w:hAnsi="Times-Roman" w:cs="Times-Roman"/>
          <w:sz w:val="16"/>
          <w:szCs w:val="16"/>
        </w:rPr>
      </w:pPr>
      <w:r>
        <w:rPr>
          <w:rFonts w:ascii="Times-Roman" w:hAnsi="Times-Roman" w:cs="Times-Roman"/>
          <w:sz w:val="16"/>
          <w:szCs w:val="16"/>
        </w:rPr>
        <w:t xml:space="preserve">M. Banham and A. Katsaggelos, “Digital image restoration,” </w:t>
      </w:r>
      <w:r>
        <w:rPr>
          <w:rFonts w:ascii="Times-Italic" w:hAnsi="Times-Italic" w:cs="Times-Italic"/>
          <w:i/>
          <w:iCs/>
          <w:sz w:val="16"/>
          <w:szCs w:val="16"/>
        </w:rPr>
        <w:t>IEEE  Signal Process. Mag.</w:t>
      </w:r>
      <w:r>
        <w:rPr>
          <w:rFonts w:ascii="Times-Roman" w:hAnsi="Times-Roman" w:cs="Times-Roman"/>
          <w:sz w:val="16"/>
          <w:szCs w:val="16"/>
        </w:rPr>
        <w:t>, vol. 14, no. 2, pp. 24–41, March. 1997.</w:t>
      </w:r>
    </w:p>
    <w:p w:rsidR="003B4BCD" w:rsidRDefault="003B4BCD" w:rsidP="003B4BCD">
      <w:pPr>
        <w:adjustRightInd w:val="0"/>
        <w:ind w:left="360"/>
        <w:jc w:val="both"/>
        <w:rPr>
          <w:rFonts w:ascii="Times-Roman" w:hAnsi="Times-Roman" w:cs="Times-Roman"/>
          <w:sz w:val="16"/>
          <w:szCs w:val="16"/>
        </w:rPr>
      </w:pPr>
    </w:p>
    <w:p w:rsidR="00420B36" w:rsidRPr="00420B36" w:rsidRDefault="00420B36" w:rsidP="00420B36">
      <w:pPr>
        <w:numPr>
          <w:ilvl w:val="0"/>
          <w:numId w:val="3"/>
        </w:numPr>
        <w:adjustRightInd w:val="0"/>
        <w:jc w:val="both"/>
        <w:rPr>
          <w:rFonts w:ascii="Times-Roman" w:hAnsi="Times-Roman" w:cs="Times-Roman"/>
          <w:sz w:val="16"/>
          <w:szCs w:val="16"/>
        </w:rPr>
      </w:pPr>
      <w:r w:rsidRPr="00420B36">
        <w:rPr>
          <w:rFonts w:ascii="Times-Roman" w:hAnsi="Times-Roman" w:cs="Times-Roman"/>
          <w:sz w:val="16"/>
          <w:szCs w:val="16"/>
        </w:rPr>
        <w:t>T. F. Chan and J. Shen, “Theory and computation of variational image</w:t>
      </w:r>
    </w:p>
    <w:p w:rsidR="00420B36" w:rsidRDefault="00420B36" w:rsidP="00420B36">
      <w:pPr>
        <w:adjustRightInd w:val="0"/>
        <w:ind w:left="360"/>
        <w:jc w:val="both"/>
        <w:rPr>
          <w:rFonts w:ascii="Times-Roman" w:hAnsi="Times-Roman" w:cs="Times-Roman"/>
          <w:sz w:val="16"/>
          <w:szCs w:val="16"/>
        </w:rPr>
      </w:pPr>
      <w:r>
        <w:rPr>
          <w:rFonts w:ascii="Times-Roman" w:hAnsi="Times-Roman" w:cs="Times-Roman"/>
          <w:sz w:val="16"/>
          <w:szCs w:val="16"/>
        </w:rPr>
        <w:t>deblurring,” 2006, IMS Lecture Notes.</w:t>
      </w:r>
    </w:p>
    <w:p w:rsidR="00731BF2" w:rsidRDefault="00731BF2" w:rsidP="00420B36">
      <w:pPr>
        <w:adjustRightInd w:val="0"/>
        <w:ind w:left="360"/>
        <w:jc w:val="both"/>
        <w:rPr>
          <w:rFonts w:ascii="Times-Roman" w:hAnsi="Times-Roman" w:cs="Times-Roman"/>
          <w:sz w:val="16"/>
          <w:szCs w:val="16"/>
        </w:rPr>
      </w:pPr>
    </w:p>
    <w:p w:rsidR="00731BF2" w:rsidRPr="00420B36" w:rsidRDefault="00731BF2" w:rsidP="00731BF2">
      <w:pPr>
        <w:numPr>
          <w:ilvl w:val="0"/>
          <w:numId w:val="3"/>
        </w:numPr>
        <w:adjustRightInd w:val="0"/>
        <w:jc w:val="both"/>
        <w:rPr>
          <w:sz w:val="16"/>
          <w:szCs w:val="16"/>
        </w:rPr>
      </w:pPr>
      <w:r w:rsidRPr="00420B36">
        <w:rPr>
          <w:sz w:val="16"/>
          <w:szCs w:val="16"/>
        </w:rPr>
        <w:t xml:space="preserve">M. R. Banham and A. K. Katsaggelos, “Digital Image Restoration,” </w:t>
      </w:r>
      <w:r w:rsidRPr="00420B36">
        <w:rPr>
          <w:i/>
          <w:sz w:val="16"/>
          <w:szCs w:val="16"/>
        </w:rPr>
        <w:t>IEEE Signal Proc. Magazine</w:t>
      </w:r>
      <w:r w:rsidRPr="00420B36">
        <w:rPr>
          <w:sz w:val="16"/>
          <w:szCs w:val="16"/>
        </w:rPr>
        <w:t xml:space="preserve">, March 1997. </w:t>
      </w:r>
    </w:p>
    <w:p w:rsidR="00420B36" w:rsidRDefault="00C06A0F" w:rsidP="00420B36">
      <w:pPr>
        <w:adjustRightInd w:val="0"/>
        <w:jc w:val="both"/>
        <w:rPr>
          <w:rFonts w:ascii="Times-Roman" w:hAnsi="Times-Roman" w:cs="Times-Roman"/>
          <w:sz w:val="16"/>
          <w:szCs w:val="16"/>
        </w:rPr>
      </w:pPr>
      <w:r w:rsidRPr="00C06A0F">
        <w:rPr>
          <w:noProof/>
        </w:rPr>
        <w:pict>
          <v:shapetype id="_x0000_t202" coordsize="21600,21600" o:spt="202" path="m,l,21600r21600,l21600,xe">
            <v:stroke joinstyle="miter"/>
            <v:path gradientshapeok="t" o:connecttype="rect"/>
          </v:shapetype>
          <v:shape id="_x0000_s1382" type="#_x0000_t202" style="position:absolute;left:0;text-align:left;margin-left:271.2pt;margin-top:1.3pt;width:61.25pt;height:62.25pt;z-index:8;mso-width-relative:margin;mso-height-relative:margin">
            <v:textbox style="mso-next-textbox:#_x0000_s1382">
              <w:txbxContent>
                <w:p w:rsidR="006B060D" w:rsidRPr="002C6E62" w:rsidRDefault="006B060D" w:rsidP="00A361D0">
                  <w:r w:rsidRPr="00C06A0F">
                    <w:rPr>
                      <w:b/>
                      <w:bCs/>
                    </w:rPr>
                    <w:pict>
                      <v:shape id="_x0000_i1100" type="#_x0000_t75" style="width:50.25pt;height:54pt">
                        <v:imagedata r:id="rId66" o:title="Vipin Tyagi sir"/>
                      </v:shape>
                    </w:pict>
                  </w:r>
                  <w:r>
                    <w:t xml:space="preserve"> </w:t>
                  </w:r>
                </w:p>
              </w:txbxContent>
            </v:textbox>
            <w10:wrap type="square"/>
          </v:shape>
        </w:pict>
      </w:r>
    </w:p>
    <w:p w:rsidR="00420B36" w:rsidRDefault="00420B36" w:rsidP="00420B36">
      <w:pPr>
        <w:numPr>
          <w:ilvl w:val="0"/>
          <w:numId w:val="3"/>
        </w:numPr>
        <w:adjustRightInd w:val="0"/>
        <w:jc w:val="both"/>
        <w:rPr>
          <w:rFonts w:ascii="Times-Roman" w:hAnsi="Times-Roman" w:cs="Times-Roman"/>
          <w:sz w:val="16"/>
          <w:szCs w:val="16"/>
        </w:rPr>
      </w:pPr>
      <w:r w:rsidRPr="00420B36">
        <w:rPr>
          <w:rFonts w:ascii="Times-Roman" w:hAnsi="Times-Roman" w:cs="Times-Roman"/>
          <w:sz w:val="16"/>
          <w:szCs w:val="16"/>
        </w:rPr>
        <w:t xml:space="preserve">T. J. Kostas, L. Mugnier, A. K. Kastaggelos, and A. V. Sahakian, “A Super-Exponential Method for blur Identification and Image Restoration,” </w:t>
      </w:r>
      <w:r w:rsidRPr="00420B36">
        <w:rPr>
          <w:rFonts w:ascii="Times-Roman" w:hAnsi="Times-Roman" w:cs="Times-Roman"/>
          <w:i/>
          <w:sz w:val="16"/>
          <w:szCs w:val="16"/>
        </w:rPr>
        <w:t>SPIE</w:t>
      </w:r>
      <w:r w:rsidRPr="00420B36">
        <w:rPr>
          <w:rFonts w:ascii="Times-Roman" w:hAnsi="Times-Roman" w:cs="Times-Roman"/>
          <w:sz w:val="16"/>
          <w:szCs w:val="16"/>
        </w:rPr>
        <w:t xml:space="preserve"> </w:t>
      </w:r>
      <w:r w:rsidRPr="00420B36">
        <w:rPr>
          <w:rFonts w:ascii="Times-Roman" w:hAnsi="Times-Roman" w:cs="Times-Roman"/>
          <w:i/>
          <w:sz w:val="16"/>
          <w:szCs w:val="16"/>
        </w:rPr>
        <w:t>conference</w:t>
      </w:r>
      <w:r w:rsidRPr="00420B36">
        <w:rPr>
          <w:rFonts w:ascii="Times-Roman" w:hAnsi="Times-Roman" w:cs="Times-Roman"/>
          <w:sz w:val="16"/>
          <w:szCs w:val="16"/>
        </w:rPr>
        <w:t xml:space="preserve"> </w:t>
      </w:r>
      <w:r w:rsidRPr="00420B36">
        <w:rPr>
          <w:rFonts w:ascii="Times-Roman" w:hAnsi="Times-Roman" w:cs="Times-Roman"/>
          <w:i/>
          <w:sz w:val="16"/>
          <w:szCs w:val="16"/>
        </w:rPr>
        <w:t>Visual Commun. And Image Processing</w:t>
      </w:r>
      <w:r w:rsidRPr="00420B36">
        <w:rPr>
          <w:rFonts w:ascii="Times-Roman" w:hAnsi="Times-Roman" w:cs="Times-Roman"/>
          <w:sz w:val="16"/>
          <w:szCs w:val="16"/>
        </w:rPr>
        <w:t>, Chicago, IL, pp. 921-929, October 1994.</w:t>
      </w:r>
      <w:r w:rsidRPr="00420B36">
        <w:rPr>
          <w:rFonts w:ascii="Times-Roman" w:hAnsi="Times-Roman" w:cs="Times-Roman"/>
          <w:i/>
          <w:sz w:val="16"/>
          <w:szCs w:val="16"/>
        </w:rPr>
        <w:t xml:space="preserve"> </w:t>
      </w:r>
      <w:r w:rsidRPr="00420B36">
        <w:rPr>
          <w:rFonts w:ascii="Times-Roman" w:hAnsi="Times-Roman" w:cs="Times-Roman"/>
          <w:sz w:val="16"/>
          <w:szCs w:val="16"/>
        </w:rPr>
        <w:t xml:space="preserve"> </w:t>
      </w:r>
    </w:p>
    <w:p w:rsidR="003B4BCD" w:rsidRDefault="003B4BCD" w:rsidP="003B4BCD">
      <w:pPr>
        <w:pStyle w:val="ListParagraph"/>
        <w:rPr>
          <w:rFonts w:ascii="Times-Roman" w:hAnsi="Times-Roman" w:cs="Times-Roman"/>
          <w:sz w:val="16"/>
          <w:szCs w:val="16"/>
        </w:rPr>
      </w:pPr>
    </w:p>
    <w:p w:rsidR="00420B36" w:rsidRPr="003B4BCD" w:rsidRDefault="00420B36" w:rsidP="00420B36">
      <w:pPr>
        <w:numPr>
          <w:ilvl w:val="0"/>
          <w:numId w:val="3"/>
        </w:numPr>
        <w:adjustRightInd w:val="0"/>
        <w:jc w:val="both"/>
        <w:rPr>
          <w:rFonts w:ascii="Times-Roman" w:hAnsi="Times-Roman" w:cs="Times-Roman"/>
          <w:sz w:val="16"/>
          <w:szCs w:val="16"/>
        </w:rPr>
      </w:pPr>
      <w:r w:rsidRPr="00420B36">
        <w:rPr>
          <w:sz w:val="16"/>
          <w:szCs w:val="16"/>
        </w:rPr>
        <w:t xml:space="preserve"> R. Manduchi and G. M. Cortelazzo, “Spectral Characteristics and Motion –Compensated Restoration of Composite Frames,” </w:t>
      </w:r>
      <w:r w:rsidRPr="00420B36">
        <w:rPr>
          <w:i/>
          <w:sz w:val="16"/>
          <w:szCs w:val="16"/>
        </w:rPr>
        <w:t>IEEE Trans.</w:t>
      </w:r>
      <w:r w:rsidR="00A361D0">
        <w:rPr>
          <w:i/>
          <w:sz w:val="16"/>
          <w:szCs w:val="16"/>
        </w:rPr>
        <w:t xml:space="preserve">          </w:t>
      </w:r>
      <w:r w:rsidRPr="00420B36">
        <w:rPr>
          <w:i/>
          <w:sz w:val="16"/>
          <w:szCs w:val="16"/>
        </w:rPr>
        <w:t xml:space="preserve"> Image Processing</w:t>
      </w:r>
      <w:r w:rsidRPr="00420B36">
        <w:rPr>
          <w:sz w:val="16"/>
          <w:szCs w:val="16"/>
        </w:rPr>
        <w:t xml:space="preserve">, vol.  4. pp. 95-99, January 1995. </w:t>
      </w:r>
    </w:p>
    <w:p w:rsidR="003B4BCD" w:rsidRDefault="003B4BCD" w:rsidP="003B4BCD">
      <w:pPr>
        <w:pStyle w:val="ListParagraph"/>
        <w:rPr>
          <w:rFonts w:ascii="Times-Roman" w:hAnsi="Times-Roman" w:cs="Times-Roman"/>
          <w:sz w:val="16"/>
          <w:szCs w:val="16"/>
        </w:rPr>
      </w:pPr>
    </w:p>
    <w:p w:rsidR="00420B36" w:rsidRDefault="00420B36" w:rsidP="00420B36">
      <w:pPr>
        <w:numPr>
          <w:ilvl w:val="0"/>
          <w:numId w:val="3"/>
        </w:numPr>
        <w:adjustRightInd w:val="0"/>
        <w:jc w:val="both"/>
        <w:rPr>
          <w:sz w:val="16"/>
          <w:szCs w:val="16"/>
        </w:rPr>
      </w:pPr>
      <w:r w:rsidRPr="00420B36">
        <w:rPr>
          <w:sz w:val="16"/>
          <w:szCs w:val="16"/>
        </w:rPr>
        <w:t xml:space="preserve">Z. K. Liu and J Y. Xiao, “ Restoration of blurred TV Pictures Caused by Uniform Linear Motion,” </w:t>
      </w:r>
      <w:r w:rsidRPr="00420B36">
        <w:rPr>
          <w:i/>
          <w:sz w:val="16"/>
          <w:szCs w:val="16"/>
        </w:rPr>
        <w:t>Comput. Vision, Graphics, Image Proc</w:t>
      </w:r>
      <w:r w:rsidRPr="00420B36">
        <w:rPr>
          <w:sz w:val="16"/>
          <w:szCs w:val="16"/>
        </w:rPr>
        <w:t>., vol. 44, pp 30-34, 1988.</w:t>
      </w:r>
    </w:p>
    <w:p w:rsidR="00420B36" w:rsidRDefault="00420B36" w:rsidP="00420B36">
      <w:pPr>
        <w:pStyle w:val="ListParagraph"/>
        <w:rPr>
          <w:sz w:val="16"/>
          <w:szCs w:val="16"/>
        </w:rPr>
      </w:pPr>
    </w:p>
    <w:p w:rsidR="00420B36" w:rsidRPr="00420B36" w:rsidRDefault="00420B36" w:rsidP="00420B36">
      <w:pPr>
        <w:numPr>
          <w:ilvl w:val="0"/>
          <w:numId w:val="3"/>
        </w:numPr>
        <w:adjustRightInd w:val="0"/>
        <w:jc w:val="both"/>
        <w:rPr>
          <w:sz w:val="16"/>
          <w:szCs w:val="16"/>
        </w:rPr>
      </w:pPr>
      <w:r w:rsidRPr="00420B36">
        <w:rPr>
          <w:rFonts w:ascii="Times-Roman" w:hAnsi="Times-Roman" w:cs="Times-Roman"/>
          <w:sz w:val="16"/>
          <w:szCs w:val="16"/>
        </w:rPr>
        <w:t xml:space="preserve">S. Hien and A. Zakhor, “Halftone to Continuous-Tone Conversion of Error-Diffusion Coded Images.” </w:t>
      </w:r>
      <w:r w:rsidRPr="00420B36">
        <w:rPr>
          <w:rFonts w:ascii="Times-Roman" w:hAnsi="Times-Roman" w:cs="Times-Roman"/>
          <w:i/>
          <w:sz w:val="16"/>
          <w:szCs w:val="16"/>
        </w:rPr>
        <w:t>IEEE Trans. Image Processing</w:t>
      </w:r>
      <w:r w:rsidRPr="00420B36">
        <w:rPr>
          <w:rFonts w:ascii="Times-Roman" w:hAnsi="Times-Roman" w:cs="Times-Roman"/>
          <w:sz w:val="16"/>
          <w:szCs w:val="16"/>
        </w:rPr>
        <w:t xml:space="preserve">, vol. 4. pp. 208-216, February 1995.  </w:t>
      </w:r>
    </w:p>
    <w:p w:rsidR="00420B36" w:rsidRDefault="00420B36" w:rsidP="00420B36">
      <w:pPr>
        <w:pStyle w:val="ListParagraph"/>
        <w:rPr>
          <w:rFonts w:ascii="Times-Roman" w:hAnsi="Times-Roman" w:cs="Times-Roman"/>
          <w:sz w:val="16"/>
          <w:szCs w:val="16"/>
        </w:rPr>
      </w:pPr>
    </w:p>
    <w:p w:rsidR="00420B36" w:rsidRDefault="00420B36" w:rsidP="00420B36">
      <w:pPr>
        <w:numPr>
          <w:ilvl w:val="0"/>
          <w:numId w:val="3"/>
        </w:numPr>
        <w:adjustRightInd w:val="0"/>
        <w:jc w:val="both"/>
        <w:rPr>
          <w:rFonts w:ascii="Times-Roman" w:hAnsi="Times-Roman" w:cs="Times-Roman"/>
          <w:sz w:val="16"/>
          <w:szCs w:val="16"/>
        </w:rPr>
      </w:pPr>
      <w:r w:rsidRPr="00420B36">
        <w:rPr>
          <w:rFonts w:ascii="Times-Roman" w:hAnsi="Times-Roman" w:cs="Times-Roman"/>
          <w:sz w:val="16"/>
          <w:szCs w:val="16"/>
        </w:rPr>
        <w:t>K. R. Castleman, “Digital Image Processing,” 2</w:t>
      </w:r>
      <w:r w:rsidRPr="00420B36">
        <w:rPr>
          <w:rFonts w:ascii="Times-Roman" w:hAnsi="Times-Roman" w:cs="Times-Roman"/>
          <w:sz w:val="16"/>
          <w:szCs w:val="16"/>
          <w:vertAlign w:val="superscript"/>
        </w:rPr>
        <w:t>nd</w:t>
      </w:r>
      <w:r w:rsidRPr="00420B36">
        <w:rPr>
          <w:rFonts w:ascii="Times-Roman" w:hAnsi="Times-Roman" w:cs="Times-Roman"/>
          <w:sz w:val="16"/>
          <w:szCs w:val="16"/>
        </w:rPr>
        <w:t xml:space="preserve"> ed. </w:t>
      </w:r>
      <w:r w:rsidRPr="00420B36">
        <w:rPr>
          <w:rFonts w:ascii="Times-Roman" w:hAnsi="Times-Roman" w:cs="Times-Roman"/>
          <w:i/>
          <w:sz w:val="16"/>
          <w:szCs w:val="16"/>
        </w:rPr>
        <w:t>Prentice Hall</w:t>
      </w:r>
      <w:r w:rsidRPr="00420B36">
        <w:rPr>
          <w:rFonts w:ascii="Times-Roman" w:hAnsi="Times-Roman" w:cs="Times-Roman"/>
          <w:sz w:val="16"/>
          <w:szCs w:val="16"/>
        </w:rPr>
        <w:t xml:space="preserve">, </w:t>
      </w:r>
      <w:r w:rsidRPr="00420B36">
        <w:rPr>
          <w:rFonts w:ascii="Times-Roman" w:hAnsi="Times-Roman" w:cs="Times-Roman"/>
          <w:i/>
          <w:sz w:val="16"/>
          <w:szCs w:val="16"/>
        </w:rPr>
        <w:t>Upper Saddle River, NJ.</w:t>
      </w:r>
      <w:r w:rsidRPr="00420B36">
        <w:rPr>
          <w:rFonts w:ascii="Times-Roman" w:hAnsi="Times-Roman" w:cs="Times-Roman"/>
          <w:sz w:val="16"/>
          <w:szCs w:val="16"/>
        </w:rPr>
        <w:t>, 1996.</w:t>
      </w:r>
    </w:p>
    <w:p w:rsidR="00420B36" w:rsidRDefault="00420B36" w:rsidP="00420B36">
      <w:pPr>
        <w:pStyle w:val="ListParagraph"/>
        <w:rPr>
          <w:rFonts w:ascii="Times-Roman" w:hAnsi="Times-Roman" w:cs="Times-Roman"/>
          <w:sz w:val="16"/>
          <w:szCs w:val="16"/>
        </w:rPr>
      </w:pPr>
    </w:p>
    <w:p w:rsidR="00420B36" w:rsidRDefault="00420B36" w:rsidP="00420B36">
      <w:pPr>
        <w:numPr>
          <w:ilvl w:val="0"/>
          <w:numId w:val="3"/>
        </w:numPr>
        <w:adjustRightInd w:val="0"/>
        <w:jc w:val="both"/>
        <w:rPr>
          <w:rFonts w:ascii="Times-Roman" w:hAnsi="Times-Roman" w:cs="Times-Roman"/>
          <w:sz w:val="16"/>
          <w:szCs w:val="16"/>
        </w:rPr>
      </w:pPr>
      <w:r w:rsidRPr="00420B36">
        <w:rPr>
          <w:rFonts w:ascii="Times-Roman" w:hAnsi="Times-Roman" w:cs="Times-Roman"/>
          <w:sz w:val="16"/>
          <w:szCs w:val="16"/>
        </w:rPr>
        <w:t>W. K. Pratt, “Digital Image Processing,” 3</w:t>
      </w:r>
      <w:r w:rsidRPr="00420B36">
        <w:rPr>
          <w:rFonts w:ascii="Times-Roman" w:hAnsi="Times-Roman" w:cs="Times-Roman"/>
          <w:sz w:val="16"/>
          <w:szCs w:val="16"/>
          <w:vertAlign w:val="superscript"/>
        </w:rPr>
        <w:t>rd</w:t>
      </w:r>
      <w:r w:rsidRPr="00420B36">
        <w:rPr>
          <w:rFonts w:ascii="Times-Roman" w:hAnsi="Times-Roman" w:cs="Times-Roman"/>
          <w:sz w:val="16"/>
          <w:szCs w:val="16"/>
        </w:rPr>
        <w:t xml:space="preserve"> ed., </w:t>
      </w:r>
      <w:r w:rsidRPr="00420B36">
        <w:rPr>
          <w:rFonts w:ascii="Times-Roman" w:hAnsi="Times-Roman" w:cs="Times-Roman"/>
          <w:i/>
          <w:sz w:val="16"/>
          <w:szCs w:val="16"/>
        </w:rPr>
        <w:t>John Wiley &amp; Sons</w:t>
      </w:r>
      <w:r w:rsidRPr="00420B36">
        <w:rPr>
          <w:rFonts w:ascii="Times-Roman" w:hAnsi="Times-Roman" w:cs="Times-Roman"/>
          <w:sz w:val="16"/>
          <w:szCs w:val="16"/>
        </w:rPr>
        <w:t xml:space="preserve">, </w:t>
      </w:r>
      <w:r w:rsidRPr="00420B36">
        <w:rPr>
          <w:rFonts w:ascii="Times-Roman" w:hAnsi="Times-Roman" w:cs="Times-Roman"/>
          <w:i/>
          <w:sz w:val="16"/>
          <w:szCs w:val="16"/>
        </w:rPr>
        <w:t>New York</w:t>
      </w:r>
      <w:r w:rsidRPr="00420B36">
        <w:rPr>
          <w:rFonts w:ascii="Times-Roman" w:hAnsi="Times-Roman" w:cs="Times-Roman"/>
          <w:sz w:val="16"/>
          <w:szCs w:val="16"/>
        </w:rPr>
        <w:t>, 2001.</w:t>
      </w:r>
    </w:p>
    <w:p w:rsidR="00420B36" w:rsidRDefault="00420B36" w:rsidP="00420B36">
      <w:pPr>
        <w:pStyle w:val="ListParagraph"/>
        <w:rPr>
          <w:rFonts w:ascii="Times-Roman" w:hAnsi="Times-Roman" w:cs="Times-Roman"/>
          <w:sz w:val="16"/>
          <w:szCs w:val="16"/>
        </w:rPr>
      </w:pPr>
    </w:p>
    <w:p w:rsidR="00420B36" w:rsidRDefault="00420B36" w:rsidP="00420B36">
      <w:pPr>
        <w:numPr>
          <w:ilvl w:val="0"/>
          <w:numId w:val="3"/>
        </w:numPr>
        <w:adjustRightInd w:val="0"/>
        <w:jc w:val="both"/>
        <w:rPr>
          <w:rFonts w:ascii="Times-Roman" w:hAnsi="Times-Roman" w:cs="Times-Roman"/>
          <w:sz w:val="16"/>
          <w:szCs w:val="16"/>
        </w:rPr>
      </w:pPr>
      <w:r w:rsidRPr="00420B36">
        <w:rPr>
          <w:rFonts w:ascii="Times-Roman" w:hAnsi="Times-Roman" w:cs="Times-Roman"/>
          <w:sz w:val="16"/>
          <w:szCs w:val="16"/>
        </w:rPr>
        <w:t>P. Z. Peebles, ”Probability, Random Variables, and Random Signal Principles,” 3</w:t>
      </w:r>
      <w:r w:rsidRPr="00420B36">
        <w:rPr>
          <w:rFonts w:ascii="Times-Roman" w:hAnsi="Times-Roman" w:cs="Times-Roman"/>
          <w:sz w:val="16"/>
          <w:szCs w:val="16"/>
          <w:vertAlign w:val="superscript"/>
        </w:rPr>
        <w:t>rd</w:t>
      </w:r>
      <w:r w:rsidRPr="00420B36">
        <w:rPr>
          <w:rFonts w:ascii="Times-Roman" w:hAnsi="Times-Roman" w:cs="Times-Roman"/>
          <w:sz w:val="16"/>
          <w:szCs w:val="16"/>
        </w:rPr>
        <w:t xml:space="preserve"> ed., </w:t>
      </w:r>
      <w:r w:rsidRPr="00420B36">
        <w:rPr>
          <w:rFonts w:ascii="Times-Roman" w:hAnsi="Times-Roman" w:cs="Times-Roman"/>
          <w:i/>
          <w:sz w:val="16"/>
          <w:szCs w:val="16"/>
        </w:rPr>
        <w:t>McGraw-Hill ,New York</w:t>
      </w:r>
      <w:r w:rsidRPr="00420B36">
        <w:rPr>
          <w:rFonts w:ascii="Times-Roman" w:hAnsi="Times-Roman" w:cs="Times-Roman"/>
          <w:sz w:val="16"/>
          <w:szCs w:val="16"/>
        </w:rPr>
        <w:t xml:space="preserve">, 1993.   </w:t>
      </w:r>
    </w:p>
    <w:p w:rsidR="00420B36" w:rsidRDefault="00420B36" w:rsidP="00420B36">
      <w:pPr>
        <w:pStyle w:val="ListParagraph"/>
        <w:rPr>
          <w:rFonts w:ascii="Times-Roman" w:hAnsi="Times-Roman" w:cs="Times-Roman"/>
          <w:sz w:val="16"/>
          <w:szCs w:val="16"/>
        </w:rPr>
      </w:pPr>
    </w:p>
    <w:p w:rsidR="00420B36" w:rsidRDefault="00420B36" w:rsidP="00420B36">
      <w:pPr>
        <w:numPr>
          <w:ilvl w:val="0"/>
          <w:numId w:val="3"/>
        </w:numPr>
        <w:adjustRightInd w:val="0"/>
        <w:jc w:val="both"/>
        <w:rPr>
          <w:rFonts w:ascii="Times-Roman" w:hAnsi="Times-Roman" w:cs="Times-Roman"/>
          <w:sz w:val="16"/>
          <w:szCs w:val="16"/>
        </w:rPr>
      </w:pPr>
      <w:r w:rsidRPr="00420B36">
        <w:rPr>
          <w:rFonts w:ascii="Times-Roman" w:hAnsi="Times-Roman" w:cs="Times-Roman"/>
          <w:sz w:val="16"/>
          <w:szCs w:val="16"/>
        </w:rPr>
        <w:lastRenderedPageBreak/>
        <w:t>A. Papoulis, “Probability, Random Variables, and Stochastic Processes,”  3</w:t>
      </w:r>
      <w:r w:rsidRPr="00420B36">
        <w:rPr>
          <w:rFonts w:ascii="Times-Roman" w:hAnsi="Times-Roman" w:cs="Times-Roman"/>
          <w:sz w:val="16"/>
          <w:szCs w:val="16"/>
          <w:vertAlign w:val="superscript"/>
        </w:rPr>
        <w:t>rd</w:t>
      </w:r>
      <w:r w:rsidRPr="00420B36">
        <w:rPr>
          <w:rFonts w:ascii="Times-Roman" w:hAnsi="Times-Roman" w:cs="Times-Roman"/>
          <w:sz w:val="16"/>
          <w:szCs w:val="16"/>
        </w:rPr>
        <w:t xml:space="preserve"> ed., </w:t>
      </w:r>
      <w:r w:rsidRPr="00420B36">
        <w:rPr>
          <w:rFonts w:ascii="Times-Roman" w:hAnsi="Times-Roman" w:cs="Times-Roman"/>
          <w:i/>
          <w:sz w:val="16"/>
          <w:szCs w:val="16"/>
        </w:rPr>
        <w:t>Mc-Graw Hill, New York</w:t>
      </w:r>
      <w:r w:rsidRPr="00420B36">
        <w:rPr>
          <w:rFonts w:ascii="Times-Roman" w:hAnsi="Times-Roman" w:cs="Times-Roman"/>
          <w:sz w:val="16"/>
          <w:szCs w:val="16"/>
        </w:rPr>
        <w:t xml:space="preserve">, 1991. </w:t>
      </w:r>
    </w:p>
    <w:p w:rsidR="00420B36" w:rsidRDefault="00420B36" w:rsidP="00420B36">
      <w:pPr>
        <w:pStyle w:val="ListParagraph"/>
        <w:rPr>
          <w:rFonts w:ascii="Times-Roman" w:hAnsi="Times-Roman" w:cs="Times-Roman"/>
          <w:sz w:val="16"/>
          <w:szCs w:val="16"/>
        </w:rPr>
      </w:pPr>
    </w:p>
    <w:p w:rsidR="00420B36" w:rsidRDefault="00420B36" w:rsidP="00420B36">
      <w:pPr>
        <w:numPr>
          <w:ilvl w:val="0"/>
          <w:numId w:val="3"/>
        </w:numPr>
        <w:adjustRightInd w:val="0"/>
        <w:jc w:val="both"/>
        <w:rPr>
          <w:rFonts w:ascii="Times-Roman" w:hAnsi="Times-Roman" w:cs="Times-Roman"/>
          <w:sz w:val="16"/>
          <w:szCs w:val="16"/>
        </w:rPr>
      </w:pPr>
      <w:r w:rsidRPr="00420B36">
        <w:rPr>
          <w:rFonts w:ascii="Times-Roman" w:hAnsi="Times-Roman" w:cs="Times-Roman"/>
          <w:sz w:val="16"/>
          <w:szCs w:val="16"/>
        </w:rPr>
        <w:t xml:space="preserve">S. E. Umbaugh, “Computer Imaging: Digital Image Analysis and Processing,” </w:t>
      </w:r>
      <w:r w:rsidRPr="00420B36">
        <w:rPr>
          <w:rFonts w:ascii="Times-Roman" w:hAnsi="Times-Roman" w:cs="Times-Roman"/>
          <w:i/>
          <w:sz w:val="16"/>
          <w:szCs w:val="16"/>
        </w:rPr>
        <w:t>CRC Press, Boca Raton</w:t>
      </w:r>
      <w:r w:rsidRPr="00420B36">
        <w:rPr>
          <w:rFonts w:ascii="Times-Roman" w:hAnsi="Times-Roman" w:cs="Times-Roman"/>
          <w:sz w:val="16"/>
          <w:szCs w:val="16"/>
        </w:rPr>
        <w:t>, FL, 205.</w:t>
      </w:r>
    </w:p>
    <w:p w:rsidR="00420B36" w:rsidRDefault="00420B36" w:rsidP="00420B36">
      <w:pPr>
        <w:pStyle w:val="ListParagraph"/>
        <w:rPr>
          <w:rFonts w:ascii="Times-Roman" w:hAnsi="Times-Roman" w:cs="Times-Roman"/>
          <w:sz w:val="16"/>
          <w:szCs w:val="16"/>
        </w:rPr>
      </w:pPr>
    </w:p>
    <w:p w:rsidR="00420B36" w:rsidRDefault="00420B36" w:rsidP="00420B36">
      <w:pPr>
        <w:numPr>
          <w:ilvl w:val="0"/>
          <w:numId w:val="3"/>
        </w:numPr>
        <w:adjustRightInd w:val="0"/>
        <w:jc w:val="both"/>
        <w:rPr>
          <w:rFonts w:ascii="Times-Roman" w:hAnsi="Times-Roman" w:cs="Times-Roman"/>
          <w:sz w:val="16"/>
          <w:szCs w:val="16"/>
        </w:rPr>
      </w:pPr>
      <w:r w:rsidRPr="00420B36">
        <w:rPr>
          <w:rFonts w:ascii="Times-Roman" w:hAnsi="Times-Roman" w:cs="Times-Roman"/>
          <w:sz w:val="16"/>
          <w:szCs w:val="16"/>
        </w:rPr>
        <w:t xml:space="preserve">R. A. Boie and I. J. Cox, “An analysis of Camera Noise,” </w:t>
      </w:r>
      <w:r w:rsidRPr="00420B36">
        <w:rPr>
          <w:rFonts w:ascii="Times-Roman" w:hAnsi="Times-Roman" w:cs="Times-Roman"/>
          <w:i/>
          <w:sz w:val="16"/>
          <w:szCs w:val="16"/>
        </w:rPr>
        <w:t>IEEE Trans. Pattern Anal. Machine Intell</w:t>
      </w:r>
      <w:r w:rsidRPr="00420B36">
        <w:rPr>
          <w:rFonts w:ascii="Times-Roman" w:hAnsi="Times-Roman" w:cs="Times-Roman"/>
          <w:sz w:val="16"/>
          <w:szCs w:val="16"/>
        </w:rPr>
        <w:t xml:space="preserve">., vol. 1091, pp. 2-18, 1992.  </w:t>
      </w:r>
    </w:p>
    <w:p w:rsidR="003B4BCD" w:rsidRDefault="003B4BCD" w:rsidP="003B4BCD">
      <w:pPr>
        <w:pStyle w:val="ListParagraph"/>
        <w:rPr>
          <w:rFonts w:ascii="Times-Roman" w:hAnsi="Times-Roman" w:cs="Times-Roman"/>
          <w:sz w:val="16"/>
          <w:szCs w:val="16"/>
        </w:rPr>
      </w:pPr>
    </w:p>
    <w:p w:rsidR="00420B36" w:rsidRPr="00420B36" w:rsidRDefault="00420B36" w:rsidP="00420B36">
      <w:pPr>
        <w:numPr>
          <w:ilvl w:val="0"/>
          <w:numId w:val="3"/>
        </w:numPr>
        <w:adjustRightInd w:val="0"/>
        <w:jc w:val="both"/>
        <w:rPr>
          <w:rFonts w:ascii="Times-Roman" w:hAnsi="Times-Roman" w:cs="Times-Roman"/>
          <w:sz w:val="16"/>
          <w:szCs w:val="16"/>
        </w:rPr>
      </w:pPr>
      <w:r w:rsidRPr="00420B36">
        <w:rPr>
          <w:rFonts w:ascii="Times-Roman" w:hAnsi="Times-Roman" w:cs="Times-Roman"/>
          <w:sz w:val="16"/>
          <w:szCs w:val="16"/>
        </w:rPr>
        <w:t xml:space="preserve">H. Hwang and R. A. Hadded, ”Adaptive Median Filters: New Algorithms and Results,” </w:t>
      </w:r>
      <w:r w:rsidRPr="00420B36">
        <w:rPr>
          <w:i/>
          <w:sz w:val="16"/>
          <w:szCs w:val="16"/>
        </w:rPr>
        <w:t>IEEE Trans. Image  Processing</w:t>
      </w:r>
      <w:r w:rsidRPr="00420B36">
        <w:rPr>
          <w:sz w:val="16"/>
          <w:szCs w:val="16"/>
        </w:rPr>
        <w:t>, vol.  4., no. 4, pp. 499-502, 1995.</w:t>
      </w:r>
    </w:p>
    <w:p w:rsidR="00420B36" w:rsidRDefault="00420B36" w:rsidP="00420B36">
      <w:pPr>
        <w:pStyle w:val="ListParagraph"/>
        <w:rPr>
          <w:rFonts w:ascii="Times-Roman" w:hAnsi="Times-Roman" w:cs="Times-Roman"/>
          <w:sz w:val="16"/>
          <w:szCs w:val="16"/>
        </w:rPr>
      </w:pPr>
    </w:p>
    <w:p w:rsidR="00420B36" w:rsidRDefault="00420B36" w:rsidP="00420B36">
      <w:pPr>
        <w:numPr>
          <w:ilvl w:val="0"/>
          <w:numId w:val="3"/>
        </w:numPr>
        <w:adjustRightInd w:val="0"/>
        <w:jc w:val="both"/>
        <w:rPr>
          <w:sz w:val="16"/>
          <w:szCs w:val="16"/>
        </w:rPr>
      </w:pPr>
      <w:r w:rsidRPr="00420B36">
        <w:rPr>
          <w:sz w:val="16"/>
          <w:szCs w:val="16"/>
        </w:rPr>
        <w:t xml:space="preserve">J. B. Wilburn, “ Developments in Generalized Ranked-Order Filters,” </w:t>
      </w:r>
      <w:r w:rsidRPr="00420B36">
        <w:rPr>
          <w:i/>
          <w:sz w:val="16"/>
          <w:szCs w:val="16"/>
        </w:rPr>
        <w:t xml:space="preserve">J. Opt. Soc. Aer.-A.Optics, Image Science, and Vision </w:t>
      </w:r>
      <w:r w:rsidRPr="00420B36">
        <w:rPr>
          <w:sz w:val="16"/>
          <w:szCs w:val="16"/>
        </w:rPr>
        <w:t>, vol. 15, no. 5, pp. 1084-1099,1998.</w:t>
      </w:r>
    </w:p>
    <w:p w:rsidR="00420B36" w:rsidRDefault="00420B36" w:rsidP="00420B36">
      <w:pPr>
        <w:pStyle w:val="ListParagraph"/>
        <w:rPr>
          <w:sz w:val="16"/>
          <w:szCs w:val="16"/>
        </w:rPr>
      </w:pPr>
    </w:p>
    <w:p w:rsidR="00420B36" w:rsidRDefault="00420B36" w:rsidP="00420B36">
      <w:pPr>
        <w:numPr>
          <w:ilvl w:val="0"/>
          <w:numId w:val="3"/>
        </w:numPr>
        <w:adjustRightInd w:val="0"/>
        <w:jc w:val="both"/>
        <w:rPr>
          <w:sz w:val="16"/>
          <w:szCs w:val="16"/>
        </w:rPr>
      </w:pPr>
      <w:r w:rsidRPr="00420B36">
        <w:rPr>
          <w:sz w:val="16"/>
          <w:szCs w:val="16"/>
        </w:rPr>
        <w:t xml:space="preserve">H. -L. Eng and K. -K. Ma, “A Switching Median Filter With Boundary Discriminative Noise Detection for Extremely Corrupted Images,” </w:t>
      </w:r>
      <w:r w:rsidRPr="00420B36">
        <w:rPr>
          <w:i/>
          <w:sz w:val="16"/>
          <w:szCs w:val="16"/>
        </w:rPr>
        <w:t>IEEE Trans. Image  Processing</w:t>
      </w:r>
      <w:r w:rsidRPr="00420B36">
        <w:rPr>
          <w:sz w:val="16"/>
          <w:szCs w:val="16"/>
        </w:rPr>
        <w:t>, vol.  15., no. 6, pp. 1506-1516, 2006.</w:t>
      </w:r>
    </w:p>
    <w:p w:rsidR="009F5B68" w:rsidRDefault="009F5B68" w:rsidP="009F5B68">
      <w:pPr>
        <w:pStyle w:val="ListParagraph"/>
        <w:rPr>
          <w:sz w:val="16"/>
          <w:szCs w:val="16"/>
        </w:rPr>
      </w:pPr>
    </w:p>
    <w:p w:rsidR="00420B36" w:rsidRDefault="00420B36" w:rsidP="00420B36">
      <w:pPr>
        <w:numPr>
          <w:ilvl w:val="0"/>
          <w:numId w:val="3"/>
        </w:numPr>
        <w:adjustRightInd w:val="0"/>
        <w:jc w:val="both"/>
        <w:rPr>
          <w:sz w:val="16"/>
          <w:szCs w:val="16"/>
        </w:rPr>
      </w:pPr>
      <w:r w:rsidRPr="00420B36">
        <w:rPr>
          <w:sz w:val="16"/>
          <w:szCs w:val="16"/>
        </w:rPr>
        <w:t xml:space="preserve">S. Haykin, “ Adaptive Filter Theory,” </w:t>
      </w:r>
      <w:r w:rsidRPr="00420B36">
        <w:rPr>
          <w:i/>
          <w:sz w:val="16"/>
          <w:szCs w:val="16"/>
        </w:rPr>
        <w:t>Prentice  Hall, Upper Saddle River, N. J.</w:t>
      </w:r>
      <w:r w:rsidRPr="00420B36">
        <w:rPr>
          <w:sz w:val="16"/>
          <w:szCs w:val="16"/>
        </w:rPr>
        <w:t>, 1996.</w:t>
      </w:r>
    </w:p>
    <w:p w:rsidR="00420B36" w:rsidRDefault="00420B36" w:rsidP="00420B36">
      <w:pPr>
        <w:pStyle w:val="ListParagraph"/>
        <w:rPr>
          <w:sz w:val="16"/>
          <w:szCs w:val="16"/>
        </w:rPr>
      </w:pPr>
    </w:p>
    <w:p w:rsidR="00420B36" w:rsidRDefault="00420B36" w:rsidP="00420B36">
      <w:pPr>
        <w:numPr>
          <w:ilvl w:val="0"/>
          <w:numId w:val="3"/>
        </w:numPr>
        <w:adjustRightInd w:val="0"/>
        <w:jc w:val="both"/>
        <w:rPr>
          <w:sz w:val="16"/>
          <w:szCs w:val="16"/>
        </w:rPr>
      </w:pPr>
      <w:r w:rsidRPr="00420B36">
        <w:rPr>
          <w:sz w:val="16"/>
          <w:szCs w:val="16"/>
        </w:rPr>
        <w:t>R. C. Gonzalez and R. E. Woods, “Digital Image Processing,” 3</w:t>
      </w:r>
      <w:r w:rsidRPr="00420B36">
        <w:rPr>
          <w:sz w:val="16"/>
          <w:szCs w:val="16"/>
          <w:vertAlign w:val="superscript"/>
        </w:rPr>
        <w:t>rd</w:t>
      </w:r>
      <w:r w:rsidRPr="00420B36">
        <w:rPr>
          <w:sz w:val="16"/>
          <w:szCs w:val="16"/>
        </w:rPr>
        <w:t xml:space="preserve"> ed., </w:t>
      </w:r>
      <w:r w:rsidRPr="00420B36">
        <w:rPr>
          <w:i/>
          <w:sz w:val="16"/>
          <w:szCs w:val="16"/>
        </w:rPr>
        <w:t>Prentice  Hall, Upper Saddle River, N. J.</w:t>
      </w:r>
      <w:r w:rsidRPr="00420B36">
        <w:rPr>
          <w:sz w:val="16"/>
          <w:szCs w:val="16"/>
        </w:rPr>
        <w:t>, 2008.</w:t>
      </w:r>
    </w:p>
    <w:p w:rsidR="00731BF2" w:rsidRDefault="00731BF2" w:rsidP="00731BF2">
      <w:pPr>
        <w:pStyle w:val="ListParagraph"/>
        <w:rPr>
          <w:sz w:val="16"/>
          <w:szCs w:val="16"/>
        </w:rPr>
      </w:pPr>
    </w:p>
    <w:p w:rsidR="00731BF2" w:rsidRDefault="00731BF2" w:rsidP="00420B36">
      <w:pPr>
        <w:numPr>
          <w:ilvl w:val="0"/>
          <w:numId w:val="3"/>
        </w:numPr>
        <w:adjustRightInd w:val="0"/>
        <w:jc w:val="both"/>
        <w:rPr>
          <w:sz w:val="16"/>
          <w:szCs w:val="16"/>
        </w:rPr>
      </w:pPr>
      <w:r>
        <w:rPr>
          <w:sz w:val="16"/>
          <w:szCs w:val="16"/>
        </w:rPr>
        <w:t>A. Rosenfeld and A. C. Kak, “Digital Picture Processing,”  vols. 1 and 2, 2</w:t>
      </w:r>
      <w:r w:rsidRPr="00C13EE3">
        <w:rPr>
          <w:sz w:val="16"/>
          <w:szCs w:val="16"/>
          <w:vertAlign w:val="superscript"/>
        </w:rPr>
        <w:t>nd</w:t>
      </w:r>
      <w:r>
        <w:rPr>
          <w:sz w:val="16"/>
          <w:szCs w:val="16"/>
        </w:rPr>
        <w:t xml:space="preserve"> ed. </w:t>
      </w:r>
      <w:r w:rsidRPr="00C13EE3">
        <w:rPr>
          <w:i/>
          <w:sz w:val="16"/>
          <w:szCs w:val="16"/>
        </w:rPr>
        <w:t>Academic Press, New York</w:t>
      </w:r>
      <w:r>
        <w:rPr>
          <w:sz w:val="16"/>
          <w:szCs w:val="16"/>
        </w:rPr>
        <w:t>, 1982.</w:t>
      </w:r>
    </w:p>
    <w:p w:rsidR="00420B36" w:rsidRDefault="00420B36" w:rsidP="00420B36">
      <w:pPr>
        <w:pStyle w:val="ListParagraph"/>
        <w:rPr>
          <w:sz w:val="16"/>
          <w:szCs w:val="16"/>
        </w:rPr>
      </w:pPr>
    </w:p>
    <w:p w:rsidR="003B4BCD" w:rsidRDefault="003B4BCD" w:rsidP="00420B36">
      <w:pPr>
        <w:pStyle w:val="ListParagraph"/>
        <w:rPr>
          <w:sz w:val="16"/>
          <w:szCs w:val="16"/>
        </w:rPr>
      </w:pPr>
    </w:p>
    <w:p w:rsidR="003B4BCD" w:rsidRDefault="003B4BCD" w:rsidP="00420B36">
      <w:pPr>
        <w:pStyle w:val="ListParagraph"/>
        <w:rPr>
          <w:sz w:val="16"/>
          <w:szCs w:val="16"/>
        </w:rPr>
      </w:pPr>
    </w:p>
    <w:p w:rsidR="00DB6F09" w:rsidRDefault="00C06A0F" w:rsidP="006B060D">
      <w:pPr>
        <w:pStyle w:val="FigureCaption"/>
      </w:pPr>
      <w:r w:rsidRPr="00C06A0F">
        <w:rPr>
          <w:b/>
          <w:noProof/>
        </w:rPr>
        <w:pict>
          <v:shape id="_x0000_s1033" type="#_x0000_t202" style="position:absolute;left:0;text-align:left;margin-left:.55pt;margin-top:2.2pt;width:61.25pt;height:62.25pt;z-index:1;mso-width-relative:margin;mso-height-relative:margin">
            <v:textbox style="mso-next-textbox:#_x0000_s1033">
              <w:txbxContent>
                <w:p w:rsidR="006B060D" w:rsidRDefault="006B060D" w:rsidP="00BD67D4">
                  <w:pPr>
                    <w:jc w:val="center"/>
                  </w:pPr>
                  <w:r w:rsidRPr="00C06A0F">
                    <w:rPr>
                      <w:b/>
                      <w:bCs/>
                    </w:rPr>
                    <w:pict>
                      <v:shape id="_x0000_i1101" type="#_x0000_t75" style="width:48.75pt;height:57pt">
                        <v:imagedata r:id="rId67" o:title="paras_jain"/>
                      </v:shape>
                    </w:pict>
                  </w:r>
                  <w:r>
                    <w:t>PP Size Photo</w:t>
                  </w:r>
                </w:p>
                <w:p w:rsidR="006B060D" w:rsidRPr="002C6E62" w:rsidRDefault="006B060D" w:rsidP="0013569D">
                  <w:r>
                    <w:rPr>
                      <w:b/>
                      <w:bCs/>
                    </w:rPr>
                    <w:t>S.B. Author</w:t>
                  </w:r>
                  <w:r>
                    <w:t xml:space="preserve">  </w:t>
                  </w:r>
                </w:p>
              </w:txbxContent>
            </v:textbox>
            <w10:wrap type="square"/>
          </v:shape>
        </w:pict>
      </w:r>
      <w:r w:rsidR="00361977">
        <w:rPr>
          <w:b/>
          <w:bCs/>
        </w:rPr>
        <w:t>Paras Jain</w:t>
      </w:r>
      <w:r w:rsidR="00BD67D4">
        <w:t xml:space="preserve"> </w:t>
      </w:r>
      <w:r w:rsidR="00361977">
        <w:t>received</w:t>
      </w:r>
      <w:r w:rsidR="006B060D">
        <w:t xml:space="preserve"> the M.E. degree in Computer E</w:t>
      </w:r>
      <w:r w:rsidR="00361977">
        <w:t xml:space="preserve">ngineering from </w:t>
      </w:r>
      <w:r w:rsidR="00085BF6">
        <w:t>Shri Govindram Seksaria Institute of Techno</w:t>
      </w:r>
      <w:r w:rsidR="00A361D0">
        <w:t xml:space="preserve">logy and Science, Indore, India, </w:t>
      </w:r>
      <w:r w:rsidR="00085BF6">
        <w:t>affiliated with Rajiv Gandhi Technical University Bhopal, India in 2010</w:t>
      </w:r>
      <w:r w:rsidR="0013569D">
        <w:t>.</w:t>
      </w:r>
      <w:r w:rsidR="00085BF6">
        <w:t xml:space="preserve">  </w:t>
      </w:r>
    </w:p>
    <w:p w:rsidR="006B060D" w:rsidRDefault="00DB6F09" w:rsidP="006B060D">
      <w:pPr>
        <w:pStyle w:val="FigureCaption"/>
      </w:pPr>
      <w:r>
        <w:t xml:space="preserve">    </w:t>
      </w:r>
      <w:r w:rsidR="00085BF6">
        <w:t>He is currently pursuing his Ph. D. d</w:t>
      </w:r>
      <w:r w:rsidR="00BD67D4">
        <w:t xml:space="preserve">egree from </w:t>
      </w:r>
      <w:r w:rsidR="006B060D">
        <w:t xml:space="preserve">     </w:t>
      </w:r>
    </w:p>
    <w:p w:rsidR="00A361D0" w:rsidRDefault="00BD67D4" w:rsidP="006B060D">
      <w:pPr>
        <w:pStyle w:val="FigureCaption"/>
      </w:pPr>
      <w:r>
        <w:t xml:space="preserve">Jaypee </w:t>
      </w:r>
      <w:r w:rsidR="00085BF6">
        <w:t xml:space="preserve">University of Engineering and Technology, </w:t>
      </w:r>
      <w:r w:rsidR="00A361D0">
        <w:t xml:space="preserve"> </w:t>
      </w:r>
    </w:p>
    <w:p w:rsidR="006B060D" w:rsidRDefault="00A361D0" w:rsidP="006B060D">
      <w:pPr>
        <w:pStyle w:val="FigureCaption"/>
      </w:pPr>
      <w:r>
        <w:t xml:space="preserve">                               </w:t>
      </w:r>
      <w:r w:rsidR="00085BF6">
        <w:t>Guna, India</w:t>
      </w:r>
      <w:r w:rsidR="006B060D">
        <w:t xml:space="preserve"> in Computer Science and E</w:t>
      </w:r>
      <w:r>
        <w:t xml:space="preserve">ngineering </w:t>
      </w:r>
      <w:r w:rsidR="006B060D">
        <w:t xml:space="preserve">  </w:t>
      </w:r>
    </w:p>
    <w:p w:rsidR="00085BF6" w:rsidRDefault="006B060D" w:rsidP="006B060D">
      <w:pPr>
        <w:pStyle w:val="FigureCaption"/>
      </w:pPr>
      <w:r>
        <w:t xml:space="preserve">    </w:t>
      </w:r>
      <w:r w:rsidR="00DB6F09">
        <w:t xml:space="preserve">                           </w:t>
      </w:r>
      <w:r w:rsidR="00A361D0">
        <w:t xml:space="preserve">since  July 2012. </w:t>
      </w:r>
    </w:p>
    <w:p w:rsidR="003B4BCD" w:rsidRDefault="003B4BCD" w:rsidP="006B060D">
      <w:pPr>
        <w:pStyle w:val="FigureCaption"/>
      </w:pPr>
    </w:p>
    <w:p w:rsidR="009B0D67" w:rsidRDefault="009B0D67" w:rsidP="00667858">
      <w:pPr>
        <w:jc w:val="both"/>
        <w:rPr>
          <w:b/>
          <w:bCs/>
          <w:sz w:val="16"/>
          <w:szCs w:val="16"/>
        </w:rPr>
      </w:pPr>
      <w:r>
        <w:rPr>
          <w:b/>
          <w:bCs/>
          <w:sz w:val="16"/>
          <w:szCs w:val="16"/>
        </w:rPr>
        <w:t xml:space="preserve">                                                                                                                                                                      </w:t>
      </w:r>
    </w:p>
    <w:p w:rsidR="004E1C9E" w:rsidRDefault="009B0D67" w:rsidP="00667858">
      <w:pPr>
        <w:jc w:val="both"/>
        <w:rPr>
          <w:b/>
          <w:bCs/>
          <w:sz w:val="16"/>
          <w:szCs w:val="16"/>
        </w:rPr>
      </w:pPr>
      <w:r>
        <w:rPr>
          <w:b/>
          <w:bCs/>
          <w:sz w:val="16"/>
          <w:szCs w:val="16"/>
        </w:rPr>
        <w:t xml:space="preserve">                                                                                                                                                        </w:t>
      </w:r>
    </w:p>
    <w:p w:rsidR="004E1C9E" w:rsidRDefault="004E1C9E" w:rsidP="00667858">
      <w:pPr>
        <w:jc w:val="both"/>
        <w:rPr>
          <w:b/>
          <w:bCs/>
          <w:sz w:val="16"/>
          <w:szCs w:val="16"/>
        </w:rPr>
      </w:pPr>
    </w:p>
    <w:p w:rsidR="009B0D67" w:rsidRPr="001C6C09" w:rsidRDefault="00667858" w:rsidP="00667858">
      <w:pPr>
        <w:jc w:val="both"/>
        <w:rPr>
          <w:b/>
          <w:bCs/>
          <w:sz w:val="16"/>
          <w:szCs w:val="16"/>
        </w:rPr>
      </w:pPr>
      <w:r w:rsidRPr="009B5639">
        <w:rPr>
          <w:b/>
          <w:bCs/>
          <w:sz w:val="16"/>
          <w:szCs w:val="16"/>
        </w:rPr>
        <w:t xml:space="preserve">Dr. VIPIN </w:t>
      </w:r>
      <w:r w:rsidR="00474A59" w:rsidRPr="009B5639">
        <w:rPr>
          <w:b/>
          <w:bCs/>
          <w:sz w:val="16"/>
          <w:szCs w:val="16"/>
        </w:rPr>
        <w:t>TYAGI</w:t>
      </w:r>
      <w:r w:rsidR="00474A59" w:rsidRPr="009B5639">
        <w:rPr>
          <w:b/>
          <w:bCs/>
          <w:i/>
          <w:sz w:val="16"/>
          <w:szCs w:val="16"/>
        </w:rPr>
        <w:t xml:space="preserve"> </w:t>
      </w:r>
      <w:r w:rsidR="00474A59" w:rsidRPr="00474A59">
        <w:rPr>
          <w:sz w:val="16"/>
          <w:szCs w:val="16"/>
        </w:rPr>
        <w:t>is faculty</w:t>
      </w:r>
      <w:r>
        <w:rPr>
          <w:sz w:val="16"/>
          <w:szCs w:val="16"/>
        </w:rPr>
        <w:t xml:space="preserve"> </w:t>
      </w:r>
      <w:r w:rsidRPr="009B5639">
        <w:rPr>
          <w:sz w:val="16"/>
          <w:szCs w:val="16"/>
        </w:rPr>
        <w:t xml:space="preserve">in Computer Science and Engineering at Jaypee University of Engg and Technology, Raghogarh, Guna (MP) India. He has about 20 years of teaching and research experience. </w:t>
      </w:r>
    </w:p>
    <w:p w:rsidR="00474A59" w:rsidRDefault="009B0D67" w:rsidP="009B0D67">
      <w:pPr>
        <w:jc w:val="both"/>
        <w:rPr>
          <w:sz w:val="16"/>
          <w:szCs w:val="16"/>
        </w:rPr>
      </w:pPr>
      <w:r>
        <w:rPr>
          <w:sz w:val="16"/>
          <w:szCs w:val="16"/>
        </w:rPr>
        <w:t xml:space="preserve">    </w:t>
      </w:r>
      <w:r w:rsidR="00667858" w:rsidRPr="009B5639">
        <w:rPr>
          <w:sz w:val="16"/>
          <w:szCs w:val="16"/>
        </w:rPr>
        <w:t>He was President of Engineering Sciences Section of the Indian Science Congress Association for the term 2010-11, and recorder for the term 2008 - 2010.</w:t>
      </w:r>
    </w:p>
    <w:p w:rsidR="00667858" w:rsidRPr="009B5639" w:rsidRDefault="00474A59" w:rsidP="009B0D67">
      <w:pPr>
        <w:jc w:val="both"/>
        <w:rPr>
          <w:sz w:val="16"/>
          <w:szCs w:val="16"/>
        </w:rPr>
      </w:pPr>
      <w:r>
        <w:rPr>
          <w:sz w:val="16"/>
          <w:szCs w:val="16"/>
        </w:rPr>
        <w:t xml:space="preserve">    </w:t>
      </w:r>
      <w:r w:rsidR="009B0D67">
        <w:rPr>
          <w:sz w:val="16"/>
          <w:szCs w:val="16"/>
        </w:rPr>
        <w:t>He</w:t>
      </w:r>
      <w:r w:rsidR="00667858" w:rsidRPr="009B5639">
        <w:rPr>
          <w:sz w:val="16"/>
          <w:szCs w:val="16"/>
        </w:rPr>
        <w:t xml:space="preserve"> is a Life Fellow of the Institution of Electronics</w:t>
      </w:r>
      <w:r w:rsidR="0086772C">
        <w:rPr>
          <w:sz w:val="16"/>
          <w:szCs w:val="16"/>
        </w:rPr>
        <w:t xml:space="preserve"> </w:t>
      </w:r>
      <w:r w:rsidR="00667858" w:rsidRPr="009B5639">
        <w:rPr>
          <w:sz w:val="16"/>
          <w:szCs w:val="16"/>
        </w:rPr>
        <w:t xml:space="preserve">and Telecommunication Engineers.   He is a senior </w:t>
      </w:r>
      <w:r w:rsidR="0086772C" w:rsidRPr="009B5639">
        <w:rPr>
          <w:sz w:val="16"/>
          <w:szCs w:val="16"/>
        </w:rPr>
        <w:t xml:space="preserve">life </w:t>
      </w:r>
      <w:r w:rsidR="0086772C">
        <w:rPr>
          <w:sz w:val="16"/>
          <w:szCs w:val="16"/>
        </w:rPr>
        <w:t>member</w:t>
      </w:r>
      <w:r w:rsidR="00667858" w:rsidRPr="009B5639">
        <w:rPr>
          <w:sz w:val="16"/>
          <w:szCs w:val="16"/>
        </w:rPr>
        <w:t xml:space="preserve"> of Computer Society of India. He is actively</w:t>
      </w:r>
      <w:r w:rsidR="0086772C">
        <w:rPr>
          <w:sz w:val="16"/>
          <w:szCs w:val="16"/>
        </w:rPr>
        <w:t xml:space="preserve"> </w:t>
      </w:r>
      <w:r w:rsidR="00667858" w:rsidRPr="009B5639">
        <w:rPr>
          <w:sz w:val="16"/>
          <w:szCs w:val="16"/>
        </w:rPr>
        <w:t>associated with such professional societies. He is</w:t>
      </w:r>
      <w:r w:rsidR="0086772C">
        <w:rPr>
          <w:sz w:val="16"/>
          <w:szCs w:val="16"/>
        </w:rPr>
        <w:t xml:space="preserve"> </w:t>
      </w:r>
      <w:r w:rsidR="00667858" w:rsidRPr="009B5639">
        <w:rPr>
          <w:sz w:val="16"/>
          <w:szCs w:val="16"/>
        </w:rPr>
        <w:t>member of Academic-Research and Consultancy</w:t>
      </w:r>
      <w:r w:rsidR="0086772C">
        <w:rPr>
          <w:sz w:val="16"/>
          <w:szCs w:val="16"/>
        </w:rPr>
        <w:t xml:space="preserve"> </w:t>
      </w:r>
      <w:r w:rsidR="00667858" w:rsidRPr="009B5639">
        <w:rPr>
          <w:sz w:val="16"/>
          <w:szCs w:val="16"/>
        </w:rPr>
        <w:t xml:space="preserve">committee of Computer Society of India.  </w:t>
      </w:r>
      <w:r w:rsidR="009B0D67">
        <w:rPr>
          <w:sz w:val="16"/>
          <w:szCs w:val="16"/>
        </w:rPr>
        <w:t>He</w:t>
      </w:r>
      <w:r w:rsidR="00667858" w:rsidRPr="009B5639">
        <w:rPr>
          <w:sz w:val="16"/>
          <w:szCs w:val="16"/>
        </w:rPr>
        <w:t xml:space="preserve"> is head of</w:t>
      </w:r>
      <w:r w:rsidR="0086772C">
        <w:rPr>
          <w:sz w:val="16"/>
          <w:szCs w:val="16"/>
        </w:rPr>
        <w:t xml:space="preserve"> </w:t>
      </w:r>
      <w:r w:rsidR="00667858" w:rsidRPr="009B5639">
        <w:rPr>
          <w:sz w:val="16"/>
          <w:szCs w:val="16"/>
        </w:rPr>
        <w:t>CSI Special Interest Group on Cyber Forensics. He is a</w:t>
      </w:r>
      <w:r w:rsidR="0086772C">
        <w:rPr>
          <w:sz w:val="16"/>
          <w:szCs w:val="16"/>
        </w:rPr>
        <w:t xml:space="preserve"> </w:t>
      </w:r>
      <w:r w:rsidR="00667858" w:rsidRPr="009B5639">
        <w:rPr>
          <w:sz w:val="16"/>
          <w:szCs w:val="16"/>
        </w:rPr>
        <w:t>Fello</w:t>
      </w:r>
      <w:r w:rsidR="009B0D67">
        <w:rPr>
          <w:sz w:val="16"/>
          <w:szCs w:val="16"/>
        </w:rPr>
        <w:t xml:space="preserve">w of Institution of Electronics </w:t>
      </w:r>
      <w:r w:rsidR="00667858" w:rsidRPr="009B5639">
        <w:rPr>
          <w:sz w:val="16"/>
          <w:szCs w:val="16"/>
        </w:rPr>
        <w:t>and</w:t>
      </w:r>
      <w:r w:rsidR="001C6C09">
        <w:rPr>
          <w:sz w:val="16"/>
          <w:szCs w:val="16"/>
        </w:rPr>
        <w:t xml:space="preserve"> Telecommu</w:t>
      </w:r>
      <w:r w:rsidR="00667858" w:rsidRPr="009B5639">
        <w:rPr>
          <w:sz w:val="16"/>
          <w:szCs w:val="16"/>
        </w:rPr>
        <w:t xml:space="preserve">nication Engineers, life member of </w:t>
      </w:r>
      <w:smartTag w:uri="urn:schemas-microsoft-com:office:smarttags" w:element="stockticker">
        <w:r w:rsidR="00667858" w:rsidRPr="009B5639">
          <w:rPr>
            <w:sz w:val="16"/>
            <w:szCs w:val="16"/>
          </w:rPr>
          <w:t>CSI</w:t>
        </w:r>
      </w:smartTag>
      <w:r w:rsidR="00667858" w:rsidRPr="009B5639">
        <w:rPr>
          <w:sz w:val="16"/>
          <w:szCs w:val="16"/>
        </w:rPr>
        <w:t>, Indian Remote</w:t>
      </w:r>
      <w:r w:rsidR="0086772C">
        <w:rPr>
          <w:sz w:val="16"/>
          <w:szCs w:val="16"/>
        </w:rPr>
        <w:t xml:space="preserve"> </w:t>
      </w:r>
      <w:r w:rsidR="00667858" w:rsidRPr="009B5639">
        <w:rPr>
          <w:sz w:val="16"/>
          <w:szCs w:val="16"/>
        </w:rPr>
        <w:t xml:space="preserve">Sensing Society, CSTA, </w:t>
      </w:r>
      <w:smartTag w:uri="urn:schemas-microsoft-com:office:smarttags" w:element="stockticker">
        <w:r w:rsidR="00667858" w:rsidRPr="009B5639">
          <w:rPr>
            <w:sz w:val="16"/>
            <w:szCs w:val="16"/>
          </w:rPr>
          <w:t>ISCA</w:t>
        </w:r>
      </w:smartTag>
      <w:r w:rsidR="00667858" w:rsidRPr="009B5639">
        <w:rPr>
          <w:sz w:val="16"/>
          <w:szCs w:val="16"/>
        </w:rPr>
        <w:t xml:space="preserve"> and IEEE, International</w:t>
      </w:r>
      <w:r w:rsidR="0086772C">
        <w:rPr>
          <w:sz w:val="16"/>
          <w:szCs w:val="16"/>
        </w:rPr>
        <w:t xml:space="preserve"> </w:t>
      </w:r>
      <w:r w:rsidR="00667858" w:rsidRPr="009B5639">
        <w:rPr>
          <w:sz w:val="16"/>
          <w:szCs w:val="16"/>
        </w:rPr>
        <w:t>Association of Engineers.</w:t>
      </w:r>
    </w:p>
    <w:p w:rsidR="00667858" w:rsidRPr="009B5639" w:rsidRDefault="009B0D67" w:rsidP="009B0D67">
      <w:pPr>
        <w:jc w:val="both"/>
        <w:rPr>
          <w:sz w:val="16"/>
          <w:szCs w:val="16"/>
        </w:rPr>
      </w:pPr>
      <w:r>
        <w:rPr>
          <w:sz w:val="16"/>
          <w:szCs w:val="16"/>
        </w:rPr>
        <w:t xml:space="preserve">  </w:t>
      </w:r>
      <w:r w:rsidR="0086772C">
        <w:rPr>
          <w:sz w:val="16"/>
          <w:szCs w:val="16"/>
        </w:rPr>
        <w:t xml:space="preserve"> </w:t>
      </w:r>
      <w:r w:rsidR="00667858" w:rsidRPr="009B5639">
        <w:rPr>
          <w:sz w:val="16"/>
          <w:szCs w:val="16"/>
        </w:rPr>
        <w:t>He was nominated to visit Czech Republic from</w:t>
      </w:r>
      <w:r>
        <w:rPr>
          <w:sz w:val="16"/>
          <w:szCs w:val="16"/>
        </w:rPr>
        <w:t xml:space="preserve"> </w:t>
      </w:r>
      <w:r w:rsidR="00667858" w:rsidRPr="009B5639">
        <w:rPr>
          <w:sz w:val="16"/>
          <w:szCs w:val="16"/>
        </w:rPr>
        <w:t xml:space="preserve">INSA, </w:t>
      </w:r>
      <w:r w:rsidR="0086772C">
        <w:rPr>
          <w:sz w:val="16"/>
          <w:szCs w:val="16"/>
        </w:rPr>
        <w:t xml:space="preserve">New Delhi for two weeks in May </w:t>
      </w:r>
      <w:r w:rsidR="00667858" w:rsidRPr="009B5639">
        <w:rPr>
          <w:sz w:val="16"/>
          <w:szCs w:val="16"/>
        </w:rPr>
        <w:t>2012.</w:t>
      </w:r>
      <w:r>
        <w:rPr>
          <w:sz w:val="16"/>
          <w:szCs w:val="16"/>
        </w:rPr>
        <w:t xml:space="preserve"> </w:t>
      </w:r>
      <w:r w:rsidR="001C6C09">
        <w:rPr>
          <w:sz w:val="16"/>
          <w:szCs w:val="16"/>
        </w:rPr>
        <w:t>He has</w:t>
      </w:r>
      <w:r>
        <w:rPr>
          <w:sz w:val="16"/>
          <w:szCs w:val="16"/>
        </w:rPr>
        <w:t xml:space="preserve"> </w:t>
      </w:r>
      <w:r w:rsidR="00667858" w:rsidRPr="009B5639">
        <w:rPr>
          <w:sz w:val="16"/>
          <w:szCs w:val="16"/>
        </w:rPr>
        <w:t>published more than 50 papers in various journals,</w:t>
      </w:r>
      <w:r w:rsidR="0086772C">
        <w:rPr>
          <w:sz w:val="16"/>
          <w:szCs w:val="16"/>
        </w:rPr>
        <w:t xml:space="preserve"> </w:t>
      </w:r>
      <w:r w:rsidR="00667858" w:rsidRPr="009B5639">
        <w:rPr>
          <w:sz w:val="16"/>
          <w:szCs w:val="16"/>
        </w:rPr>
        <w:t>advanced research series and has attended several</w:t>
      </w:r>
      <w:r w:rsidR="0086772C">
        <w:rPr>
          <w:sz w:val="16"/>
          <w:szCs w:val="16"/>
        </w:rPr>
        <w:t xml:space="preserve"> </w:t>
      </w:r>
      <w:r w:rsidR="00667858" w:rsidRPr="009B5639">
        <w:rPr>
          <w:sz w:val="16"/>
          <w:szCs w:val="16"/>
        </w:rPr>
        <w:t>national and international conferences in India and</w:t>
      </w:r>
      <w:r w:rsidR="0086772C">
        <w:rPr>
          <w:sz w:val="16"/>
          <w:szCs w:val="16"/>
        </w:rPr>
        <w:t xml:space="preserve"> </w:t>
      </w:r>
      <w:r w:rsidR="00667858" w:rsidRPr="009B5639">
        <w:rPr>
          <w:sz w:val="16"/>
          <w:szCs w:val="16"/>
        </w:rPr>
        <w:t xml:space="preserve">abroad. He is Principal Investigator of research projects funded by DRDO, MP Council of Science and Technology and CSI. </w:t>
      </w:r>
    </w:p>
    <w:p w:rsidR="00667858" w:rsidRDefault="00667858" w:rsidP="009B0D67">
      <w:pPr>
        <w:pStyle w:val="FigureCaption"/>
      </w:pPr>
    </w:p>
    <w:p w:rsidR="003B4BCD" w:rsidRDefault="003B4BCD" w:rsidP="009B0D67">
      <w:pPr>
        <w:pStyle w:val="FigureCaption"/>
        <w:rPr>
          <w:b/>
        </w:rPr>
      </w:pPr>
    </w:p>
    <w:sectPr w:rsidR="003B4BCD" w:rsidSect="0030249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5C5" w:rsidRDefault="006B55C5">
      <w:r>
        <w:separator/>
      </w:r>
    </w:p>
  </w:endnote>
  <w:endnote w:type="continuationSeparator" w:id="1">
    <w:p w:rsidR="006B55C5" w:rsidRDefault="006B55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NPHMGN+TimesNewRoman">
    <w:altName w:val="Times New 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5C5" w:rsidRDefault="006B55C5"/>
  </w:footnote>
  <w:footnote w:type="continuationSeparator" w:id="1">
    <w:p w:rsidR="006B55C5" w:rsidRDefault="006B55C5">
      <w:r>
        <w:continuationSeparator/>
      </w:r>
    </w:p>
  </w:footnote>
  <w:footnote w:id="2">
    <w:p w:rsidR="006B060D" w:rsidRPr="006763A1" w:rsidRDefault="006B060D" w:rsidP="006763A1">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60D" w:rsidRDefault="006B060D">
    <w:pPr>
      <w:framePr w:wrap="auto" w:vAnchor="text" w:hAnchor="margin" w:xAlign="right" w:y="1"/>
    </w:pPr>
    <w:fldSimple w:instr="PAGE  ">
      <w:r w:rsidR="00DB6F09">
        <w:rPr>
          <w:noProof/>
        </w:rPr>
        <w:t>7</w:t>
      </w:r>
    </w:fldSimple>
  </w:p>
  <w:p w:rsidR="006B060D" w:rsidRDefault="006B060D">
    <w:pPr>
      <w:ind w:right="360"/>
    </w:pPr>
    <w:r>
      <w:t>Spatial and Frequency Domain Filters for Restoring Noisy Images</w:t>
    </w:r>
  </w:p>
  <w:p w:rsidR="006B060D" w:rsidRDefault="006B060D">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A56CC56"/>
    <w:lvl w:ilvl="0">
      <w:start w:val="1"/>
      <w:numFmt w:val="decimal"/>
      <w:pStyle w:val="Heading1"/>
      <w:lvlText w:val="%1."/>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83C117B"/>
    <w:multiLevelType w:val="multilevel"/>
    <w:tmpl w:val="8146FA54"/>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D42B56"/>
    <w:multiLevelType w:val="hybridMultilevel"/>
    <w:tmpl w:val="EFF887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16396A"/>
    <w:multiLevelType w:val="multilevel"/>
    <w:tmpl w:val="939ADEAE"/>
    <w:lvl w:ilvl="0">
      <w:start w:val="5"/>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575B6A"/>
    <w:multiLevelType w:val="multilevel"/>
    <w:tmpl w:val="00C4A01E"/>
    <w:lvl w:ilvl="0">
      <w:start w:val="5"/>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9E9400C"/>
    <w:multiLevelType w:val="hybridMultilevel"/>
    <w:tmpl w:val="60D68E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6B4A6E"/>
    <w:multiLevelType w:val="multilevel"/>
    <w:tmpl w:val="2D30D2D0"/>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F035FB8"/>
    <w:multiLevelType w:val="multilevel"/>
    <w:tmpl w:val="AAF2B31E"/>
    <w:lvl w:ilvl="0">
      <w:start w:val="5"/>
      <w:numFmt w:val="decimal"/>
      <w:lvlText w:val="%1"/>
      <w:lvlJc w:val="left"/>
      <w:pPr>
        <w:ind w:left="405" w:hanging="405"/>
      </w:pPr>
      <w:rPr>
        <w:rFonts w:hint="default"/>
        <w:i/>
      </w:rPr>
    </w:lvl>
    <w:lvl w:ilvl="1">
      <w:start w:val="1"/>
      <w:numFmt w:val="decimal"/>
      <w:lvlText w:val="%1.%2"/>
      <w:lvlJc w:val="left"/>
      <w:pPr>
        <w:ind w:left="405" w:hanging="40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720" w:hanging="72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8">
    <w:nsid w:val="22403806"/>
    <w:multiLevelType w:val="hybridMultilevel"/>
    <w:tmpl w:val="991AF724"/>
    <w:lvl w:ilvl="0" w:tplc="E67A6E16">
      <w:start w:val="1"/>
      <w:numFmt w:val="decimal"/>
      <w:lvlText w:val="%1."/>
      <w:lvlJc w:val="left"/>
      <w:pPr>
        <w:ind w:left="36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32C0A"/>
    <w:multiLevelType w:val="multilevel"/>
    <w:tmpl w:val="8B7A4B40"/>
    <w:lvl w:ilvl="0">
      <w:start w:val="5"/>
      <w:numFmt w:val="decimal"/>
      <w:lvlText w:val="%1"/>
      <w:lvlJc w:val="left"/>
      <w:pPr>
        <w:ind w:left="405" w:hanging="405"/>
      </w:pPr>
      <w:rPr>
        <w:rFonts w:hint="default"/>
        <w:i/>
      </w:rPr>
    </w:lvl>
    <w:lvl w:ilvl="1">
      <w:start w:val="1"/>
      <w:numFmt w:val="decimal"/>
      <w:lvlText w:val="%1.%2"/>
      <w:lvlJc w:val="left"/>
      <w:pPr>
        <w:ind w:left="405" w:hanging="405"/>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720" w:hanging="72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0">
    <w:nsid w:val="386E1F8D"/>
    <w:multiLevelType w:val="hybridMultilevel"/>
    <w:tmpl w:val="59DE0912"/>
    <w:lvl w:ilvl="0" w:tplc="5E9C0A2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313C32"/>
    <w:multiLevelType w:val="hybridMultilevel"/>
    <w:tmpl w:val="F7042000"/>
    <w:lvl w:ilvl="0" w:tplc="04C43058">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3A877D64"/>
    <w:multiLevelType w:val="singleLevel"/>
    <w:tmpl w:val="5DA6FC16"/>
    <w:lvl w:ilvl="0">
      <w:start w:val="1"/>
      <w:numFmt w:val="decimal"/>
      <w:lvlText w:val="[%1]"/>
      <w:lvlJc w:val="left"/>
      <w:pPr>
        <w:tabs>
          <w:tab w:val="num" w:pos="360"/>
        </w:tabs>
        <w:ind w:left="360" w:hanging="360"/>
      </w:pPr>
    </w:lvl>
  </w:abstractNum>
  <w:abstractNum w:abstractNumId="13">
    <w:nsid w:val="44180180"/>
    <w:multiLevelType w:val="hybridMultilevel"/>
    <w:tmpl w:val="3C8C1B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257E17"/>
    <w:multiLevelType w:val="multilevel"/>
    <w:tmpl w:val="2196DE30"/>
    <w:lvl w:ilvl="0">
      <w:start w:val="5"/>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nsid w:val="4B3E5111"/>
    <w:multiLevelType w:val="hybridMultilevel"/>
    <w:tmpl w:val="E41480FC"/>
    <w:lvl w:ilvl="0" w:tplc="E64EBDA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ED0BEA"/>
    <w:multiLevelType w:val="multilevel"/>
    <w:tmpl w:val="8CD679D2"/>
    <w:lvl w:ilvl="0">
      <w:start w:val="4"/>
      <w:numFmt w:val="decimal"/>
      <w:lvlText w:val="%1"/>
      <w:lvlJc w:val="left"/>
      <w:pPr>
        <w:ind w:left="555" w:hanging="555"/>
      </w:pPr>
      <w:rPr>
        <w:rFonts w:hint="default"/>
      </w:rPr>
    </w:lvl>
    <w:lvl w:ilvl="1">
      <w:start w:val="2"/>
      <w:numFmt w:val="decimal"/>
      <w:lvlText w:val="%1.%2"/>
      <w:lvlJc w:val="left"/>
      <w:pPr>
        <w:ind w:left="795" w:hanging="555"/>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7">
    <w:nsid w:val="4F2919F2"/>
    <w:multiLevelType w:val="hybridMultilevel"/>
    <w:tmpl w:val="8452C6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0644A3D"/>
    <w:multiLevelType w:val="multilevel"/>
    <w:tmpl w:val="81F2C288"/>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EDF4DC6"/>
    <w:multiLevelType w:val="multilevel"/>
    <w:tmpl w:val="04488CDA"/>
    <w:lvl w:ilvl="0">
      <w:start w:val="4"/>
      <w:numFmt w:val="decimal"/>
      <w:lvlText w:val="%1"/>
      <w:lvlJc w:val="left"/>
      <w:pPr>
        <w:ind w:left="480" w:hanging="480"/>
      </w:pPr>
      <w:rPr>
        <w:rFonts w:hint="default"/>
        <w:b w:val="0"/>
        <w:i/>
        <w:sz w:val="24"/>
      </w:rPr>
    </w:lvl>
    <w:lvl w:ilvl="1">
      <w:start w:val="2"/>
      <w:numFmt w:val="decimal"/>
      <w:lvlText w:val="%1.%2"/>
      <w:lvlJc w:val="left"/>
      <w:pPr>
        <w:ind w:left="480" w:hanging="480"/>
      </w:pPr>
      <w:rPr>
        <w:rFonts w:hint="default"/>
        <w:b w:val="0"/>
        <w:i/>
        <w:sz w:val="24"/>
      </w:rPr>
    </w:lvl>
    <w:lvl w:ilvl="2">
      <w:start w:val="1"/>
      <w:numFmt w:val="decimal"/>
      <w:lvlText w:val="%1.%2.%3"/>
      <w:lvlJc w:val="left"/>
      <w:pPr>
        <w:ind w:left="720" w:hanging="720"/>
      </w:pPr>
      <w:rPr>
        <w:rFonts w:hint="default"/>
        <w:b w:val="0"/>
        <w:i/>
        <w:sz w:val="20"/>
        <w:szCs w:val="20"/>
      </w:rPr>
    </w:lvl>
    <w:lvl w:ilvl="3">
      <w:start w:val="1"/>
      <w:numFmt w:val="decimal"/>
      <w:lvlText w:val="%1.%2.%3.%4"/>
      <w:lvlJc w:val="left"/>
      <w:pPr>
        <w:ind w:left="720" w:hanging="720"/>
      </w:pPr>
      <w:rPr>
        <w:rFonts w:hint="default"/>
        <w:b w:val="0"/>
        <w:i/>
        <w:sz w:val="24"/>
      </w:rPr>
    </w:lvl>
    <w:lvl w:ilvl="4">
      <w:start w:val="1"/>
      <w:numFmt w:val="decimal"/>
      <w:lvlText w:val="%1.%2.%3.%4.%5"/>
      <w:lvlJc w:val="left"/>
      <w:pPr>
        <w:ind w:left="720" w:hanging="720"/>
      </w:pPr>
      <w:rPr>
        <w:rFonts w:hint="default"/>
        <w:b w:val="0"/>
        <w:i/>
        <w:sz w:val="24"/>
      </w:rPr>
    </w:lvl>
    <w:lvl w:ilvl="5">
      <w:start w:val="1"/>
      <w:numFmt w:val="decimal"/>
      <w:lvlText w:val="%1.%2.%3.%4.%5.%6"/>
      <w:lvlJc w:val="left"/>
      <w:pPr>
        <w:ind w:left="1080" w:hanging="1080"/>
      </w:pPr>
      <w:rPr>
        <w:rFonts w:hint="default"/>
        <w:b w:val="0"/>
        <w:i/>
        <w:sz w:val="24"/>
      </w:rPr>
    </w:lvl>
    <w:lvl w:ilvl="6">
      <w:start w:val="1"/>
      <w:numFmt w:val="decimal"/>
      <w:lvlText w:val="%1.%2.%3.%4.%5.%6.%7"/>
      <w:lvlJc w:val="left"/>
      <w:pPr>
        <w:ind w:left="1080" w:hanging="1080"/>
      </w:pPr>
      <w:rPr>
        <w:rFonts w:hint="default"/>
        <w:b w:val="0"/>
        <w:i/>
        <w:sz w:val="24"/>
      </w:rPr>
    </w:lvl>
    <w:lvl w:ilvl="7">
      <w:start w:val="1"/>
      <w:numFmt w:val="decimal"/>
      <w:lvlText w:val="%1.%2.%3.%4.%5.%6.%7.%8"/>
      <w:lvlJc w:val="left"/>
      <w:pPr>
        <w:ind w:left="1440" w:hanging="1440"/>
      </w:pPr>
      <w:rPr>
        <w:rFonts w:hint="default"/>
        <w:b w:val="0"/>
        <w:i/>
        <w:sz w:val="24"/>
      </w:rPr>
    </w:lvl>
    <w:lvl w:ilvl="8">
      <w:start w:val="1"/>
      <w:numFmt w:val="decimal"/>
      <w:lvlText w:val="%1.%2.%3.%4.%5.%6.%7.%8.%9"/>
      <w:lvlJc w:val="left"/>
      <w:pPr>
        <w:ind w:left="1440" w:hanging="1440"/>
      </w:pPr>
      <w:rPr>
        <w:rFonts w:hint="default"/>
        <w:b w:val="0"/>
        <w:i/>
        <w:sz w:val="24"/>
      </w:rPr>
    </w:lvl>
  </w:abstractNum>
  <w:abstractNum w:abstractNumId="20">
    <w:nsid w:val="5F0A48B8"/>
    <w:multiLevelType w:val="multilevel"/>
    <w:tmpl w:val="D8864E1A"/>
    <w:lvl w:ilvl="0">
      <w:start w:val="4"/>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4C3595E"/>
    <w:multiLevelType w:val="hybridMultilevel"/>
    <w:tmpl w:val="7382D530"/>
    <w:lvl w:ilvl="0" w:tplc="23BA23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C29298C"/>
    <w:multiLevelType w:val="multilevel"/>
    <w:tmpl w:val="22DE147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3">
    <w:nsid w:val="6DC3293B"/>
    <w:multiLevelType w:val="singleLevel"/>
    <w:tmpl w:val="5650D368"/>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24">
    <w:nsid w:val="70537C6B"/>
    <w:multiLevelType w:val="hybridMultilevel"/>
    <w:tmpl w:val="9B1AC7EC"/>
    <w:lvl w:ilvl="0" w:tplc="1BF843A6">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D34A0B"/>
    <w:multiLevelType w:val="hybridMultilevel"/>
    <w:tmpl w:val="D6203CC4"/>
    <w:lvl w:ilvl="0" w:tplc="A3D0107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D220FD"/>
    <w:multiLevelType w:val="hybridMultilevel"/>
    <w:tmpl w:val="3620E2AE"/>
    <w:lvl w:ilvl="0" w:tplc="CD466BC4">
      <w:start w:val="1"/>
      <w:numFmt w:val="decimal"/>
      <w:lvlText w:val="%1."/>
      <w:lvlJc w:val="left"/>
      <w:pPr>
        <w:ind w:left="360" w:hanging="360"/>
      </w:pPr>
      <w:rPr>
        <w:rFonts w:ascii="Times New Roman" w:eastAsia="Times New Roman"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DF15CEF"/>
    <w:multiLevelType w:val="hybridMultilevel"/>
    <w:tmpl w:val="D94E1992"/>
    <w:lvl w:ilvl="0" w:tplc="CF4E6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4D7F55"/>
    <w:multiLevelType w:val="hybridMultilevel"/>
    <w:tmpl w:val="4C6AE626"/>
    <w:lvl w:ilvl="0" w:tplc="E25C83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2"/>
  </w:num>
  <w:num w:numId="3">
    <w:abstractNumId w:val="23"/>
  </w:num>
  <w:num w:numId="4">
    <w:abstractNumId w:val="22"/>
  </w:num>
  <w:num w:numId="5">
    <w:abstractNumId w:val="27"/>
  </w:num>
  <w:num w:numId="6">
    <w:abstractNumId w:val="28"/>
  </w:num>
  <w:num w:numId="7">
    <w:abstractNumId w:val="10"/>
  </w:num>
  <w:num w:numId="8">
    <w:abstractNumId w:val="26"/>
  </w:num>
  <w:num w:numId="9">
    <w:abstractNumId w:val="25"/>
  </w:num>
  <w:num w:numId="10">
    <w:abstractNumId w:val="8"/>
  </w:num>
  <w:num w:numId="11">
    <w:abstractNumId w:val="17"/>
  </w:num>
  <w:num w:numId="12">
    <w:abstractNumId w:val="21"/>
  </w:num>
  <w:num w:numId="13">
    <w:abstractNumId w:val="5"/>
  </w:num>
  <w:num w:numId="14">
    <w:abstractNumId w:val="15"/>
  </w:num>
  <w:num w:numId="15">
    <w:abstractNumId w:val="2"/>
  </w:num>
  <w:num w:numId="16">
    <w:abstractNumId w:val="24"/>
  </w:num>
  <w:num w:numId="17">
    <w:abstractNumId w:val="13"/>
  </w:num>
  <w:num w:numId="18">
    <w:abstractNumId w:val="19"/>
  </w:num>
  <w:num w:numId="19">
    <w:abstractNumId w:val="1"/>
  </w:num>
  <w:num w:numId="20">
    <w:abstractNumId w:val="6"/>
  </w:num>
  <w:num w:numId="21">
    <w:abstractNumId w:val="11"/>
  </w:num>
  <w:num w:numId="22">
    <w:abstractNumId w:val="18"/>
  </w:num>
  <w:num w:numId="23">
    <w:abstractNumId w:val="16"/>
  </w:num>
  <w:num w:numId="24">
    <w:abstractNumId w:val="20"/>
  </w:num>
  <w:num w:numId="25">
    <w:abstractNumId w:val="14"/>
  </w:num>
  <w:num w:numId="26">
    <w:abstractNumId w:val="9"/>
  </w:num>
  <w:num w:numId="27">
    <w:abstractNumId w:val="7"/>
  </w:num>
  <w:num w:numId="28">
    <w:abstractNumId w:val="4"/>
  </w:num>
  <w:num w:numId="29">
    <w:abstractNumId w:val="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1035B"/>
    <w:rsid w:val="00002784"/>
    <w:rsid w:val="000048B4"/>
    <w:rsid w:val="00020469"/>
    <w:rsid w:val="00036F70"/>
    <w:rsid w:val="00044122"/>
    <w:rsid w:val="00046271"/>
    <w:rsid w:val="00085BF6"/>
    <w:rsid w:val="000A444B"/>
    <w:rsid w:val="000B7C3E"/>
    <w:rsid w:val="000C46E1"/>
    <w:rsid w:val="000D1A55"/>
    <w:rsid w:val="000D277F"/>
    <w:rsid w:val="000D3770"/>
    <w:rsid w:val="000F388A"/>
    <w:rsid w:val="00101E4F"/>
    <w:rsid w:val="00106C01"/>
    <w:rsid w:val="00116FF0"/>
    <w:rsid w:val="00126639"/>
    <w:rsid w:val="0013569D"/>
    <w:rsid w:val="0014099B"/>
    <w:rsid w:val="00140FE8"/>
    <w:rsid w:val="00144E72"/>
    <w:rsid w:val="0016306A"/>
    <w:rsid w:val="00164E12"/>
    <w:rsid w:val="00185432"/>
    <w:rsid w:val="001C46F5"/>
    <w:rsid w:val="001C6C09"/>
    <w:rsid w:val="001D1187"/>
    <w:rsid w:val="001D231A"/>
    <w:rsid w:val="001E3E24"/>
    <w:rsid w:val="001E43E0"/>
    <w:rsid w:val="001F43AB"/>
    <w:rsid w:val="00200347"/>
    <w:rsid w:val="00201A53"/>
    <w:rsid w:val="00212746"/>
    <w:rsid w:val="00215FB6"/>
    <w:rsid w:val="002230E7"/>
    <w:rsid w:val="00231BFB"/>
    <w:rsid w:val="00233443"/>
    <w:rsid w:val="002419EE"/>
    <w:rsid w:val="002434A1"/>
    <w:rsid w:val="002553C8"/>
    <w:rsid w:val="0027121E"/>
    <w:rsid w:val="00276943"/>
    <w:rsid w:val="002B2F1F"/>
    <w:rsid w:val="002B32BD"/>
    <w:rsid w:val="002C3E58"/>
    <w:rsid w:val="002D5742"/>
    <w:rsid w:val="002F792A"/>
    <w:rsid w:val="0030249E"/>
    <w:rsid w:val="0033675F"/>
    <w:rsid w:val="003509D3"/>
    <w:rsid w:val="00355D62"/>
    <w:rsid w:val="00357CAD"/>
    <w:rsid w:val="00360269"/>
    <w:rsid w:val="00361977"/>
    <w:rsid w:val="00381D7A"/>
    <w:rsid w:val="0038659A"/>
    <w:rsid w:val="003868C1"/>
    <w:rsid w:val="00391D06"/>
    <w:rsid w:val="0039498F"/>
    <w:rsid w:val="003966EC"/>
    <w:rsid w:val="00397152"/>
    <w:rsid w:val="003A424C"/>
    <w:rsid w:val="003A602F"/>
    <w:rsid w:val="003B4BCD"/>
    <w:rsid w:val="003C687D"/>
    <w:rsid w:val="003D17A8"/>
    <w:rsid w:val="003F229E"/>
    <w:rsid w:val="003F382C"/>
    <w:rsid w:val="00415E55"/>
    <w:rsid w:val="00420B36"/>
    <w:rsid w:val="0043144F"/>
    <w:rsid w:val="00431BFA"/>
    <w:rsid w:val="00432B47"/>
    <w:rsid w:val="0044509F"/>
    <w:rsid w:val="004631BC"/>
    <w:rsid w:val="00465FD3"/>
    <w:rsid w:val="00474A59"/>
    <w:rsid w:val="0049347A"/>
    <w:rsid w:val="00496331"/>
    <w:rsid w:val="004A1201"/>
    <w:rsid w:val="004A3D38"/>
    <w:rsid w:val="004B1C1C"/>
    <w:rsid w:val="004C0DEE"/>
    <w:rsid w:val="004C1E16"/>
    <w:rsid w:val="004C2711"/>
    <w:rsid w:val="004D682B"/>
    <w:rsid w:val="004D78D2"/>
    <w:rsid w:val="004E1C9E"/>
    <w:rsid w:val="004F01EA"/>
    <w:rsid w:val="0052133F"/>
    <w:rsid w:val="00521E9D"/>
    <w:rsid w:val="00573010"/>
    <w:rsid w:val="00585AEB"/>
    <w:rsid w:val="00590558"/>
    <w:rsid w:val="005936E7"/>
    <w:rsid w:val="005A2A15"/>
    <w:rsid w:val="005A3E3F"/>
    <w:rsid w:val="005C10AB"/>
    <w:rsid w:val="005C3277"/>
    <w:rsid w:val="005C3687"/>
    <w:rsid w:val="005C4D70"/>
    <w:rsid w:val="00625E96"/>
    <w:rsid w:val="00626BC8"/>
    <w:rsid w:val="00637161"/>
    <w:rsid w:val="0064329A"/>
    <w:rsid w:val="00644872"/>
    <w:rsid w:val="00645903"/>
    <w:rsid w:val="00667858"/>
    <w:rsid w:val="00671C15"/>
    <w:rsid w:val="00674AE2"/>
    <w:rsid w:val="006763A1"/>
    <w:rsid w:val="006A579E"/>
    <w:rsid w:val="006B060D"/>
    <w:rsid w:val="006B55C5"/>
    <w:rsid w:val="006C0965"/>
    <w:rsid w:val="006C3EFB"/>
    <w:rsid w:val="006C6360"/>
    <w:rsid w:val="006D4BCC"/>
    <w:rsid w:val="006D60B6"/>
    <w:rsid w:val="006E79B8"/>
    <w:rsid w:val="006F65E7"/>
    <w:rsid w:val="007057BF"/>
    <w:rsid w:val="00722591"/>
    <w:rsid w:val="00731AD1"/>
    <w:rsid w:val="00731BF2"/>
    <w:rsid w:val="00753236"/>
    <w:rsid w:val="007615F7"/>
    <w:rsid w:val="00780431"/>
    <w:rsid w:val="00797F39"/>
    <w:rsid w:val="007A7C93"/>
    <w:rsid w:val="007A7CA8"/>
    <w:rsid w:val="007B376A"/>
    <w:rsid w:val="007B3AC8"/>
    <w:rsid w:val="007C1034"/>
    <w:rsid w:val="007C4336"/>
    <w:rsid w:val="007D0257"/>
    <w:rsid w:val="007D10C6"/>
    <w:rsid w:val="007E5CFD"/>
    <w:rsid w:val="007E7D7D"/>
    <w:rsid w:val="007F23B7"/>
    <w:rsid w:val="007F4CAE"/>
    <w:rsid w:val="008051ED"/>
    <w:rsid w:val="00822C45"/>
    <w:rsid w:val="00831F3B"/>
    <w:rsid w:val="0086772C"/>
    <w:rsid w:val="0087792E"/>
    <w:rsid w:val="008A264B"/>
    <w:rsid w:val="008A2980"/>
    <w:rsid w:val="008A55A3"/>
    <w:rsid w:val="008A717C"/>
    <w:rsid w:val="008B1CC3"/>
    <w:rsid w:val="008C688D"/>
    <w:rsid w:val="008E7CB7"/>
    <w:rsid w:val="008F2C50"/>
    <w:rsid w:val="008F644C"/>
    <w:rsid w:val="00903BED"/>
    <w:rsid w:val="0091035B"/>
    <w:rsid w:val="009236AE"/>
    <w:rsid w:val="009248BC"/>
    <w:rsid w:val="00935BB2"/>
    <w:rsid w:val="00950982"/>
    <w:rsid w:val="00951AFA"/>
    <w:rsid w:val="00954E18"/>
    <w:rsid w:val="00961D67"/>
    <w:rsid w:val="00961F4F"/>
    <w:rsid w:val="00962D98"/>
    <w:rsid w:val="00984A83"/>
    <w:rsid w:val="009A5075"/>
    <w:rsid w:val="009B02E7"/>
    <w:rsid w:val="009B0D67"/>
    <w:rsid w:val="009B6D2F"/>
    <w:rsid w:val="009E4B4C"/>
    <w:rsid w:val="009F5B68"/>
    <w:rsid w:val="009F6DE9"/>
    <w:rsid w:val="00A160BA"/>
    <w:rsid w:val="00A17BCC"/>
    <w:rsid w:val="00A22D24"/>
    <w:rsid w:val="00A337CD"/>
    <w:rsid w:val="00A34140"/>
    <w:rsid w:val="00A361D0"/>
    <w:rsid w:val="00A42C11"/>
    <w:rsid w:val="00A45C1B"/>
    <w:rsid w:val="00A8545F"/>
    <w:rsid w:val="00A86FD7"/>
    <w:rsid w:val="00A91347"/>
    <w:rsid w:val="00AA59C6"/>
    <w:rsid w:val="00AB0EED"/>
    <w:rsid w:val="00AC00AD"/>
    <w:rsid w:val="00AC6268"/>
    <w:rsid w:val="00AD4743"/>
    <w:rsid w:val="00AE5D4C"/>
    <w:rsid w:val="00AE7868"/>
    <w:rsid w:val="00AF3542"/>
    <w:rsid w:val="00AF3B65"/>
    <w:rsid w:val="00AF53A5"/>
    <w:rsid w:val="00AF570F"/>
    <w:rsid w:val="00B01073"/>
    <w:rsid w:val="00B14D6B"/>
    <w:rsid w:val="00B175E1"/>
    <w:rsid w:val="00B23B77"/>
    <w:rsid w:val="00B41058"/>
    <w:rsid w:val="00B46F7B"/>
    <w:rsid w:val="00B60808"/>
    <w:rsid w:val="00B66576"/>
    <w:rsid w:val="00B80162"/>
    <w:rsid w:val="00BB25C1"/>
    <w:rsid w:val="00BB4706"/>
    <w:rsid w:val="00BB5782"/>
    <w:rsid w:val="00BB76F0"/>
    <w:rsid w:val="00BB7F8A"/>
    <w:rsid w:val="00BC73E6"/>
    <w:rsid w:val="00BD3E81"/>
    <w:rsid w:val="00BD599C"/>
    <w:rsid w:val="00BD59D3"/>
    <w:rsid w:val="00BD67D4"/>
    <w:rsid w:val="00BE2694"/>
    <w:rsid w:val="00C03A48"/>
    <w:rsid w:val="00C06A0F"/>
    <w:rsid w:val="00C16493"/>
    <w:rsid w:val="00C24EE2"/>
    <w:rsid w:val="00C26E21"/>
    <w:rsid w:val="00C56336"/>
    <w:rsid w:val="00C625ED"/>
    <w:rsid w:val="00CB4B8D"/>
    <w:rsid w:val="00CC2FB8"/>
    <w:rsid w:val="00CC6730"/>
    <w:rsid w:val="00CE34B5"/>
    <w:rsid w:val="00D06669"/>
    <w:rsid w:val="00D166E1"/>
    <w:rsid w:val="00D20966"/>
    <w:rsid w:val="00D2402F"/>
    <w:rsid w:val="00D257BF"/>
    <w:rsid w:val="00D274AA"/>
    <w:rsid w:val="00D42309"/>
    <w:rsid w:val="00D54C01"/>
    <w:rsid w:val="00D56935"/>
    <w:rsid w:val="00D660EE"/>
    <w:rsid w:val="00D758C6"/>
    <w:rsid w:val="00D84120"/>
    <w:rsid w:val="00D8697B"/>
    <w:rsid w:val="00DA4B8A"/>
    <w:rsid w:val="00DA6D58"/>
    <w:rsid w:val="00DB6F09"/>
    <w:rsid w:val="00DC7915"/>
    <w:rsid w:val="00DD3137"/>
    <w:rsid w:val="00DD57F9"/>
    <w:rsid w:val="00DF2DDE"/>
    <w:rsid w:val="00E05DC7"/>
    <w:rsid w:val="00E2796D"/>
    <w:rsid w:val="00E303C1"/>
    <w:rsid w:val="00E32819"/>
    <w:rsid w:val="00E50DF6"/>
    <w:rsid w:val="00E627AC"/>
    <w:rsid w:val="00E64C87"/>
    <w:rsid w:val="00E95022"/>
    <w:rsid w:val="00E952E5"/>
    <w:rsid w:val="00E97402"/>
    <w:rsid w:val="00E9763B"/>
    <w:rsid w:val="00EB41D5"/>
    <w:rsid w:val="00EC0629"/>
    <w:rsid w:val="00EC1A79"/>
    <w:rsid w:val="00EE5AD0"/>
    <w:rsid w:val="00EF46D2"/>
    <w:rsid w:val="00F07F15"/>
    <w:rsid w:val="00F17560"/>
    <w:rsid w:val="00F25EB4"/>
    <w:rsid w:val="00F3424D"/>
    <w:rsid w:val="00F65266"/>
    <w:rsid w:val="00F86D3D"/>
    <w:rsid w:val="00F909D0"/>
    <w:rsid w:val="00F929C0"/>
    <w:rsid w:val="00F95F1B"/>
    <w:rsid w:val="00FB2109"/>
    <w:rsid w:val="00FB289F"/>
    <w:rsid w:val="00FC46C5"/>
    <w:rsid w:val="00FD3907"/>
    <w:rsid w:val="00FE1982"/>
    <w:rsid w:val="00FF06E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46C5"/>
    <w:pPr>
      <w:autoSpaceDE w:val="0"/>
      <w:autoSpaceDN w:val="0"/>
    </w:pPr>
  </w:style>
  <w:style w:type="paragraph" w:styleId="Heading1">
    <w:name w:val="heading 1"/>
    <w:basedOn w:val="Normal"/>
    <w:next w:val="Normal"/>
    <w:qFormat/>
    <w:rsid w:val="00FC46C5"/>
    <w:pPr>
      <w:keepNext/>
      <w:numPr>
        <w:numId w:val="1"/>
      </w:numPr>
      <w:spacing w:before="240" w:after="80"/>
      <w:jc w:val="center"/>
      <w:outlineLvl w:val="0"/>
    </w:pPr>
    <w:rPr>
      <w:smallCaps/>
      <w:kern w:val="28"/>
    </w:rPr>
  </w:style>
  <w:style w:type="paragraph" w:styleId="Heading2">
    <w:name w:val="heading 2"/>
    <w:basedOn w:val="Normal"/>
    <w:next w:val="Normal"/>
    <w:qFormat/>
    <w:rsid w:val="00FC46C5"/>
    <w:pPr>
      <w:keepNext/>
      <w:numPr>
        <w:ilvl w:val="1"/>
        <w:numId w:val="1"/>
      </w:numPr>
      <w:spacing w:before="120" w:after="60"/>
      <w:outlineLvl w:val="1"/>
    </w:pPr>
    <w:rPr>
      <w:i/>
      <w:iCs/>
    </w:rPr>
  </w:style>
  <w:style w:type="paragraph" w:styleId="Heading3">
    <w:name w:val="heading 3"/>
    <w:basedOn w:val="Normal"/>
    <w:next w:val="Normal"/>
    <w:qFormat/>
    <w:rsid w:val="00FC46C5"/>
    <w:pPr>
      <w:keepNext/>
      <w:numPr>
        <w:ilvl w:val="2"/>
        <w:numId w:val="1"/>
      </w:numPr>
      <w:ind w:left="288"/>
      <w:outlineLvl w:val="2"/>
    </w:pPr>
    <w:rPr>
      <w:i/>
      <w:iCs/>
    </w:rPr>
  </w:style>
  <w:style w:type="paragraph" w:styleId="Heading4">
    <w:name w:val="heading 4"/>
    <w:basedOn w:val="Normal"/>
    <w:next w:val="Normal"/>
    <w:qFormat/>
    <w:rsid w:val="00FC46C5"/>
    <w:pPr>
      <w:keepNext/>
      <w:numPr>
        <w:ilvl w:val="3"/>
        <w:numId w:val="1"/>
      </w:numPr>
      <w:spacing w:before="240" w:after="60"/>
      <w:outlineLvl w:val="3"/>
    </w:pPr>
    <w:rPr>
      <w:i/>
      <w:iCs/>
      <w:sz w:val="18"/>
      <w:szCs w:val="18"/>
    </w:rPr>
  </w:style>
  <w:style w:type="paragraph" w:styleId="Heading5">
    <w:name w:val="heading 5"/>
    <w:basedOn w:val="Normal"/>
    <w:next w:val="Normal"/>
    <w:qFormat/>
    <w:rsid w:val="00FC46C5"/>
    <w:pPr>
      <w:numPr>
        <w:ilvl w:val="4"/>
        <w:numId w:val="1"/>
      </w:numPr>
      <w:spacing w:before="240" w:after="60"/>
      <w:outlineLvl w:val="4"/>
    </w:pPr>
    <w:rPr>
      <w:sz w:val="18"/>
      <w:szCs w:val="18"/>
    </w:rPr>
  </w:style>
  <w:style w:type="paragraph" w:styleId="Heading6">
    <w:name w:val="heading 6"/>
    <w:basedOn w:val="Normal"/>
    <w:next w:val="Normal"/>
    <w:qFormat/>
    <w:rsid w:val="00FC46C5"/>
    <w:pPr>
      <w:numPr>
        <w:ilvl w:val="5"/>
        <w:numId w:val="1"/>
      </w:numPr>
      <w:spacing w:before="240" w:after="60"/>
      <w:outlineLvl w:val="5"/>
    </w:pPr>
    <w:rPr>
      <w:i/>
      <w:iCs/>
      <w:sz w:val="16"/>
      <w:szCs w:val="16"/>
    </w:rPr>
  </w:style>
  <w:style w:type="paragraph" w:styleId="Heading7">
    <w:name w:val="heading 7"/>
    <w:basedOn w:val="Normal"/>
    <w:next w:val="Normal"/>
    <w:qFormat/>
    <w:rsid w:val="00FC46C5"/>
    <w:pPr>
      <w:numPr>
        <w:ilvl w:val="6"/>
        <w:numId w:val="1"/>
      </w:numPr>
      <w:spacing w:before="240" w:after="60"/>
      <w:outlineLvl w:val="6"/>
    </w:pPr>
    <w:rPr>
      <w:sz w:val="16"/>
      <w:szCs w:val="16"/>
    </w:rPr>
  </w:style>
  <w:style w:type="paragraph" w:styleId="Heading8">
    <w:name w:val="heading 8"/>
    <w:basedOn w:val="Normal"/>
    <w:next w:val="Normal"/>
    <w:qFormat/>
    <w:rsid w:val="00FC46C5"/>
    <w:pPr>
      <w:numPr>
        <w:ilvl w:val="7"/>
        <w:numId w:val="1"/>
      </w:numPr>
      <w:spacing w:before="240" w:after="60"/>
      <w:outlineLvl w:val="7"/>
    </w:pPr>
    <w:rPr>
      <w:i/>
      <w:iCs/>
      <w:sz w:val="16"/>
      <w:szCs w:val="16"/>
    </w:rPr>
  </w:style>
  <w:style w:type="paragraph" w:styleId="Heading9">
    <w:name w:val="heading 9"/>
    <w:basedOn w:val="Normal"/>
    <w:next w:val="Normal"/>
    <w:qFormat/>
    <w:rsid w:val="00FC46C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rsid w:val="00FC46C5"/>
    <w:pPr>
      <w:spacing w:before="20"/>
      <w:ind w:firstLine="202"/>
      <w:jc w:val="both"/>
    </w:pPr>
    <w:rPr>
      <w:b/>
      <w:bCs/>
      <w:sz w:val="18"/>
      <w:szCs w:val="18"/>
    </w:rPr>
  </w:style>
  <w:style w:type="character" w:customStyle="1" w:styleId="AbstractChar">
    <w:name w:val="Abstract Char"/>
    <w:basedOn w:val="DefaultParagraphFont"/>
    <w:link w:val="Abstract"/>
    <w:rsid w:val="00D06669"/>
    <w:rPr>
      <w:b/>
      <w:bCs/>
      <w:sz w:val="18"/>
      <w:szCs w:val="18"/>
    </w:rPr>
  </w:style>
  <w:style w:type="paragraph" w:customStyle="1" w:styleId="Authors">
    <w:name w:val="Authors"/>
    <w:basedOn w:val="Normal"/>
    <w:next w:val="Normal"/>
    <w:rsid w:val="00FC46C5"/>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C46C5"/>
    <w:rPr>
      <w:rFonts w:ascii="Times New Roman" w:hAnsi="Times New Roman" w:cs="Times New Roman"/>
      <w:i/>
      <w:iCs/>
      <w:sz w:val="22"/>
      <w:szCs w:val="22"/>
    </w:rPr>
  </w:style>
  <w:style w:type="paragraph" w:styleId="Title">
    <w:name w:val="Title"/>
    <w:basedOn w:val="Normal"/>
    <w:next w:val="Normal"/>
    <w:qFormat/>
    <w:rsid w:val="00FC46C5"/>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FC46C5"/>
    <w:pPr>
      <w:ind w:firstLine="202"/>
      <w:jc w:val="both"/>
    </w:pPr>
    <w:rPr>
      <w:sz w:val="16"/>
      <w:szCs w:val="16"/>
    </w:rPr>
  </w:style>
  <w:style w:type="character" w:customStyle="1" w:styleId="FootnoteTextChar">
    <w:name w:val="Footnote Text Char"/>
    <w:basedOn w:val="DefaultParagraphFont"/>
    <w:link w:val="FootnoteText"/>
    <w:semiHidden/>
    <w:rsid w:val="007B376A"/>
    <w:rPr>
      <w:sz w:val="16"/>
      <w:szCs w:val="16"/>
    </w:rPr>
  </w:style>
  <w:style w:type="paragraph" w:customStyle="1" w:styleId="References">
    <w:name w:val="References"/>
    <w:basedOn w:val="Normal"/>
    <w:rsid w:val="00FC46C5"/>
    <w:pPr>
      <w:tabs>
        <w:tab w:val="num" w:pos="360"/>
      </w:tabs>
      <w:ind w:left="360" w:hanging="360"/>
      <w:jc w:val="both"/>
    </w:pPr>
    <w:rPr>
      <w:sz w:val="16"/>
      <w:szCs w:val="16"/>
    </w:rPr>
  </w:style>
  <w:style w:type="paragraph" w:customStyle="1" w:styleId="IndexTerms">
    <w:name w:val="IndexTerms"/>
    <w:basedOn w:val="Normal"/>
    <w:next w:val="Normal"/>
    <w:link w:val="IndexTermsChar"/>
    <w:rsid w:val="00FC46C5"/>
    <w:pPr>
      <w:ind w:firstLine="202"/>
      <w:jc w:val="both"/>
    </w:pPr>
    <w:rPr>
      <w:b/>
      <w:bCs/>
      <w:sz w:val="18"/>
      <w:szCs w:val="18"/>
    </w:rPr>
  </w:style>
  <w:style w:type="character" w:customStyle="1" w:styleId="IndexTermsChar">
    <w:name w:val="IndexTerms Char"/>
    <w:basedOn w:val="DefaultParagraphFont"/>
    <w:link w:val="IndexTerms"/>
    <w:rsid w:val="00626BC8"/>
    <w:rPr>
      <w:b/>
      <w:bCs/>
      <w:sz w:val="18"/>
      <w:szCs w:val="18"/>
    </w:rPr>
  </w:style>
  <w:style w:type="character" w:styleId="FootnoteReference">
    <w:name w:val="footnote reference"/>
    <w:basedOn w:val="DefaultParagraphFont"/>
    <w:semiHidden/>
    <w:rsid w:val="00FC46C5"/>
    <w:rPr>
      <w:vertAlign w:val="superscript"/>
    </w:rPr>
  </w:style>
  <w:style w:type="paragraph" w:styleId="Footer">
    <w:name w:val="footer"/>
    <w:basedOn w:val="Normal"/>
    <w:rsid w:val="00FC46C5"/>
    <w:pPr>
      <w:tabs>
        <w:tab w:val="center" w:pos="4320"/>
        <w:tab w:val="right" w:pos="8640"/>
      </w:tabs>
    </w:pPr>
  </w:style>
  <w:style w:type="paragraph" w:customStyle="1" w:styleId="Text">
    <w:name w:val="Text"/>
    <w:basedOn w:val="Normal"/>
    <w:rsid w:val="00FC46C5"/>
    <w:pPr>
      <w:widowControl w:val="0"/>
      <w:spacing w:line="252" w:lineRule="auto"/>
      <w:ind w:firstLine="202"/>
      <w:jc w:val="both"/>
    </w:pPr>
  </w:style>
  <w:style w:type="paragraph" w:customStyle="1" w:styleId="FigureCaption">
    <w:name w:val="Figure Caption"/>
    <w:basedOn w:val="Normal"/>
    <w:rsid w:val="00FC46C5"/>
    <w:pPr>
      <w:jc w:val="both"/>
    </w:pPr>
    <w:rPr>
      <w:sz w:val="16"/>
      <w:szCs w:val="16"/>
    </w:rPr>
  </w:style>
  <w:style w:type="paragraph" w:customStyle="1" w:styleId="TableTitle">
    <w:name w:val="Table Title"/>
    <w:basedOn w:val="Normal"/>
    <w:rsid w:val="00FC46C5"/>
    <w:pPr>
      <w:jc w:val="center"/>
    </w:pPr>
    <w:rPr>
      <w:smallCaps/>
      <w:sz w:val="16"/>
      <w:szCs w:val="16"/>
    </w:rPr>
  </w:style>
  <w:style w:type="paragraph" w:customStyle="1" w:styleId="ReferenceHead">
    <w:name w:val="Reference Head"/>
    <w:basedOn w:val="Heading1"/>
    <w:rsid w:val="00FC46C5"/>
    <w:pPr>
      <w:numPr>
        <w:numId w:val="0"/>
      </w:numPr>
    </w:pPr>
  </w:style>
  <w:style w:type="paragraph" w:styleId="Header">
    <w:name w:val="header"/>
    <w:basedOn w:val="Normal"/>
    <w:rsid w:val="00FC46C5"/>
    <w:pPr>
      <w:tabs>
        <w:tab w:val="center" w:pos="4320"/>
        <w:tab w:val="right" w:pos="8640"/>
      </w:tabs>
    </w:pPr>
  </w:style>
  <w:style w:type="paragraph" w:customStyle="1" w:styleId="Equation">
    <w:name w:val="Equation"/>
    <w:basedOn w:val="Normal"/>
    <w:next w:val="Normal"/>
    <w:rsid w:val="00FC46C5"/>
    <w:pPr>
      <w:widowControl w:val="0"/>
      <w:tabs>
        <w:tab w:val="right" w:pos="5040"/>
      </w:tabs>
      <w:spacing w:line="252" w:lineRule="auto"/>
      <w:jc w:val="both"/>
    </w:pPr>
  </w:style>
  <w:style w:type="character" w:styleId="Hyperlink">
    <w:name w:val="Hyperlink"/>
    <w:basedOn w:val="DefaultParagraphFont"/>
    <w:rsid w:val="00FC46C5"/>
    <w:rPr>
      <w:color w:val="0000FF"/>
      <w:u w:val="single"/>
    </w:rPr>
  </w:style>
  <w:style w:type="character" w:styleId="FollowedHyperlink">
    <w:name w:val="FollowedHyperlink"/>
    <w:basedOn w:val="DefaultParagraphFont"/>
    <w:rsid w:val="00FC46C5"/>
    <w:rPr>
      <w:color w:val="800080"/>
      <w:u w:val="single"/>
    </w:rPr>
  </w:style>
  <w:style w:type="paragraph" w:styleId="BodyTextIndent">
    <w:name w:val="Body Text Indent"/>
    <w:basedOn w:val="Normal"/>
    <w:rsid w:val="00FC46C5"/>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apple-style-span">
    <w:name w:val="apple-style-span"/>
    <w:basedOn w:val="DefaultParagraphFont"/>
    <w:rsid w:val="00D84120"/>
  </w:style>
  <w:style w:type="paragraph" w:styleId="Caption">
    <w:name w:val="caption"/>
    <w:basedOn w:val="Normal"/>
    <w:next w:val="Normal"/>
    <w:unhideWhenUsed/>
    <w:qFormat/>
    <w:rsid w:val="000048B4"/>
    <w:rPr>
      <w:b/>
      <w:bCs/>
    </w:rPr>
  </w:style>
  <w:style w:type="paragraph" w:styleId="ListParagraph">
    <w:name w:val="List Paragraph"/>
    <w:basedOn w:val="Normal"/>
    <w:uiPriority w:val="34"/>
    <w:qFormat/>
    <w:rsid w:val="00201A53"/>
    <w:pPr>
      <w:autoSpaceDE/>
      <w:autoSpaceDN/>
      <w:ind w:left="720"/>
      <w:contextualSpacing/>
    </w:pPr>
    <w:rPr>
      <w:sz w:val="24"/>
      <w:szCs w:val="24"/>
    </w:rPr>
  </w:style>
  <w:style w:type="paragraph" w:customStyle="1" w:styleId="Figures1">
    <w:name w:val="Figures1"/>
    <w:basedOn w:val="Heading8"/>
    <w:rsid w:val="00D06669"/>
    <w:pPr>
      <w:keepNext/>
      <w:keepLines/>
      <w:numPr>
        <w:ilvl w:val="0"/>
        <w:numId w:val="0"/>
      </w:numPr>
      <w:autoSpaceDE/>
      <w:autoSpaceDN/>
      <w:spacing w:before="60" w:after="20" w:line="276" w:lineRule="auto"/>
      <w:jc w:val="center"/>
      <w:outlineLvl w:val="9"/>
    </w:pPr>
    <w:rPr>
      <w:b/>
      <w:iCs w:val="0"/>
      <w:sz w:val="24"/>
      <w:szCs w:val="20"/>
      <w:lang w:val="en-GB" w:eastAsia="el-GR"/>
    </w:rPr>
  </w:style>
  <w:style w:type="paragraph" w:styleId="EndnoteText">
    <w:name w:val="endnote text"/>
    <w:basedOn w:val="Normal"/>
    <w:link w:val="EndnoteTextChar"/>
    <w:rsid w:val="00D06669"/>
    <w:pPr>
      <w:autoSpaceDE/>
      <w:autoSpaceDN/>
      <w:spacing w:before="240"/>
      <w:jc w:val="both"/>
    </w:pPr>
    <w:rPr>
      <w:rFonts w:ascii="Arial" w:hAnsi="Arial"/>
      <w:sz w:val="24"/>
      <w:lang w:val="en-GB" w:eastAsia="el-GR"/>
    </w:rPr>
  </w:style>
  <w:style w:type="character" w:customStyle="1" w:styleId="EndnoteTextChar">
    <w:name w:val="Endnote Text Char"/>
    <w:basedOn w:val="DefaultParagraphFont"/>
    <w:link w:val="EndnoteText"/>
    <w:rsid w:val="00D06669"/>
    <w:rPr>
      <w:rFonts w:ascii="Arial" w:hAnsi="Arial"/>
      <w:sz w:val="24"/>
      <w:lang w:val="en-GB" w:eastAsia="el-GR"/>
    </w:rPr>
  </w:style>
  <w:style w:type="character" w:styleId="PageNumber">
    <w:name w:val="page number"/>
    <w:basedOn w:val="DefaultParagraphFont"/>
    <w:rsid w:val="00D06669"/>
  </w:style>
  <w:style w:type="character" w:styleId="CommentReference">
    <w:name w:val="annotation reference"/>
    <w:basedOn w:val="DefaultParagraphFont"/>
    <w:rsid w:val="00D06669"/>
    <w:rPr>
      <w:sz w:val="16"/>
      <w:szCs w:val="16"/>
    </w:rPr>
  </w:style>
  <w:style w:type="paragraph" w:styleId="CommentText">
    <w:name w:val="annotation text"/>
    <w:basedOn w:val="Normal"/>
    <w:link w:val="CommentTextChar"/>
    <w:rsid w:val="00D06669"/>
  </w:style>
  <w:style w:type="character" w:customStyle="1" w:styleId="CommentTextChar">
    <w:name w:val="Comment Text Char"/>
    <w:basedOn w:val="DefaultParagraphFont"/>
    <w:link w:val="CommentText"/>
    <w:rsid w:val="00D06669"/>
  </w:style>
  <w:style w:type="paragraph" w:styleId="CommentSubject">
    <w:name w:val="annotation subject"/>
    <w:basedOn w:val="CommentText"/>
    <w:next w:val="CommentText"/>
    <w:link w:val="CommentSubjectChar"/>
    <w:rsid w:val="00D06669"/>
    <w:rPr>
      <w:b/>
      <w:bCs/>
    </w:rPr>
  </w:style>
  <w:style w:type="character" w:customStyle="1" w:styleId="CommentSubjectChar">
    <w:name w:val="Comment Subject Char"/>
    <w:basedOn w:val="CommentTextChar"/>
    <w:link w:val="CommentSubject"/>
    <w:rsid w:val="00D06669"/>
    <w:rPr>
      <w:b/>
      <w:bCs/>
    </w:rPr>
  </w:style>
  <w:style w:type="paragraph" w:styleId="BalloonText">
    <w:name w:val="Balloon Text"/>
    <w:basedOn w:val="Normal"/>
    <w:link w:val="BalloonTextChar"/>
    <w:rsid w:val="00D06669"/>
    <w:rPr>
      <w:rFonts w:ascii="Tahoma" w:hAnsi="Tahoma" w:cs="Tahoma"/>
      <w:sz w:val="16"/>
      <w:szCs w:val="16"/>
    </w:rPr>
  </w:style>
  <w:style w:type="character" w:customStyle="1" w:styleId="BalloonTextChar">
    <w:name w:val="Balloon Text Char"/>
    <w:basedOn w:val="DefaultParagraphFont"/>
    <w:link w:val="BalloonText"/>
    <w:rsid w:val="00D06669"/>
    <w:rPr>
      <w:rFonts w:ascii="Tahoma" w:hAnsi="Tahoma" w:cs="Tahoma"/>
      <w:sz w:val="16"/>
      <w:szCs w:val="16"/>
    </w:rPr>
  </w:style>
  <w:style w:type="table" w:styleId="TableGrid">
    <w:name w:val="Table Grid"/>
    <w:basedOn w:val="TableNormal"/>
    <w:rsid w:val="00BD599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jpe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jpeg"/><Relationship Id="rId47" Type="http://schemas.openxmlformats.org/officeDocument/2006/relationships/image" Target="media/image36.jpe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jpeg"/><Relationship Id="rId68"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jpe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jpeg"/><Relationship Id="rId49" Type="http://schemas.openxmlformats.org/officeDocument/2006/relationships/image" Target="media/image38.emf"/><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jpeg"/><Relationship Id="rId20" Type="http://schemas.openxmlformats.org/officeDocument/2006/relationships/image" Target="media/image9.png"/><Relationship Id="rId41" Type="http://schemas.openxmlformats.org/officeDocument/2006/relationships/image" Target="media/image30.jpeg"/><Relationship Id="rId54" Type="http://schemas.openxmlformats.org/officeDocument/2006/relationships/image" Target="media/image43.png"/><Relationship Id="rId62"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4767</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31882</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2687077</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123052</cp:lastModifiedBy>
  <cp:revision>28</cp:revision>
  <cp:lastPrinted>2007-05-08T03:18:00Z</cp:lastPrinted>
  <dcterms:created xsi:type="dcterms:W3CDTF">2013-01-17T11:36:00Z</dcterms:created>
  <dcterms:modified xsi:type="dcterms:W3CDTF">2013-03-05T09:50:00Z</dcterms:modified>
</cp:coreProperties>
</file>