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C80" w:rsidRPr="00836C80" w:rsidRDefault="00836C80" w:rsidP="00422182">
      <w:pPr>
        <w:pStyle w:val="Title"/>
      </w:pPr>
      <w:r>
        <w:t>Introduction</w:t>
      </w:r>
    </w:p>
    <w:p w:rsidR="000D2707" w:rsidRPr="000D2707" w:rsidRDefault="008A15E0" w:rsidP="000D2707">
      <w:pPr>
        <w:pStyle w:val="NormalWeb"/>
        <w:shd w:val="clear" w:color="auto" w:fill="FFFFFF"/>
        <w:spacing w:before="0" w:beforeAutospacing="0" w:after="90" w:afterAutospacing="0" w:line="360" w:lineRule="auto"/>
        <w:ind w:left="720"/>
        <w:rPr>
          <w:rFonts w:asciiTheme="minorHAnsi" w:eastAsiaTheme="minorEastAsia" w:hAnsiTheme="minorHAnsi"/>
          <w:i/>
          <w:sz w:val="22"/>
          <w:szCs w:val="22"/>
        </w:rPr>
      </w:pPr>
      <w:r w:rsidRPr="000D2707">
        <w:rPr>
          <w:rFonts w:asciiTheme="minorHAnsi" w:eastAsiaTheme="minorEastAsia" w:hAnsiTheme="minorHAnsi"/>
          <w:i/>
          <w:sz w:val="22"/>
          <w:szCs w:val="22"/>
        </w:rPr>
        <w:t>Guangzhou folks do not have the strange "French Concession syndrome" of Shanghainese. Guangdong had contacts with Western culture earlier than anywhere else in the country; Guangdong has the greatest number of overseas Chinese in the country. But Guangzhou folks do not particularly admire Western culture. Old Guangzhou folks will not talk to you about jazz music or coffee houses in the former foreign settlements; they only remember melodies from courtesan boats, great banyan trees, teahouses, and wooden shoes that had all disappear</w:t>
      </w:r>
      <w:r w:rsidR="00D07368">
        <w:rPr>
          <w:rFonts w:asciiTheme="minorHAnsi" w:eastAsiaTheme="minorEastAsia" w:hAnsiTheme="minorHAnsi"/>
          <w:i/>
          <w:sz w:val="22"/>
          <w:szCs w:val="22"/>
        </w:rPr>
        <w:t>ed</w:t>
      </w:r>
      <w:r w:rsidRPr="000D2707">
        <w:rPr>
          <w:rFonts w:asciiTheme="minorHAnsi" w:eastAsiaTheme="minorEastAsia" w:hAnsiTheme="minorHAnsi"/>
          <w:i/>
          <w:sz w:val="22"/>
          <w:szCs w:val="22"/>
        </w:rPr>
        <w:t xml:space="preserve"> along with the </w:t>
      </w:r>
      <w:r w:rsidRPr="004D6E06">
        <w:rPr>
          <w:rFonts w:asciiTheme="minorHAnsi" w:eastAsiaTheme="minorEastAsia" w:hAnsiTheme="minorHAnsi"/>
          <w:i/>
          <w:noProof/>
          <w:sz w:val="22"/>
          <w:szCs w:val="22"/>
        </w:rPr>
        <w:t>sailboats</w:t>
      </w:r>
      <w:r w:rsidRPr="000D2707">
        <w:rPr>
          <w:rFonts w:asciiTheme="minorHAnsi" w:eastAsiaTheme="minorEastAsia" w:hAnsiTheme="minorHAnsi"/>
          <w:i/>
          <w:sz w:val="22"/>
          <w:szCs w:val="22"/>
        </w:rPr>
        <w:t xml:space="preserve"> on the Pearl River</w:t>
      </w:r>
      <w:r w:rsidR="000D2707" w:rsidRPr="000D2707">
        <w:rPr>
          <w:rFonts w:asciiTheme="minorHAnsi" w:eastAsiaTheme="minorEastAsia" w:hAnsiTheme="minorHAnsi"/>
          <w:i/>
          <w:sz w:val="22"/>
          <w:szCs w:val="22"/>
        </w:rPr>
        <w:t xml:space="preserve"> </w:t>
      </w:r>
    </w:p>
    <w:p w:rsidR="008A15E0" w:rsidRPr="008A15E0" w:rsidRDefault="000D2707" w:rsidP="000D2707">
      <w:pPr>
        <w:pStyle w:val="NormalWeb"/>
        <w:shd w:val="clear" w:color="auto" w:fill="FFFFFF"/>
        <w:spacing w:before="0" w:beforeAutospacing="0" w:after="90" w:afterAutospacing="0" w:line="360" w:lineRule="auto"/>
        <w:ind w:left="720"/>
        <w:jc w:val="right"/>
        <w:rPr>
          <w:rFonts w:asciiTheme="minorHAnsi" w:eastAsiaTheme="minorEastAsia" w:hAnsiTheme="minorHAnsi"/>
          <w:sz w:val="22"/>
          <w:szCs w:val="22"/>
        </w:rPr>
      </w:pPr>
      <w:r>
        <w:rPr>
          <w:rFonts w:asciiTheme="minorHAnsi" w:eastAsiaTheme="minorEastAsia" w:hAnsiTheme="minorHAnsi"/>
          <w:sz w:val="22"/>
          <w:szCs w:val="22"/>
        </w:rPr>
        <w:t>– Y</w:t>
      </w:r>
      <w:r w:rsidR="008A15E0" w:rsidRPr="008A15E0">
        <w:rPr>
          <w:rFonts w:asciiTheme="minorHAnsi" w:eastAsiaTheme="minorEastAsia" w:hAnsiTheme="minorHAnsi"/>
          <w:sz w:val="22"/>
          <w:szCs w:val="22"/>
        </w:rPr>
        <w:t xml:space="preserve">e Shunming, 2008: 140; </w:t>
      </w:r>
      <w:r w:rsidR="008A15E0">
        <w:rPr>
          <w:rFonts w:asciiTheme="minorHAnsi" w:eastAsiaTheme="minorEastAsia" w:hAnsiTheme="minorHAnsi"/>
          <w:sz w:val="22"/>
          <w:szCs w:val="22"/>
        </w:rPr>
        <w:t xml:space="preserve">translated </w:t>
      </w:r>
      <w:r w:rsidR="008A15E0" w:rsidRPr="008A15E0">
        <w:rPr>
          <w:rFonts w:asciiTheme="minorHAnsi" w:eastAsiaTheme="minorEastAsia" w:hAnsiTheme="minorHAnsi"/>
          <w:sz w:val="22"/>
          <w:szCs w:val="22"/>
        </w:rPr>
        <w:t>in Liang, 2014: 211</w:t>
      </w:r>
      <w:r w:rsidR="008A15E0">
        <w:rPr>
          <w:rFonts w:asciiTheme="minorHAnsi" w:eastAsiaTheme="minorEastAsia" w:hAnsiTheme="minorHAnsi"/>
          <w:sz w:val="22"/>
          <w:szCs w:val="22"/>
        </w:rPr>
        <w:t>-212</w:t>
      </w:r>
    </w:p>
    <w:p w:rsidR="008A15E0" w:rsidRDefault="008A15E0" w:rsidP="008A15E0">
      <w:pPr>
        <w:spacing w:after="0" w:line="360" w:lineRule="auto"/>
        <w:rPr>
          <w:rFonts w:cs="Times New Roman"/>
        </w:rPr>
      </w:pPr>
    </w:p>
    <w:p w:rsidR="002C7AE5" w:rsidRPr="00836C80" w:rsidRDefault="002C7AE5" w:rsidP="008A15E0">
      <w:pPr>
        <w:spacing w:after="0" w:line="360" w:lineRule="auto"/>
        <w:rPr>
          <w:rFonts w:cs="Times New Roman"/>
        </w:rPr>
      </w:pPr>
      <w:r w:rsidRPr="004D6E06">
        <w:rPr>
          <w:rFonts w:cs="Times New Roman"/>
          <w:noProof/>
        </w:rPr>
        <w:t>Currently</w:t>
      </w:r>
      <w:r w:rsidR="004D6E06">
        <w:rPr>
          <w:rFonts w:cs="Times New Roman"/>
          <w:noProof/>
        </w:rPr>
        <w:t>,</w:t>
      </w:r>
      <w:r w:rsidRPr="00836C80">
        <w:rPr>
          <w:rFonts w:cs="Times New Roman"/>
        </w:rPr>
        <w:t xml:space="preserve"> Guangzhou Municipality covers 7343 km</w:t>
      </w:r>
      <w:r w:rsidRPr="00836C80">
        <w:rPr>
          <w:rFonts w:cs="Times New Roman"/>
          <w:vertAlign w:val="superscript"/>
        </w:rPr>
        <w:t>2</w:t>
      </w:r>
      <w:r w:rsidRPr="00836C80">
        <w:rPr>
          <w:rFonts w:cs="Times New Roman"/>
        </w:rPr>
        <w:t xml:space="preserve"> from which there is 3834 km</w:t>
      </w:r>
      <w:r w:rsidRPr="00836C80">
        <w:rPr>
          <w:rFonts w:cs="Times New Roman"/>
          <w:vertAlign w:val="superscript"/>
        </w:rPr>
        <w:t>2</w:t>
      </w:r>
      <w:r w:rsidRPr="00836C80">
        <w:rPr>
          <w:rFonts w:cs="Times New Roman"/>
        </w:rPr>
        <w:t xml:space="preserve"> urban land. According to the </w:t>
      </w:r>
      <w:r w:rsidR="00686441" w:rsidRPr="00836C80">
        <w:rPr>
          <w:rFonts w:cs="Times New Roman"/>
        </w:rPr>
        <w:t xml:space="preserve">2010 census, Guangzhou had a population of approximately 12.7 million, of which a little more than half </w:t>
      </w:r>
      <w:r w:rsidR="00957D63" w:rsidRPr="00836C80">
        <w:rPr>
          <w:rFonts w:cs="Times New Roman"/>
        </w:rPr>
        <w:t xml:space="preserve">were people with local </w:t>
      </w:r>
      <w:r w:rsidR="00957D63" w:rsidRPr="00D07368">
        <w:rPr>
          <w:rFonts w:cs="Times New Roman"/>
          <w:i/>
        </w:rPr>
        <w:t>hukou</w:t>
      </w:r>
      <w:r w:rsidR="00D07368">
        <w:rPr>
          <w:rFonts w:cs="Times New Roman"/>
        </w:rPr>
        <w:t xml:space="preserve"> (household register)</w:t>
      </w:r>
      <w:r w:rsidR="00957D63" w:rsidRPr="00836C80">
        <w:rPr>
          <w:rFonts w:cs="Times New Roman"/>
        </w:rPr>
        <w:t xml:space="preserve">. </w:t>
      </w:r>
      <w:r w:rsidR="00BD1FF4">
        <w:rPr>
          <w:rFonts w:cs="Times New Roman"/>
        </w:rPr>
        <w:t xml:space="preserve">Currently, </w:t>
      </w:r>
      <w:r w:rsidR="00957D63" w:rsidRPr="00836C80">
        <w:rPr>
          <w:rFonts w:cs="Times New Roman"/>
        </w:rPr>
        <w:t xml:space="preserve">Guangzhou comprises of 11 city districts. There </w:t>
      </w:r>
      <w:r w:rsidR="006452EA" w:rsidRPr="00836C80">
        <w:rPr>
          <w:rFonts w:cs="Times New Roman"/>
        </w:rPr>
        <w:t>have</w:t>
      </w:r>
      <w:r w:rsidR="00957D63" w:rsidRPr="00836C80">
        <w:rPr>
          <w:rFonts w:cs="Times New Roman"/>
        </w:rPr>
        <w:t xml:space="preserve"> been several changes in administrative districts since 2000. Panyu and Huadu were merged under the municipal government as city districts in 2000 and Conghua and Zengcheng changed their county-level districts status to city district status in 2</w:t>
      </w:r>
      <w:r w:rsidR="004D6E06">
        <w:rPr>
          <w:rFonts w:cs="Times New Roman"/>
        </w:rPr>
        <w:t>014. In 2005 the urban district</w:t>
      </w:r>
      <w:r w:rsidR="00957D63" w:rsidRPr="00836C80">
        <w:rPr>
          <w:rFonts w:cs="Times New Roman"/>
        </w:rPr>
        <w:t xml:space="preserve"> of Dongshan </w:t>
      </w:r>
      <w:r w:rsidR="00957D63" w:rsidRPr="00BC3159">
        <w:rPr>
          <w:rFonts w:cs="Times New Roman"/>
          <w:noProof/>
        </w:rPr>
        <w:t>was</w:t>
      </w:r>
      <w:r w:rsidR="00957D63" w:rsidRPr="00836C80">
        <w:rPr>
          <w:rFonts w:cs="Times New Roman"/>
        </w:rPr>
        <w:t xml:space="preserve"> merged with Yuexiu district and Fangcun with </w:t>
      </w:r>
      <w:r w:rsidR="00957D63" w:rsidRPr="00BC3159">
        <w:rPr>
          <w:rFonts w:cs="Times New Roman"/>
          <w:noProof/>
        </w:rPr>
        <w:t>Liwan</w:t>
      </w:r>
      <w:r w:rsidR="00836C80">
        <w:rPr>
          <w:rFonts w:cs="Times New Roman"/>
        </w:rPr>
        <w:t xml:space="preserve">. The historical city of Guangzhou </w:t>
      </w:r>
      <w:r w:rsidR="00BD1FF4">
        <w:rPr>
          <w:rFonts w:cs="Times New Roman"/>
        </w:rPr>
        <w:t xml:space="preserve">consists of </w:t>
      </w:r>
      <w:r w:rsidR="00836C80">
        <w:rPr>
          <w:rFonts w:cs="Times New Roman"/>
        </w:rPr>
        <w:t>parts of Yuexiu, Liwan and Haizhu districts.</w:t>
      </w:r>
      <w:r w:rsidR="001E0EAC">
        <w:rPr>
          <w:rFonts w:cs="Times New Roman"/>
        </w:rPr>
        <w:t xml:space="preserve"> Currently, Liwan, Yuexiu, Haizhu and Tianhe districts are forming the urban core area.</w:t>
      </w:r>
    </w:p>
    <w:p w:rsidR="00DE5FF9" w:rsidRDefault="00DE5FF9" w:rsidP="00DE5FF9">
      <w:pPr>
        <w:keepNext/>
        <w:spacing w:after="240" w:line="360" w:lineRule="auto"/>
      </w:pPr>
    </w:p>
    <w:p w:rsidR="00DE5FF9" w:rsidRPr="00836C80" w:rsidRDefault="00DE5FF9" w:rsidP="00DE5FF9">
      <w:pPr>
        <w:pStyle w:val="Caption"/>
        <w:keepNext/>
        <w:rPr>
          <w:b w:val="0"/>
          <w:sz w:val="22"/>
          <w:szCs w:val="22"/>
        </w:rPr>
      </w:pPr>
      <w:r w:rsidRPr="00836C80">
        <w:rPr>
          <w:b w:val="0"/>
          <w:color w:val="auto"/>
          <w:sz w:val="22"/>
          <w:szCs w:val="22"/>
        </w:rPr>
        <w:t xml:space="preserve">Figure </w:t>
      </w:r>
      <w:r w:rsidRPr="00836C80">
        <w:rPr>
          <w:b w:val="0"/>
          <w:color w:val="auto"/>
          <w:sz w:val="22"/>
          <w:szCs w:val="22"/>
        </w:rPr>
        <w:fldChar w:fldCharType="begin"/>
      </w:r>
      <w:r w:rsidRPr="00836C80">
        <w:rPr>
          <w:b w:val="0"/>
          <w:color w:val="auto"/>
          <w:sz w:val="22"/>
          <w:szCs w:val="22"/>
        </w:rPr>
        <w:instrText xml:space="preserve"> SEQ Figure \* ARABIC </w:instrText>
      </w:r>
      <w:r w:rsidRPr="00836C80">
        <w:rPr>
          <w:b w:val="0"/>
          <w:color w:val="auto"/>
          <w:sz w:val="22"/>
          <w:szCs w:val="22"/>
        </w:rPr>
        <w:fldChar w:fldCharType="separate"/>
      </w:r>
      <w:r w:rsidRPr="00836C80">
        <w:rPr>
          <w:b w:val="0"/>
          <w:noProof/>
          <w:color w:val="auto"/>
          <w:sz w:val="22"/>
          <w:szCs w:val="22"/>
        </w:rPr>
        <w:t>1</w:t>
      </w:r>
      <w:r w:rsidRPr="00836C80">
        <w:rPr>
          <w:b w:val="0"/>
          <w:color w:val="auto"/>
          <w:sz w:val="22"/>
          <w:szCs w:val="22"/>
        </w:rPr>
        <w:fldChar w:fldCharType="end"/>
      </w:r>
      <w:r w:rsidRPr="00836C80">
        <w:rPr>
          <w:b w:val="0"/>
          <w:color w:val="auto"/>
          <w:sz w:val="22"/>
          <w:szCs w:val="22"/>
        </w:rPr>
        <w:t>: Guangzhou City Districts</w:t>
      </w:r>
    </w:p>
    <w:p w:rsidR="00DE5FF9" w:rsidRDefault="00836C80" w:rsidP="00DE5FF9">
      <w:pPr>
        <w:keepNext/>
        <w:spacing w:after="240" w:line="360" w:lineRule="auto"/>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-62204</wp:posOffset>
                </wp:positionH>
                <wp:positionV relativeFrom="paragraph">
                  <wp:posOffset>4002405</wp:posOffset>
                </wp:positionV>
                <wp:extent cx="3253273" cy="292359"/>
                <wp:effectExtent l="0" t="0" r="23495" b="12700"/>
                <wp:wrapNone/>
                <wp:docPr id="14" name="Text Box 14"/>
                <wp:cNvGraphicFramePr/>
                <a:graphic xmlns:a="http://schemas.openxmlformats.org/drawingml/2006/main">
                  <a:graphicData uri="http://schemas.microsoft.com/office/word/2010/wordprocessingShape">
                    <wps:wsp>
                      <wps:cNvSpPr txBox="1"/>
                      <wps:spPr>
                        <a:xfrm>
                          <a:off x="0" y="0"/>
                          <a:ext cx="3253273" cy="2923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6C80" w:rsidRPr="00836C80" w:rsidRDefault="00836C80">
                            <w:pPr>
                              <w:rPr>
                                <w:lang w:val="en-US"/>
                              </w:rPr>
                            </w:pPr>
                            <w:r>
                              <w:rPr>
                                <w:lang w:val="en-US"/>
                              </w:rPr>
                              <w:t>Source: Wikipedia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4.9pt;margin-top:315.15pt;width:256.15pt;height:2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" fillcolor="white [3201]" strokeweight=".5pt">
                <v:textbox>
                  <w:txbxContent>
                    <w:p w:rsidR="00836C80" w:rsidRPr="00836C80" w:rsidRDefault="00836C80">
                      <w:pPr>
                        <w:rPr>
                          <w:lang w:val="en-US"/>
                        </w:rPr>
                      </w:pPr>
                      <w:r>
                        <w:rPr>
                          <w:lang w:val="en-US"/>
                        </w:rPr>
                        <w:t>Source: Wikipedia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39C4DB9" wp14:editId="4E5EA825">
                <wp:simplePos x="0" y="0"/>
                <wp:positionH relativeFrom="column">
                  <wp:posOffset>1622425</wp:posOffset>
                </wp:positionH>
                <wp:positionV relativeFrom="paragraph">
                  <wp:posOffset>1422400</wp:posOffset>
                </wp:positionV>
                <wp:extent cx="764540" cy="2794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76454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51A2" w:rsidRPr="005151A2" w:rsidRDefault="005151A2">
                            <w:pPr>
                              <w:rPr>
                                <w:sz w:val="18"/>
                                <w:szCs w:val="18"/>
                                <w:lang w:val="en-US"/>
                              </w:rPr>
                            </w:pPr>
                            <w:r w:rsidRPr="005151A2">
                              <w:rPr>
                                <w:sz w:val="18"/>
                                <w:szCs w:val="18"/>
                                <w:lang w:val="en-US"/>
                              </w:rPr>
                              <w:t>Zengcheng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C4DB9" id="Text Box 4" o:spid="_x0000_s1027" type="#_x0000_t202" style="position:absolute;margin-left:127.75pt;margin-top:112pt;width:60.2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" filled="f" stroked="f" strokeweight=".5pt">
                <v:textbox>
                  <w:txbxContent>
                    <w:p w:rsidR="005151A2" w:rsidRPr="005151A2" w:rsidRDefault="005151A2">
                      <w:pPr>
                        <w:rPr>
                          <w:sz w:val="18"/>
                          <w:szCs w:val="18"/>
                          <w:lang w:val="en-US"/>
                        </w:rPr>
                      </w:pPr>
                      <w:r w:rsidRPr="005151A2">
                        <w:rPr>
                          <w:sz w:val="18"/>
                          <w:szCs w:val="18"/>
                          <w:lang w:val="en-US"/>
                        </w:rPr>
                        <w:t>Zengcheng</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0656989" wp14:editId="6D8E7B4B">
                <wp:simplePos x="0" y="0"/>
                <wp:positionH relativeFrom="column">
                  <wp:posOffset>602615</wp:posOffset>
                </wp:positionH>
                <wp:positionV relativeFrom="paragraph">
                  <wp:posOffset>1697355</wp:posOffset>
                </wp:positionV>
                <wp:extent cx="783590" cy="341630"/>
                <wp:effectExtent l="0" t="0" r="0" b="1270"/>
                <wp:wrapNone/>
                <wp:docPr id="8" name="Text Box 8"/>
                <wp:cNvGraphicFramePr/>
                <a:graphic xmlns:a="http://schemas.openxmlformats.org/drawingml/2006/main">
                  <a:graphicData uri="http://schemas.microsoft.com/office/word/2010/wordprocessingShape">
                    <wps:wsp>
                      <wps:cNvSpPr txBox="1"/>
                      <wps:spPr>
                        <a:xfrm>
                          <a:off x="0" y="0"/>
                          <a:ext cx="783590" cy="341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51A2" w:rsidRPr="005151A2" w:rsidRDefault="005151A2">
                            <w:pPr>
                              <w:rPr>
                                <w:sz w:val="18"/>
                                <w:szCs w:val="18"/>
                                <w:lang w:val="en-US"/>
                              </w:rPr>
                            </w:pPr>
                            <w:r w:rsidRPr="005151A2">
                              <w:rPr>
                                <w:sz w:val="18"/>
                                <w:szCs w:val="18"/>
                                <w:lang w:val="en-US"/>
                              </w:rPr>
                              <w:t>Baiyun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656989" id="Text Box 8" o:spid="_x0000_s1028" type="#_x0000_t202" style="position:absolute;margin-left:47.45pt;margin-top:133.65pt;width:61.7pt;height:26.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" filled="f" stroked="f" strokeweight=".5pt">
                <v:textbox>
                  <w:txbxContent>
                    <w:p w:rsidR="005151A2" w:rsidRPr="005151A2" w:rsidRDefault="005151A2">
                      <w:pPr>
                        <w:rPr>
                          <w:sz w:val="18"/>
                          <w:szCs w:val="18"/>
                          <w:lang w:val="en-US"/>
                        </w:rPr>
                      </w:pPr>
                      <w:r w:rsidRPr="005151A2">
                        <w:rPr>
                          <w:sz w:val="18"/>
                          <w:szCs w:val="18"/>
                          <w:lang w:val="en-US"/>
                        </w:rPr>
                        <w:t>Baiyun</w:t>
                      </w:r>
                    </w:p>
                  </w:txbxContent>
                </v:textbox>
              </v:shape>
            </w:pict>
          </mc:Fallback>
        </mc:AlternateContent>
      </w:r>
      <w:r w:rsidR="00DE5FF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E1CD3E0" wp14:editId="02F8F3F2">
                <wp:simplePos x="0" y="0"/>
                <wp:positionH relativeFrom="column">
                  <wp:posOffset>348718</wp:posOffset>
                </wp:positionH>
                <wp:positionV relativeFrom="paragraph">
                  <wp:posOffset>2299841</wp:posOffset>
                </wp:positionV>
                <wp:extent cx="615315" cy="254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531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5FF9" w:rsidRPr="00DE5FF9" w:rsidRDefault="00DE5FF9">
                            <w:pPr>
                              <w:rPr>
                                <w:sz w:val="18"/>
                                <w:szCs w:val="18"/>
                                <w:lang w:val="en-US"/>
                              </w:rPr>
                            </w:pPr>
                            <w:r w:rsidRPr="00DE5FF9">
                              <w:rPr>
                                <w:sz w:val="18"/>
                                <w:szCs w:val="18"/>
                                <w:lang w:val="en-US"/>
                              </w:rPr>
                              <w:t>Liwa</w:t>
                            </w:r>
                            <w:r>
                              <w:rPr>
                                <w:sz w:val="18"/>
                                <w:szCs w:val="18"/>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1CD3E0" id="Text Box 11" o:spid="_x0000_s1029" type="#_x0000_t202" style="position:absolute;margin-left:27.45pt;margin-top:181.1pt;width:48.45pt;height:20.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" filled="f" stroked="f" strokeweight=".5pt">
                <v:textbox>
                  <w:txbxContent>
                    <w:p w:rsidR="00DE5FF9" w:rsidRPr="00DE5FF9" w:rsidRDefault="00DE5FF9">
                      <w:pPr>
                        <w:rPr>
                          <w:sz w:val="18"/>
                          <w:szCs w:val="18"/>
                          <w:lang w:val="en-US"/>
                        </w:rPr>
                      </w:pPr>
                      <w:r w:rsidRPr="00DE5FF9">
                        <w:rPr>
                          <w:sz w:val="18"/>
                          <w:szCs w:val="18"/>
                          <w:lang w:val="en-US"/>
                        </w:rPr>
                        <w:t>Liwa</w:t>
                      </w:r>
                      <w:r>
                        <w:rPr>
                          <w:sz w:val="18"/>
                          <w:szCs w:val="18"/>
                          <w:lang w:val="en-US"/>
                        </w:rPr>
                        <w:t>n</w:t>
                      </w:r>
                    </w:p>
                  </w:txbxContent>
                </v:textbox>
              </v:shape>
            </w:pict>
          </mc:Fallback>
        </mc:AlternateContent>
      </w:r>
      <w:r w:rsidR="00DE5FF9">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3B34DE7" wp14:editId="30C0593C">
                <wp:simplePos x="0" y="0"/>
                <wp:positionH relativeFrom="column">
                  <wp:posOffset>600710</wp:posOffset>
                </wp:positionH>
                <wp:positionV relativeFrom="paragraph">
                  <wp:posOffset>2118995</wp:posOffset>
                </wp:positionV>
                <wp:extent cx="876935" cy="3111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76935"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5FF9" w:rsidRPr="00DE5FF9" w:rsidRDefault="00DE5FF9">
                            <w:pPr>
                              <w:rPr>
                                <w:sz w:val="16"/>
                                <w:szCs w:val="16"/>
                                <w:lang w:val="en-US"/>
                              </w:rPr>
                            </w:pPr>
                            <w:r w:rsidRPr="00DE5FF9">
                              <w:rPr>
                                <w:sz w:val="18"/>
                                <w:szCs w:val="18"/>
                                <w:lang w:val="en-US"/>
                              </w:rPr>
                              <w:t>Yuexiu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34DE7" id="Text Box 12" o:spid="_x0000_s1030" type="#_x0000_t202" style="position:absolute;margin-left:47.3pt;margin-top:166.85pt;width:69.05pt;height:2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" filled="f" stroked="f" strokeweight=".5pt">
                <v:textbox>
                  <w:txbxContent>
                    <w:p w:rsidR="00DE5FF9" w:rsidRPr="00DE5FF9" w:rsidRDefault="00DE5FF9">
                      <w:pPr>
                        <w:rPr>
                          <w:sz w:val="16"/>
                          <w:szCs w:val="16"/>
                          <w:lang w:val="en-US"/>
                        </w:rPr>
                      </w:pPr>
                      <w:r w:rsidRPr="00DE5FF9">
                        <w:rPr>
                          <w:sz w:val="18"/>
                          <w:szCs w:val="18"/>
                          <w:lang w:val="en-US"/>
                        </w:rPr>
                        <w:t>Yuexiu</w:t>
                      </w:r>
                    </w:p>
                  </w:txbxContent>
                </v:textbox>
              </v:shape>
            </w:pict>
          </mc:Fallback>
        </mc:AlternateContent>
      </w:r>
      <w:r w:rsidR="00DE5FF9">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E2C13C2" wp14:editId="5BFEE5D2">
                <wp:simplePos x="0" y="0"/>
                <wp:positionH relativeFrom="column">
                  <wp:posOffset>695325</wp:posOffset>
                </wp:positionH>
                <wp:positionV relativeFrom="paragraph">
                  <wp:posOffset>2270268</wp:posOffset>
                </wp:positionV>
                <wp:extent cx="516255" cy="24828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6255"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5FF9" w:rsidRPr="00DE5FF9" w:rsidRDefault="00DE5FF9">
                            <w:pPr>
                              <w:rPr>
                                <w:sz w:val="18"/>
                                <w:szCs w:val="18"/>
                                <w:lang w:val="en-US"/>
                              </w:rPr>
                            </w:pPr>
                            <w:r w:rsidRPr="00DE5FF9">
                              <w:rPr>
                                <w:sz w:val="18"/>
                                <w:szCs w:val="18"/>
                                <w:lang w:val="en-US"/>
                              </w:rPr>
                              <w:t>Haizhu</w:t>
                            </w:r>
                          </w:p>
                          <w:p w:rsidR="00DE5FF9" w:rsidRPr="00DE5FF9" w:rsidRDefault="00DE5FF9">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C13C2" id="Text Box 13" o:spid="_x0000_s1031" type="#_x0000_t202" style="position:absolute;margin-left:54.75pt;margin-top:178.75pt;width:40.65pt;height:1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" filled="f" stroked="f" strokeweight=".5pt">
                <v:textbox>
                  <w:txbxContent>
                    <w:p w:rsidR="00DE5FF9" w:rsidRPr="00DE5FF9" w:rsidRDefault="00DE5FF9">
                      <w:pPr>
                        <w:rPr>
                          <w:sz w:val="18"/>
                          <w:szCs w:val="18"/>
                          <w:lang w:val="en-US"/>
                        </w:rPr>
                      </w:pPr>
                      <w:r w:rsidRPr="00DE5FF9">
                        <w:rPr>
                          <w:sz w:val="18"/>
                          <w:szCs w:val="18"/>
                          <w:lang w:val="en-US"/>
                        </w:rPr>
                        <w:t>Haizhu</w:t>
                      </w:r>
                    </w:p>
                    <w:p w:rsidR="00DE5FF9" w:rsidRPr="00DE5FF9" w:rsidRDefault="00DE5FF9">
                      <w:pPr>
                        <w:rPr>
                          <w:sz w:val="18"/>
                          <w:szCs w:val="18"/>
                          <w:lang w:val="en-US"/>
                        </w:rPr>
                      </w:pPr>
                    </w:p>
                  </w:txbxContent>
                </v:textbox>
              </v:shape>
            </w:pict>
          </mc:Fallback>
        </mc:AlternateContent>
      </w:r>
      <w:r w:rsidR="00DE5FF9">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CC39C27" wp14:editId="574A6F77">
                <wp:simplePos x="0" y="0"/>
                <wp:positionH relativeFrom="column">
                  <wp:posOffset>906274</wp:posOffset>
                </wp:positionH>
                <wp:positionV relativeFrom="paragraph">
                  <wp:posOffset>2049288</wp:posOffset>
                </wp:positionV>
                <wp:extent cx="521970" cy="2362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2197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5FF9" w:rsidRPr="00DE5FF9" w:rsidRDefault="00DE5FF9">
                            <w:pPr>
                              <w:rPr>
                                <w:sz w:val="18"/>
                                <w:szCs w:val="18"/>
                                <w:lang w:val="en-US"/>
                              </w:rPr>
                            </w:pPr>
                            <w:r w:rsidRPr="00DE5FF9">
                              <w:rPr>
                                <w:sz w:val="18"/>
                                <w:szCs w:val="18"/>
                                <w:lang w:val="en-US"/>
                              </w:rPr>
                              <w:t>Tianhe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39C27" id="Text Box 10" o:spid="_x0000_s1032" type="#_x0000_t202" style="position:absolute;margin-left:71.35pt;margin-top:161.35pt;width:41.1pt;height:1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" filled="f" stroked="f" strokeweight=".5pt">
                <v:textbox>
                  <w:txbxContent>
                    <w:p w:rsidR="00DE5FF9" w:rsidRPr="00DE5FF9" w:rsidRDefault="00DE5FF9">
                      <w:pPr>
                        <w:rPr>
                          <w:sz w:val="18"/>
                          <w:szCs w:val="18"/>
                          <w:lang w:val="en-US"/>
                        </w:rPr>
                      </w:pPr>
                      <w:r w:rsidRPr="00DE5FF9">
                        <w:rPr>
                          <w:sz w:val="18"/>
                          <w:szCs w:val="18"/>
                          <w:lang w:val="en-US"/>
                        </w:rPr>
                        <w:t>Tianhe</w:t>
                      </w:r>
                    </w:p>
                  </w:txbxContent>
                </v:textbox>
              </v:shape>
            </w:pict>
          </mc:Fallback>
        </mc:AlternateContent>
      </w:r>
      <w:r w:rsidR="00DE5FF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DA30644" wp14:editId="523436F8">
                <wp:simplePos x="0" y="0"/>
                <wp:positionH relativeFrom="column">
                  <wp:posOffset>1223736</wp:posOffset>
                </wp:positionH>
                <wp:positionV relativeFrom="paragraph">
                  <wp:posOffset>1884122</wp:posOffset>
                </wp:positionV>
                <wp:extent cx="621665" cy="236220"/>
                <wp:effectExtent l="0" t="0" r="0" b="0"/>
                <wp:wrapNone/>
                <wp:docPr id="9" name="Text Box 9"/>
                <wp:cNvGraphicFramePr/>
                <a:graphic xmlns:a="http://schemas.openxmlformats.org/drawingml/2006/main">
                  <a:graphicData uri="http://schemas.microsoft.com/office/word/2010/wordprocessingShape">
                    <wps:wsp>
                      <wps:cNvSpPr txBox="1"/>
                      <wps:spPr>
                        <a:xfrm>
                          <a:off x="0" y="0"/>
                          <a:ext cx="621665"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51A2" w:rsidRPr="005151A2" w:rsidRDefault="005151A2">
                            <w:pPr>
                              <w:rPr>
                                <w:sz w:val="18"/>
                                <w:szCs w:val="18"/>
                                <w:lang w:val="en-US"/>
                              </w:rPr>
                            </w:pPr>
                            <w:r w:rsidRPr="005151A2">
                              <w:rPr>
                                <w:sz w:val="18"/>
                                <w:szCs w:val="18"/>
                                <w:lang w:val="en-US"/>
                              </w:rPr>
                              <w:t>Huangpu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0644" id="Text Box 9" o:spid="_x0000_s1033" type="#_x0000_t202" style="position:absolute;margin-left:96.35pt;margin-top:148.35pt;width:48.95pt;height:1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" filled="f" stroked="f" strokeweight=".5pt">
                <v:textbox>
                  <w:txbxContent>
                    <w:p w:rsidR="005151A2" w:rsidRPr="005151A2" w:rsidRDefault="005151A2">
                      <w:pPr>
                        <w:rPr>
                          <w:sz w:val="18"/>
                          <w:szCs w:val="18"/>
                          <w:lang w:val="en-US"/>
                        </w:rPr>
                      </w:pPr>
                      <w:r w:rsidRPr="005151A2">
                        <w:rPr>
                          <w:sz w:val="18"/>
                          <w:szCs w:val="18"/>
                          <w:lang w:val="en-US"/>
                        </w:rPr>
                        <w:t>Huangpu</w:t>
                      </w:r>
                    </w:p>
                  </w:txbxContent>
                </v:textbox>
              </v:shape>
            </w:pict>
          </mc:Fallback>
        </mc:AlternateContent>
      </w:r>
      <w:r w:rsidR="00DE5FF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2DA0E2" wp14:editId="4981E14E">
                <wp:simplePos x="0" y="0"/>
                <wp:positionH relativeFrom="column">
                  <wp:posOffset>1137920</wp:posOffset>
                </wp:positionH>
                <wp:positionV relativeFrom="paragraph">
                  <wp:posOffset>869950</wp:posOffset>
                </wp:positionV>
                <wp:extent cx="1299845" cy="360680"/>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299845" cy="360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51A2" w:rsidRPr="005151A2" w:rsidRDefault="005151A2">
                            <w:pPr>
                              <w:rPr>
                                <w:sz w:val="18"/>
                                <w:szCs w:val="18"/>
                                <w:lang w:val="en-US"/>
                              </w:rPr>
                            </w:pPr>
                            <w:r w:rsidRPr="005151A2">
                              <w:rPr>
                                <w:sz w:val="18"/>
                                <w:szCs w:val="18"/>
                                <w:lang w:val="en-US"/>
                              </w:rPr>
                              <w:t>Conghua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DA0E2" id="Text Box 3" o:spid="_x0000_s1034" type="#_x0000_t202" style="position:absolute;margin-left:89.6pt;margin-top:68.5pt;width:102.35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" filled="f" stroked="f" strokeweight=".5pt">
                <v:textbox>
                  <w:txbxContent>
                    <w:p w:rsidR="005151A2" w:rsidRPr="005151A2" w:rsidRDefault="005151A2">
                      <w:pPr>
                        <w:rPr>
                          <w:sz w:val="18"/>
                          <w:szCs w:val="18"/>
                          <w:lang w:val="en-US"/>
                        </w:rPr>
                      </w:pPr>
                      <w:r w:rsidRPr="005151A2">
                        <w:rPr>
                          <w:sz w:val="18"/>
                          <w:szCs w:val="18"/>
                          <w:lang w:val="en-US"/>
                        </w:rPr>
                        <w:t>Conghua</w:t>
                      </w:r>
                    </w:p>
                  </w:txbxContent>
                </v:textbox>
              </v:shape>
            </w:pict>
          </mc:Fallback>
        </mc:AlternateContent>
      </w:r>
      <w:r w:rsidR="00DE5FF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6AD5A0F" wp14:editId="1364BA6F">
                <wp:simplePos x="0" y="0"/>
                <wp:positionH relativeFrom="column">
                  <wp:posOffset>447675</wp:posOffset>
                </wp:positionH>
                <wp:positionV relativeFrom="paragraph">
                  <wp:posOffset>1175385</wp:posOffset>
                </wp:positionV>
                <wp:extent cx="584200" cy="248285"/>
                <wp:effectExtent l="0" t="0" r="0" b="0"/>
                <wp:wrapNone/>
                <wp:docPr id="5" name="Text Box 5"/>
                <wp:cNvGraphicFramePr/>
                <a:graphic xmlns:a="http://schemas.openxmlformats.org/drawingml/2006/main">
                  <a:graphicData uri="http://schemas.microsoft.com/office/word/2010/wordprocessingShape">
                    <wps:wsp>
                      <wps:cNvSpPr txBox="1"/>
                      <wps:spPr>
                        <a:xfrm>
                          <a:off x="0" y="0"/>
                          <a:ext cx="584200"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51A2" w:rsidRPr="005151A2" w:rsidRDefault="005151A2">
                            <w:pPr>
                              <w:rPr>
                                <w:sz w:val="18"/>
                                <w:szCs w:val="18"/>
                                <w:lang w:val="en-US"/>
                              </w:rPr>
                            </w:pPr>
                            <w:r w:rsidRPr="005151A2">
                              <w:rPr>
                                <w:sz w:val="18"/>
                                <w:szCs w:val="18"/>
                                <w:lang w:val="en-US"/>
                              </w:rPr>
                              <w:t>Huadu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D5A0F" id="Text Box 5" o:spid="_x0000_s1035" type="#_x0000_t202" style="position:absolute;margin-left:35.25pt;margin-top:92.55pt;width:46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" filled="f" stroked="f" strokeweight=".5pt">
                <v:textbox>
                  <w:txbxContent>
                    <w:p w:rsidR="005151A2" w:rsidRPr="005151A2" w:rsidRDefault="005151A2">
                      <w:pPr>
                        <w:rPr>
                          <w:sz w:val="18"/>
                          <w:szCs w:val="18"/>
                          <w:lang w:val="en-US"/>
                        </w:rPr>
                      </w:pPr>
                      <w:r w:rsidRPr="005151A2">
                        <w:rPr>
                          <w:sz w:val="18"/>
                          <w:szCs w:val="18"/>
                          <w:lang w:val="en-US"/>
                        </w:rPr>
                        <w:t>Huadu</w:t>
                      </w:r>
                    </w:p>
                  </w:txbxContent>
                </v:textbox>
              </v:shape>
            </w:pict>
          </mc:Fallback>
        </mc:AlternateContent>
      </w:r>
      <w:r w:rsidR="00DE5FF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50E4A8" wp14:editId="2C60BA94">
                <wp:simplePos x="0" y="0"/>
                <wp:positionH relativeFrom="column">
                  <wp:posOffset>808355</wp:posOffset>
                </wp:positionH>
                <wp:positionV relativeFrom="paragraph">
                  <wp:posOffset>2549525</wp:posOffset>
                </wp:positionV>
                <wp:extent cx="521970" cy="236220"/>
                <wp:effectExtent l="0" t="0" r="0" b="0"/>
                <wp:wrapNone/>
                <wp:docPr id="6" name="Text Box 6"/>
                <wp:cNvGraphicFramePr/>
                <a:graphic xmlns:a="http://schemas.openxmlformats.org/drawingml/2006/main">
                  <a:graphicData uri="http://schemas.microsoft.com/office/word/2010/wordprocessingShape">
                    <wps:wsp>
                      <wps:cNvSpPr txBox="1"/>
                      <wps:spPr>
                        <a:xfrm>
                          <a:off x="0" y="0"/>
                          <a:ext cx="52197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51A2" w:rsidRPr="00DE5FF9" w:rsidRDefault="005151A2">
                            <w:pPr>
                              <w:rPr>
                                <w:sz w:val="18"/>
                                <w:szCs w:val="18"/>
                                <w:lang w:val="en-US"/>
                              </w:rPr>
                            </w:pPr>
                            <w:r w:rsidRPr="00DE5FF9">
                              <w:rPr>
                                <w:sz w:val="18"/>
                                <w:szCs w:val="18"/>
                                <w:lang w:val="en-US"/>
                              </w:rPr>
                              <w:t>Panyu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E4A8" id="Text Box 6" o:spid="_x0000_s1036" type="#_x0000_t202" style="position:absolute;margin-left:63.65pt;margin-top:200.75pt;width:41.1pt;height:1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" filled="f" stroked="f" strokeweight=".5pt">
                <v:textbox>
                  <w:txbxContent>
                    <w:p w:rsidR="005151A2" w:rsidRPr="00DE5FF9" w:rsidRDefault="005151A2">
                      <w:pPr>
                        <w:rPr>
                          <w:sz w:val="18"/>
                          <w:szCs w:val="18"/>
                          <w:lang w:val="en-US"/>
                        </w:rPr>
                      </w:pPr>
                      <w:r w:rsidRPr="00DE5FF9">
                        <w:rPr>
                          <w:sz w:val="18"/>
                          <w:szCs w:val="18"/>
                          <w:lang w:val="en-US"/>
                        </w:rPr>
                        <w:t>Panyu</w:t>
                      </w:r>
                    </w:p>
                  </w:txbxContent>
                </v:textbox>
              </v:shape>
            </w:pict>
          </mc:Fallback>
        </mc:AlternateContent>
      </w:r>
      <w:r w:rsidR="00DE5FF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5E2866D" wp14:editId="2E4BC217">
                <wp:simplePos x="0" y="0"/>
                <wp:positionH relativeFrom="column">
                  <wp:posOffset>963295</wp:posOffset>
                </wp:positionH>
                <wp:positionV relativeFrom="paragraph">
                  <wp:posOffset>2941320</wp:posOffset>
                </wp:positionV>
                <wp:extent cx="553085" cy="310515"/>
                <wp:effectExtent l="0" t="0" r="0" b="0"/>
                <wp:wrapNone/>
                <wp:docPr id="7" name="Text Box 7"/>
                <wp:cNvGraphicFramePr/>
                <a:graphic xmlns:a="http://schemas.openxmlformats.org/drawingml/2006/main">
                  <a:graphicData uri="http://schemas.microsoft.com/office/word/2010/wordprocessingShape">
                    <wps:wsp>
                      <wps:cNvSpPr txBox="1"/>
                      <wps:spPr>
                        <a:xfrm>
                          <a:off x="0" y="0"/>
                          <a:ext cx="55308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51A2" w:rsidRPr="00DE5FF9" w:rsidRDefault="005151A2">
                            <w:pPr>
                              <w:rPr>
                                <w:sz w:val="18"/>
                                <w:szCs w:val="18"/>
                                <w:lang w:val="en-US"/>
                              </w:rPr>
                            </w:pPr>
                            <w:r w:rsidRPr="00DE5FF9">
                              <w:rPr>
                                <w:sz w:val="18"/>
                                <w:szCs w:val="18"/>
                                <w:lang w:val="en-US"/>
                              </w:rPr>
                              <w:t>Nansha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E2866D" id="Text Box 7" o:spid="_x0000_s1037" type="#_x0000_t202" style="position:absolute;margin-left:75.85pt;margin-top:231.6pt;width:43.55pt;height:24.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" filled="f" stroked="f" strokeweight=".5pt">
                <v:textbox>
                  <w:txbxContent>
                    <w:p w:rsidR="005151A2" w:rsidRPr="00DE5FF9" w:rsidRDefault="005151A2">
                      <w:pPr>
                        <w:rPr>
                          <w:sz w:val="18"/>
                          <w:szCs w:val="18"/>
                          <w:lang w:val="en-US"/>
                        </w:rPr>
                      </w:pPr>
                      <w:r w:rsidRPr="00DE5FF9">
                        <w:rPr>
                          <w:sz w:val="18"/>
                          <w:szCs w:val="18"/>
                          <w:lang w:val="en-US"/>
                        </w:rPr>
                        <w:t>Nansha</w:t>
                      </w:r>
                    </w:p>
                  </w:txbxContent>
                </v:textbox>
              </v:shape>
            </w:pict>
          </mc:Fallback>
        </mc:AlternateContent>
      </w:r>
      <w:r w:rsidR="005151A2">
        <w:rPr>
          <w:rFonts w:ascii="Times New Roman" w:hAnsi="Times New Roman" w:cs="Times New Roman"/>
          <w:noProof/>
          <w:sz w:val="24"/>
          <w:szCs w:val="24"/>
        </w:rPr>
        <w:drawing>
          <wp:inline distT="0" distB="0" distL="0" distR="0" wp14:anchorId="2B61B291" wp14:editId="5E0C1FB8">
            <wp:extent cx="2805404" cy="392133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ive_Division_Guangzhou_2.png"/>
                    <pic:cNvPicPr/>
                  </pic:nvPicPr>
                  <pic:blipFill>
                    <a:blip r:embed="rId8">
                      <a:extLst>
                        <a:ext uri="{28A0092B-C50C-407E-A947-70E740481C1C}">
                          <a14:useLocalDpi xmlns:a14="http://schemas.microsoft.com/office/drawing/2010/main" val="0"/>
                        </a:ext>
                      </a:extLst>
                    </a:blip>
                    <a:stretch>
                      <a:fillRect/>
                    </a:stretch>
                  </pic:blipFill>
                  <pic:spPr>
                    <a:xfrm>
                      <a:off x="0" y="0"/>
                      <a:ext cx="2806498" cy="3922861"/>
                    </a:xfrm>
                    <a:prstGeom prst="rect">
                      <a:avLst/>
                    </a:prstGeom>
                  </pic:spPr>
                </pic:pic>
              </a:graphicData>
            </a:graphic>
          </wp:inline>
        </w:drawing>
      </w:r>
    </w:p>
    <w:p w:rsidR="00957D63" w:rsidRPr="002C7AE5" w:rsidRDefault="00957D63" w:rsidP="00DE5FF9">
      <w:pPr>
        <w:pStyle w:val="Caption"/>
        <w:rPr>
          <w:rFonts w:ascii="Times New Roman" w:hAnsi="Times New Roman" w:cs="Times New Roman"/>
          <w:sz w:val="24"/>
          <w:szCs w:val="24"/>
        </w:rPr>
      </w:pPr>
    </w:p>
    <w:p w:rsidR="00DA480F" w:rsidRDefault="00DA480F" w:rsidP="00A90F33">
      <w:pPr>
        <w:spacing w:after="240" w:line="360" w:lineRule="auto"/>
        <w:rPr>
          <w:rFonts w:ascii="Times New Roman" w:hAnsi="Times New Roman" w:cs="Times New Roman"/>
          <w:sz w:val="24"/>
          <w:szCs w:val="24"/>
        </w:rPr>
      </w:pPr>
    </w:p>
    <w:p w:rsidR="00A82913" w:rsidRPr="00A82913" w:rsidRDefault="00187B2D" w:rsidP="00A90F33">
      <w:pPr>
        <w:spacing w:after="240" w:line="360" w:lineRule="auto"/>
        <w:rPr>
          <w:rFonts w:cs="Times New Roman"/>
        </w:rPr>
      </w:pPr>
      <w:r w:rsidRPr="00A82913">
        <w:rPr>
          <w:rFonts w:cs="Times New Roman"/>
        </w:rPr>
        <w:t>Guangzhou was once one of the major port cities in the world in a global trading network</w:t>
      </w:r>
      <w:r w:rsidR="00BD1FF4">
        <w:rPr>
          <w:rFonts w:cs="Times New Roman"/>
        </w:rPr>
        <w:t>,</w:t>
      </w:r>
      <w:r w:rsidRPr="00A82913">
        <w:rPr>
          <w:rFonts w:cs="Times New Roman"/>
        </w:rPr>
        <w:t xml:space="preserve"> which covered most part of Asia, Southern Europe and the East coast of Africa. This first wave of economic globalisation ended with the European colonialization and the two world wars. China was cut out from the trade with the Western countries since the early 1950s when the Korean </w:t>
      </w:r>
      <w:r w:rsidR="00A82913" w:rsidRPr="00A82913">
        <w:rPr>
          <w:rFonts w:cs="Times New Roman"/>
        </w:rPr>
        <w:t>W</w:t>
      </w:r>
      <w:r w:rsidRPr="00A82913">
        <w:rPr>
          <w:rFonts w:cs="Times New Roman"/>
        </w:rPr>
        <w:t>ar set trading embargos on China and later in 1960s when the Sino-Soviet relations cooled down.</w:t>
      </w:r>
      <w:r w:rsidR="000C3B21" w:rsidRPr="00A82913">
        <w:rPr>
          <w:rFonts w:cs="Times New Roman"/>
        </w:rPr>
        <w:t xml:space="preserve"> After launching the 1978 Open Door Policy China has increasingly become part of the current global economy.</w:t>
      </w:r>
      <w:r w:rsidR="00A82913" w:rsidRPr="00A82913">
        <w:rPr>
          <w:rFonts w:cs="Times New Roman"/>
        </w:rPr>
        <w:t xml:space="preserve"> </w:t>
      </w:r>
    </w:p>
    <w:p w:rsidR="00187B2D" w:rsidRDefault="00A82913" w:rsidP="00A90F33">
      <w:pPr>
        <w:spacing w:after="240" w:line="360" w:lineRule="auto"/>
        <w:rPr>
          <w:rFonts w:ascii="Times New Roman" w:hAnsi="Times New Roman" w:cs="Times New Roman"/>
          <w:sz w:val="24"/>
          <w:szCs w:val="24"/>
        </w:rPr>
      </w:pPr>
      <w:r w:rsidRPr="00A82913">
        <w:rPr>
          <w:rFonts w:cs="Times New Roman"/>
        </w:rPr>
        <w:t>As the capital of Guangdong province, Guangzhou was one of the first Chinese cities to benefit from the reform policies</w:t>
      </w:r>
    </w:p>
    <w:p w:rsidR="002A0515" w:rsidRDefault="002A0515" w:rsidP="00A90F33">
      <w:pPr>
        <w:spacing w:after="240" w:line="360" w:lineRule="auto"/>
        <w:rPr>
          <w:rFonts w:ascii="Times New Roman" w:hAnsi="Times New Roman" w:cs="Times New Roman"/>
          <w:sz w:val="24"/>
          <w:szCs w:val="24"/>
        </w:rPr>
      </w:pPr>
      <w:r>
        <w:rPr>
          <w:rFonts w:ascii="Times New Roman" w:hAnsi="Times New Roman" w:cs="Times New Roman"/>
          <w:sz w:val="24"/>
          <w:szCs w:val="24"/>
        </w:rPr>
        <w:t>Periodisation used in this research – discussion:</w:t>
      </w:r>
    </w:p>
    <w:p w:rsidR="002A0515" w:rsidRPr="00C72AC3" w:rsidRDefault="002A0515" w:rsidP="00C72AC3">
      <w:r>
        <w:t>McGee et al. through their case studies note three major p</w:t>
      </w:r>
      <w:r w:rsidR="00C72AC3">
        <w:t>hase</w:t>
      </w:r>
      <w:r>
        <w:t>s in China’s urbanisation process. The first p</w:t>
      </w:r>
      <w:r w:rsidR="00C72AC3">
        <w:t>hase</w:t>
      </w:r>
      <w:r>
        <w:t xml:space="preserve"> which covers the years from 1978 to 1988 can be described as urbanisation outside the </w:t>
      </w:r>
      <w:r>
        <w:lastRenderedPageBreak/>
        <w:t>core areas, where the major driving force was the growth of township and village enterprises.</w:t>
      </w:r>
      <w:r w:rsidR="00C72AC3">
        <w:t xml:space="preserve"> The second phase from 1988 to 1998 was dominated by</w:t>
      </w:r>
      <w:r w:rsidR="004D6E06">
        <w:t xml:space="preserve"> the</w:t>
      </w:r>
      <w:r w:rsidR="00C72AC3">
        <w:t xml:space="preserve"> </w:t>
      </w:r>
      <w:r w:rsidR="00C72AC3" w:rsidRPr="004D6E06">
        <w:rPr>
          <w:noProof/>
        </w:rPr>
        <w:t>large-scale</w:t>
      </w:r>
      <w:r w:rsidR="00C72AC3">
        <w:t xml:space="preserve"> development of economic and </w:t>
      </w:r>
      <w:r w:rsidR="00C72AC3" w:rsidRPr="004D6E06">
        <w:rPr>
          <w:noProof/>
        </w:rPr>
        <w:t>technolo</w:t>
      </w:r>
      <w:r w:rsidR="004D6E06">
        <w:rPr>
          <w:noProof/>
        </w:rPr>
        <w:t>gi</w:t>
      </w:r>
      <w:r w:rsidR="00C72AC3" w:rsidRPr="004D6E06">
        <w:rPr>
          <w:noProof/>
        </w:rPr>
        <w:t>cal</w:t>
      </w:r>
      <w:r w:rsidR="00C72AC3">
        <w:t xml:space="preserve"> development zones, high-tech parks and free trade zones. These zones which often </w:t>
      </w:r>
      <w:r w:rsidR="004D6E06">
        <w:t xml:space="preserve">are </w:t>
      </w:r>
      <w:r w:rsidR="00C72AC3">
        <w:t xml:space="preserve">located </w:t>
      </w:r>
      <w:r w:rsidR="004D6E06">
        <w:rPr>
          <w:noProof/>
        </w:rPr>
        <w:t>on</w:t>
      </w:r>
      <w:r w:rsidR="00C72AC3">
        <w:t xml:space="preserve"> the outskirts of the city were mainly designed to attract foreign capital. Characteristic for this phase is</w:t>
      </w:r>
      <w:r w:rsidR="004D6E06">
        <w:t xml:space="preserve"> the</w:t>
      </w:r>
      <w:r w:rsidR="00C72AC3">
        <w:t xml:space="preserve"> </w:t>
      </w:r>
      <w:r w:rsidR="00C72AC3" w:rsidRPr="004D6E06">
        <w:rPr>
          <w:noProof/>
        </w:rPr>
        <w:t>rapid</w:t>
      </w:r>
      <w:r w:rsidR="00C72AC3">
        <w:t xml:space="preserve"> redevelopment of city cores.</w:t>
      </w:r>
      <w:r w:rsidR="00510DE1">
        <w:t xml:space="preserve"> The last phase, from 1998 onwards has seen accelerating competition between different regions in China. Increasing production costs in the older city cores, such as Shanghai and Guangdong have driven the </w:t>
      </w:r>
      <w:r w:rsidR="003A2F22">
        <w:t>labour-intensive</w:t>
      </w:r>
      <w:r w:rsidR="00510DE1">
        <w:t xml:space="preserve"> production to move to Chinese interiors or West. It has become a necessity for these older city cores of China to upgrade their investment and living environment as well as find ways to develop higher order services sector, especially research and development (McGee et al. 189)</w:t>
      </w:r>
    </w:p>
    <w:p w:rsidR="00A90F33" w:rsidRDefault="00A90F33" w:rsidP="00A90F33">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Sassen sees studying major cities important because they allow us to see the multiplicity of economies and work cultures in which the global information economy is embedded. They also allow us to recover the concrete, </w:t>
      </w:r>
      <w:r w:rsidRPr="004D6E06">
        <w:rPr>
          <w:rFonts w:ascii="Times New Roman" w:hAnsi="Times New Roman" w:cs="Times New Roman"/>
          <w:noProof/>
          <w:sz w:val="24"/>
          <w:szCs w:val="24"/>
        </w:rPr>
        <w:t>locali</w:t>
      </w:r>
      <w:r w:rsidR="004D6E06">
        <w:rPr>
          <w:rFonts w:ascii="Times New Roman" w:hAnsi="Times New Roman" w:cs="Times New Roman"/>
          <w:noProof/>
          <w:sz w:val="24"/>
          <w:szCs w:val="24"/>
        </w:rPr>
        <w:t>s</w:t>
      </w:r>
      <w:r w:rsidRPr="004D6E06">
        <w:rPr>
          <w:rFonts w:ascii="Times New Roman" w:hAnsi="Times New Roman" w:cs="Times New Roman"/>
          <w:noProof/>
          <w:sz w:val="24"/>
          <w:szCs w:val="24"/>
        </w:rPr>
        <w:t>ed</w:t>
      </w:r>
      <w:r>
        <w:rPr>
          <w:rFonts w:ascii="Times New Roman" w:hAnsi="Times New Roman" w:cs="Times New Roman"/>
          <w:sz w:val="24"/>
          <w:szCs w:val="24"/>
        </w:rPr>
        <w:t xml:space="preserve"> processes through which </w:t>
      </w:r>
      <w:r w:rsidRPr="004D6E06">
        <w:rPr>
          <w:rFonts w:ascii="Times New Roman" w:hAnsi="Times New Roman" w:cs="Times New Roman"/>
          <w:noProof/>
          <w:sz w:val="24"/>
          <w:szCs w:val="24"/>
        </w:rPr>
        <w:t>globali</w:t>
      </w:r>
      <w:r w:rsidR="004D6E06">
        <w:rPr>
          <w:rFonts w:ascii="Times New Roman" w:hAnsi="Times New Roman" w:cs="Times New Roman"/>
          <w:noProof/>
          <w:sz w:val="24"/>
          <w:szCs w:val="24"/>
        </w:rPr>
        <w:t>s</w:t>
      </w:r>
      <w:r w:rsidRPr="004D6E06">
        <w:rPr>
          <w:rFonts w:ascii="Times New Roman" w:hAnsi="Times New Roman" w:cs="Times New Roman"/>
          <w:noProof/>
          <w:sz w:val="24"/>
          <w:szCs w:val="24"/>
        </w:rPr>
        <w:t>ation</w:t>
      </w:r>
      <w:r>
        <w:rPr>
          <w:rFonts w:ascii="Times New Roman" w:hAnsi="Times New Roman" w:cs="Times New Roman"/>
          <w:sz w:val="24"/>
          <w:szCs w:val="24"/>
        </w:rPr>
        <w:t xml:space="preserve"> takes shape and to argue that much of the multiculturalism in large cities is as much a part of globalisation as is international finance. Finally, focusing on cities allows us to specify geography of strategic places at the global scale, places bound to one another by the dynamics of economic </w:t>
      </w:r>
      <w:r w:rsidRPr="004D6E06">
        <w:rPr>
          <w:rFonts w:ascii="Times New Roman" w:hAnsi="Times New Roman" w:cs="Times New Roman"/>
          <w:noProof/>
          <w:sz w:val="24"/>
          <w:szCs w:val="24"/>
        </w:rPr>
        <w:t>globali</w:t>
      </w:r>
      <w:r w:rsidR="004D6E06">
        <w:rPr>
          <w:rFonts w:ascii="Times New Roman" w:hAnsi="Times New Roman" w:cs="Times New Roman"/>
          <w:noProof/>
          <w:sz w:val="24"/>
          <w:szCs w:val="24"/>
        </w:rPr>
        <w:t>s</w:t>
      </w:r>
      <w:r w:rsidRPr="004D6E06">
        <w:rPr>
          <w:rFonts w:ascii="Times New Roman" w:hAnsi="Times New Roman" w:cs="Times New Roman"/>
          <w:noProof/>
          <w:sz w:val="24"/>
          <w:szCs w:val="24"/>
        </w:rPr>
        <w:t>ation</w:t>
      </w:r>
      <w:r>
        <w:rPr>
          <w:rFonts w:ascii="Times New Roman" w:hAnsi="Times New Roman" w:cs="Times New Roman"/>
          <w:sz w:val="24"/>
          <w:szCs w:val="24"/>
        </w:rPr>
        <w:t>. (Sassen, 2007, 98).</w:t>
      </w:r>
    </w:p>
    <w:p w:rsidR="004D3400" w:rsidRDefault="004D3400" w:rsidP="00A90F33">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Economic globalisation, then, needs to be understood in its multiple </w:t>
      </w:r>
      <w:r w:rsidRPr="004D6E06">
        <w:rPr>
          <w:rFonts w:ascii="Times New Roman" w:hAnsi="Times New Roman" w:cs="Times New Roman"/>
          <w:noProof/>
          <w:sz w:val="24"/>
          <w:szCs w:val="24"/>
        </w:rPr>
        <w:t>locali</w:t>
      </w:r>
      <w:r w:rsidR="004D6E06">
        <w:rPr>
          <w:rFonts w:ascii="Times New Roman" w:hAnsi="Times New Roman" w:cs="Times New Roman"/>
          <w:noProof/>
          <w:sz w:val="24"/>
          <w:szCs w:val="24"/>
        </w:rPr>
        <w:t>s</w:t>
      </w:r>
      <w:r w:rsidRPr="004D6E06">
        <w:rPr>
          <w:rFonts w:ascii="Times New Roman" w:hAnsi="Times New Roman" w:cs="Times New Roman"/>
          <w:noProof/>
          <w:sz w:val="24"/>
          <w:szCs w:val="24"/>
        </w:rPr>
        <w:t>ations</w:t>
      </w:r>
      <w:r>
        <w:rPr>
          <w:rFonts w:ascii="Times New Roman" w:hAnsi="Times New Roman" w:cs="Times New Roman"/>
          <w:sz w:val="24"/>
          <w:szCs w:val="24"/>
        </w:rPr>
        <w:t xml:space="preserve"> rather than only in terms of the broad, overarching macro-level processes that dominate the mainstream account (118). Large cities around the world are the terrain on which a multiplicity of </w:t>
      </w:r>
      <w:r w:rsidRPr="004D6E06">
        <w:rPr>
          <w:rFonts w:ascii="Times New Roman" w:hAnsi="Times New Roman" w:cs="Times New Roman"/>
          <w:noProof/>
          <w:sz w:val="24"/>
          <w:szCs w:val="24"/>
        </w:rPr>
        <w:t>globali</w:t>
      </w:r>
      <w:r w:rsidR="004D6E06">
        <w:rPr>
          <w:rFonts w:ascii="Times New Roman" w:hAnsi="Times New Roman" w:cs="Times New Roman"/>
          <w:noProof/>
          <w:sz w:val="24"/>
          <w:szCs w:val="24"/>
        </w:rPr>
        <w:t>s</w:t>
      </w:r>
      <w:r w:rsidRPr="004D6E06">
        <w:rPr>
          <w:rFonts w:ascii="Times New Roman" w:hAnsi="Times New Roman" w:cs="Times New Roman"/>
          <w:noProof/>
          <w:sz w:val="24"/>
          <w:szCs w:val="24"/>
        </w:rPr>
        <w:t>ation</w:t>
      </w:r>
      <w:r>
        <w:rPr>
          <w:rFonts w:ascii="Times New Roman" w:hAnsi="Times New Roman" w:cs="Times New Roman"/>
          <w:sz w:val="24"/>
          <w:szCs w:val="24"/>
        </w:rPr>
        <w:t xml:space="preserve"> processes assume concrete, </w:t>
      </w:r>
      <w:r w:rsidRPr="004D6E06">
        <w:rPr>
          <w:rFonts w:ascii="Times New Roman" w:hAnsi="Times New Roman" w:cs="Times New Roman"/>
          <w:noProof/>
          <w:sz w:val="24"/>
          <w:szCs w:val="24"/>
        </w:rPr>
        <w:t>locali</w:t>
      </w:r>
      <w:r w:rsidR="004D6E06">
        <w:rPr>
          <w:rFonts w:ascii="Times New Roman" w:hAnsi="Times New Roman" w:cs="Times New Roman"/>
          <w:noProof/>
          <w:sz w:val="24"/>
          <w:szCs w:val="24"/>
        </w:rPr>
        <w:t>s</w:t>
      </w:r>
      <w:r w:rsidRPr="004D6E06">
        <w:rPr>
          <w:rFonts w:ascii="Times New Roman" w:hAnsi="Times New Roman" w:cs="Times New Roman"/>
          <w:noProof/>
          <w:sz w:val="24"/>
          <w:szCs w:val="24"/>
        </w:rPr>
        <w:t>ed</w:t>
      </w:r>
      <w:r>
        <w:rPr>
          <w:rFonts w:ascii="Times New Roman" w:hAnsi="Times New Roman" w:cs="Times New Roman"/>
          <w:sz w:val="24"/>
          <w:szCs w:val="24"/>
        </w:rPr>
        <w:t xml:space="preserve"> forms. These forms are in good part what </w:t>
      </w:r>
      <w:r w:rsidRPr="004D6E06">
        <w:rPr>
          <w:rFonts w:ascii="Times New Roman" w:hAnsi="Times New Roman" w:cs="Times New Roman"/>
          <w:noProof/>
          <w:sz w:val="24"/>
          <w:szCs w:val="24"/>
        </w:rPr>
        <w:t>globali</w:t>
      </w:r>
      <w:r w:rsidR="004D6E06">
        <w:rPr>
          <w:rFonts w:ascii="Times New Roman" w:hAnsi="Times New Roman" w:cs="Times New Roman"/>
          <w:noProof/>
          <w:sz w:val="24"/>
          <w:szCs w:val="24"/>
        </w:rPr>
        <w:t>s</w:t>
      </w:r>
      <w:r w:rsidRPr="004D6E06">
        <w:rPr>
          <w:rFonts w:ascii="Times New Roman" w:hAnsi="Times New Roman" w:cs="Times New Roman"/>
          <w:noProof/>
          <w:sz w:val="24"/>
          <w:szCs w:val="24"/>
        </w:rPr>
        <w:t>ation</w:t>
      </w:r>
      <w:r>
        <w:rPr>
          <w:rFonts w:ascii="Times New Roman" w:hAnsi="Times New Roman" w:cs="Times New Roman"/>
          <w:sz w:val="24"/>
          <w:szCs w:val="24"/>
        </w:rPr>
        <w:t xml:space="preserve"> is about.  (126).</w:t>
      </w:r>
    </w:p>
    <w:p w:rsidR="00247BF5" w:rsidRDefault="004D3400">
      <w:r>
        <w:t>The city is far more concrete space for politics than the nation</w:t>
      </w:r>
      <w:r w:rsidR="00B64C26">
        <w:t>. It becomes a place where nonformal political actors can be part of the political scene in a way that is more difficult, though not impossible, at the national level (for example, Williamson, Alperovitz, and Imbroscio 2002).</w:t>
      </w:r>
    </w:p>
    <w:p w:rsidR="003E700B" w:rsidRDefault="003E700B"/>
    <w:p w:rsidR="003E700B" w:rsidRDefault="003E700B">
      <w:r>
        <w:t xml:space="preserve">Concentrating only certain cities and thinking that the city experiences can be then </w:t>
      </w:r>
      <w:r w:rsidRPr="004D6E06">
        <w:rPr>
          <w:noProof/>
        </w:rPr>
        <w:t>generali</w:t>
      </w:r>
      <w:r w:rsidR="004D6E06">
        <w:rPr>
          <w:noProof/>
        </w:rPr>
        <w:t>s</w:t>
      </w:r>
      <w:r w:rsidRPr="004D6E06">
        <w:rPr>
          <w:noProof/>
        </w:rPr>
        <w:t>ed</w:t>
      </w:r>
      <w:r>
        <w:t xml:space="preserve"> does not show all the different experiences and development paths cities have. It also leads to the idea of cities having</w:t>
      </w:r>
      <w:r w:rsidR="004D6E06">
        <w:t xml:space="preserve"> a</w:t>
      </w:r>
      <w:r>
        <w:t xml:space="preserve"> </w:t>
      </w:r>
      <w:r w:rsidRPr="004D6E06">
        <w:rPr>
          <w:noProof/>
        </w:rPr>
        <w:t>similar</w:t>
      </w:r>
      <w:r>
        <w:t xml:space="preserve"> path which all the cities are following.</w:t>
      </w:r>
      <w:r w:rsidR="00502EAD">
        <w:t xml:space="preserve"> (Amin and Graham, 1997: 417).</w:t>
      </w:r>
    </w:p>
    <w:p w:rsidR="005A6E5D" w:rsidRDefault="005A6E5D">
      <w:r>
        <w:t>Shanghai really only began to grow economically and begin the policies of annexing the adjacent counties from 1988 on, once again actively encouraged by the national government. The combined efforts of the Shanghai government and national government to make Shanghai the “dragon head” of the regional economy of the Yangzi basin and one of the main global gateways to China have proved remarkably successful and are now reflected in the rapid development of the peripheral areas of the municipality</w:t>
      </w:r>
      <w:r w:rsidR="00601930">
        <w:t xml:space="preserve"> (McGee et al., 2007: 190)</w:t>
      </w:r>
      <w:r>
        <w:t>.</w:t>
      </w:r>
    </w:p>
    <w:p w:rsidR="00E059B8" w:rsidRDefault="00E059B8">
      <w:r>
        <w:lastRenderedPageBreak/>
        <w:t xml:space="preserve">Guangzhou’s external orientation makes it an interesting and illustrative case of the impact of globalisation and along with </w:t>
      </w:r>
      <w:r w:rsidRPr="004D6E06">
        <w:rPr>
          <w:noProof/>
        </w:rPr>
        <w:t>it</w:t>
      </w:r>
      <w:r w:rsidR="004D6E06">
        <w:rPr>
          <w:noProof/>
        </w:rPr>
        <w:t>,</w:t>
      </w:r>
      <w:r>
        <w:t xml:space="preserve"> the growing competition between cities and regions affects</w:t>
      </w:r>
      <w:r w:rsidR="004D6E06">
        <w:t xml:space="preserve"> the</w:t>
      </w:r>
      <w:r>
        <w:t xml:space="preserve"> </w:t>
      </w:r>
      <w:r w:rsidRPr="004D6E06">
        <w:rPr>
          <w:noProof/>
        </w:rPr>
        <w:t>urban</w:t>
      </w:r>
      <w:r>
        <w:t xml:space="preserve"> economy and spatial formation of a city (McGee, 2007: 84).</w:t>
      </w:r>
    </w:p>
    <w:p w:rsidR="00AB243A" w:rsidRPr="001C7663" w:rsidRDefault="00AB243A" w:rsidP="00AB243A">
      <w:pPr>
        <w:pStyle w:val="Subtitle"/>
        <w:spacing w:after="240" w:line="360" w:lineRule="auto"/>
        <w:rPr>
          <w:rFonts w:ascii="Times New Roman" w:hAnsi="Times New Roman" w:cs="Times New Roman"/>
        </w:rPr>
      </w:pPr>
      <w:r w:rsidRPr="001C7663">
        <w:rPr>
          <w:rFonts w:ascii="Times New Roman" w:hAnsi="Times New Roman" w:cs="Times New Roman"/>
        </w:rPr>
        <w:t>1 Introduction</w:t>
      </w:r>
    </w:p>
    <w:p w:rsidR="00AB243A" w:rsidRPr="006452EA" w:rsidRDefault="00AB243A" w:rsidP="00AB243A">
      <w:pPr>
        <w:spacing w:after="240" w:line="360" w:lineRule="auto"/>
        <w:jc w:val="both"/>
        <w:rPr>
          <w:rFonts w:ascii="Times New Roman" w:hAnsi="Times New Roman" w:cs="Times New Roman"/>
          <w:strike/>
          <w:sz w:val="24"/>
          <w:szCs w:val="24"/>
        </w:rPr>
      </w:pPr>
      <w:r w:rsidRPr="006452EA">
        <w:rPr>
          <w:rFonts w:ascii="Times New Roman" w:hAnsi="Times New Roman" w:cs="Times New Roman"/>
          <w:strike/>
          <w:sz w:val="24"/>
          <w:szCs w:val="24"/>
        </w:rPr>
        <w:t xml:space="preserve">Once upon a time, there was a state named </w:t>
      </w:r>
      <w:r w:rsidRPr="004D6E06">
        <w:rPr>
          <w:rFonts w:ascii="Times New Roman" w:hAnsi="Times New Roman" w:cs="Times New Roman"/>
          <w:strike/>
          <w:noProof/>
          <w:sz w:val="24"/>
          <w:szCs w:val="24"/>
        </w:rPr>
        <w:t>Chu</w:t>
      </w:r>
      <w:r w:rsidRPr="006452EA">
        <w:rPr>
          <w:rFonts w:ascii="Times New Roman" w:hAnsi="Times New Roman" w:cs="Times New Roman"/>
          <w:strike/>
          <w:sz w:val="24"/>
          <w:szCs w:val="24"/>
        </w:rPr>
        <w:t xml:space="preserve"> which established its capital </w:t>
      </w:r>
      <w:r w:rsidRPr="004D6E06">
        <w:rPr>
          <w:rFonts w:ascii="Times New Roman" w:hAnsi="Times New Roman" w:cs="Times New Roman"/>
          <w:strike/>
          <w:noProof/>
          <w:sz w:val="24"/>
          <w:szCs w:val="24"/>
        </w:rPr>
        <w:t>along</w:t>
      </w:r>
      <w:r w:rsidR="004D6E06">
        <w:rPr>
          <w:rFonts w:ascii="Times New Roman" w:hAnsi="Times New Roman" w:cs="Times New Roman"/>
          <w:strike/>
          <w:noProof/>
          <w:sz w:val="24"/>
          <w:szCs w:val="24"/>
        </w:rPr>
        <w:t xml:space="preserve"> with</w:t>
      </w:r>
      <w:r w:rsidRPr="006452EA">
        <w:rPr>
          <w:rFonts w:ascii="Times New Roman" w:hAnsi="Times New Roman" w:cs="Times New Roman"/>
          <w:strike/>
          <w:sz w:val="24"/>
          <w:szCs w:val="24"/>
        </w:rPr>
        <w:t xml:space="preserve"> a river. The land was barren and calamities devastated people who lived there. One day when the farmers </w:t>
      </w:r>
      <w:r w:rsidRPr="004D6E06">
        <w:rPr>
          <w:rFonts w:ascii="Times New Roman" w:hAnsi="Times New Roman" w:cs="Times New Roman"/>
          <w:strike/>
          <w:noProof/>
          <w:sz w:val="24"/>
          <w:szCs w:val="24"/>
        </w:rPr>
        <w:t>were</w:t>
      </w:r>
      <w:r w:rsidRPr="006452EA">
        <w:rPr>
          <w:rFonts w:ascii="Times New Roman" w:hAnsi="Times New Roman" w:cs="Times New Roman"/>
          <w:strike/>
          <w:sz w:val="24"/>
          <w:szCs w:val="24"/>
        </w:rPr>
        <w:t xml:space="preserve"> working in their fields, they could see five immortals riding with the rams descending from the sky. These immortals, dressed in red, orange, yellow, green and purple brought along rice sheaves. After blessing the city, they flew away leaving the five rams behind. From this day on, this city of five rams </w:t>
      </w:r>
      <w:r w:rsidRPr="004D6E06">
        <w:rPr>
          <w:rFonts w:ascii="Times New Roman" w:hAnsi="Times New Roman" w:cs="Times New Roman"/>
          <w:strike/>
          <w:noProof/>
          <w:sz w:val="24"/>
          <w:szCs w:val="24"/>
        </w:rPr>
        <w:t>ha</w:t>
      </w:r>
      <w:r w:rsidR="004D6E06">
        <w:rPr>
          <w:rFonts w:ascii="Times New Roman" w:hAnsi="Times New Roman" w:cs="Times New Roman"/>
          <w:strike/>
          <w:noProof/>
          <w:sz w:val="24"/>
          <w:szCs w:val="24"/>
        </w:rPr>
        <w:t>s</w:t>
      </w:r>
      <w:r w:rsidRPr="006452EA">
        <w:rPr>
          <w:rFonts w:ascii="Times New Roman" w:hAnsi="Times New Roman" w:cs="Times New Roman"/>
          <w:strike/>
          <w:sz w:val="24"/>
          <w:szCs w:val="24"/>
        </w:rPr>
        <w:t xml:space="preserve"> been</w:t>
      </w:r>
      <w:r w:rsidR="004D6E06">
        <w:rPr>
          <w:rFonts w:ascii="Times New Roman" w:hAnsi="Times New Roman" w:cs="Times New Roman"/>
          <w:strike/>
          <w:sz w:val="24"/>
          <w:szCs w:val="24"/>
        </w:rPr>
        <w:t xml:space="preserve"> the</w:t>
      </w:r>
      <w:r w:rsidRPr="006452EA">
        <w:rPr>
          <w:rFonts w:ascii="Times New Roman" w:hAnsi="Times New Roman" w:cs="Times New Roman"/>
          <w:strike/>
          <w:sz w:val="24"/>
          <w:szCs w:val="24"/>
        </w:rPr>
        <w:t xml:space="preserve"> </w:t>
      </w:r>
      <w:r w:rsidRPr="004D6E06">
        <w:rPr>
          <w:rFonts w:ascii="Times New Roman" w:hAnsi="Times New Roman" w:cs="Times New Roman"/>
          <w:strike/>
          <w:noProof/>
          <w:sz w:val="24"/>
          <w:szCs w:val="24"/>
        </w:rPr>
        <w:t>prosperous</w:t>
      </w:r>
      <w:r w:rsidRPr="006452EA">
        <w:rPr>
          <w:rFonts w:ascii="Times New Roman" w:hAnsi="Times New Roman" w:cs="Times New Roman"/>
          <w:strike/>
          <w:sz w:val="24"/>
          <w:szCs w:val="24"/>
        </w:rPr>
        <w:t xml:space="preserve"> and populous place. Today, it is still possible to see the footprints of the five immortals in a temple dedicated to them. This city is also known to be Guangzhou (Jin and Liang, 2007, 121-122; TravelChinaGuide.com). </w:t>
      </w:r>
    </w:p>
    <w:p w:rsidR="00AB243A" w:rsidRPr="00D77AEF" w:rsidRDefault="00AB243A" w:rsidP="00AB243A">
      <w:pPr>
        <w:spacing w:after="240" w:line="360" w:lineRule="auto"/>
        <w:jc w:val="both"/>
        <w:rPr>
          <w:rFonts w:ascii="Times New Roman" w:hAnsi="Times New Roman" w:cs="Times New Roman"/>
          <w:strike/>
          <w:sz w:val="24"/>
          <w:szCs w:val="24"/>
        </w:rPr>
      </w:pPr>
      <w:r w:rsidRPr="00D77AEF">
        <w:rPr>
          <w:rFonts w:ascii="Times New Roman" w:hAnsi="Times New Roman" w:cs="Times New Roman"/>
          <w:strike/>
          <w:sz w:val="24"/>
          <w:szCs w:val="24"/>
        </w:rPr>
        <w:t>Guangzhou has been one of the world’s famous port cities since the Tang dynasty (618 – 907). It was the eastern starting point for the maritime silk route. During the Qing dynasty, when Chinese government sealed off the Chinese coast for fear of pirates, Guangzhou was the only port still open. It was also the first city to be involved in sea trade with Western countries in the 16</w:t>
      </w:r>
      <w:r w:rsidRPr="00D77AEF">
        <w:rPr>
          <w:rFonts w:ascii="Times New Roman" w:hAnsi="Times New Roman" w:cs="Times New Roman"/>
          <w:strike/>
          <w:sz w:val="24"/>
          <w:szCs w:val="24"/>
          <w:vertAlign w:val="superscript"/>
        </w:rPr>
        <w:t>th</w:t>
      </w:r>
      <w:r w:rsidRPr="00D77AEF">
        <w:rPr>
          <w:rFonts w:ascii="Times New Roman" w:hAnsi="Times New Roman" w:cs="Times New Roman"/>
          <w:strike/>
          <w:sz w:val="24"/>
          <w:szCs w:val="24"/>
        </w:rPr>
        <w:t xml:space="preserve"> century. And it was among the first to open its doors to the outside world when China re-entered the global economy in the late 1970s. In fact, Guangzhou was the home-city of many early migrants who settled in the West. Until recently, “Chinese culture” as seen and known in the West has actually been predominantly Cantonese culture.</w:t>
      </w:r>
    </w:p>
    <w:p w:rsidR="00AB243A" w:rsidRPr="00D77AEF" w:rsidRDefault="00AB243A" w:rsidP="00AB243A">
      <w:pPr>
        <w:spacing w:after="240" w:line="360" w:lineRule="auto"/>
        <w:jc w:val="both"/>
        <w:rPr>
          <w:rFonts w:ascii="Times New Roman" w:hAnsi="Times New Roman" w:cs="Times New Roman"/>
          <w:strike/>
          <w:sz w:val="24"/>
          <w:szCs w:val="24"/>
        </w:rPr>
      </w:pPr>
      <w:r w:rsidRPr="00D77AEF">
        <w:rPr>
          <w:rFonts w:ascii="Times New Roman" w:hAnsi="Times New Roman" w:cs="Times New Roman"/>
          <w:strike/>
          <w:sz w:val="24"/>
          <w:szCs w:val="24"/>
        </w:rPr>
        <w:t xml:space="preserve">When China opened up in the late 1970s, none of the Chinese cities was global in the same sense as in the rest of the world. During the Maoist era, Guangzhou had remained China’s window to the outside world. Since 1956, Guangzhou has been hosting the bi-annual China Import and Export Commodity Fair, which until 1978 was the only channel for China’s international trade. All through </w:t>
      </w:r>
      <w:r w:rsidRPr="004D6E06">
        <w:rPr>
          <w:rFonts w:ascii="Times New Roman" w:hAnsi="Times New Roman" w:cs="Times New Roman"/>
          <w:strike/>
          <w:noProof/>
          <w:sz w:val="24"/>
          <w:szCs w:val="24"/>
        </w:rPr>
        <w:t>history</w:t>
      </w:r>
      <w:r w:rsidR="004D6E06">
        <w:rPr>
          <w:rFonts w:ascii="Times New Roman" w:hAnsi="Times New Roman" w:cs="Times New Roman"/>
          <w:strike/>
          <w:noProof/>
          <w:sz w:val="24"/>
          <w:szCs w:val="24"/>
        </w:rPr>
        <w:t>,</w:t>
      </w:r>
      <w:r w:rsidRPr="00D77AEF">
        <w:rPr>
          <w:rFonts w:ascii="Times New Roman" w:hAnsi="Times New Roman" w:cs="Times New Roman"/>
          <w:strike/>
          <w:sz w:val="24"/>
          <w:szCs w:val="24"/>
        </w:rPr>
        <w:t xml:space="preserve"> Guangzhou has been an important port city and a connecting node to the outside world.</w:t>
      </w:r>
    </w:p>
    <w:p w:rsidR="00AB243A" w:rsidRPr="001C7663" w:rsidRDefault="00AB243A" w:rsidP="00AB243A">
      <w:pPr>
        <w:spacing w:after="240" w:line="360" w:lineRule="auto"/>
        <w:jc w:val="both"/>
        <w:rPr>
          <w:rFonts w:ascii="Times New Roman" w:hAnsi="Times New Roman" w:cs="Times New Roman"/>
          <w:sz w:val="24"/>
          <w:szCs w:val="24"/>
        </w:rPr>
      </w:pPr>
      <w:r w:rsidRPr="001C7663">
        <w:rPr>
          <w:rFonts w:ascii="Times New Roman" w:hAnsi="Times New Roman" w:cs="Times New Roman"/>
          <w:sz w:val="24"/>
          <w:szCs w:val="24"/>
        </w:rPr>
        <w:t xml:space="preserve">In recent years, the Guangdong Province, with its greatest share of China’s export, is regarded as one of the biggest manufacturing hubs in the global economy. It is the province that has played a crucial role in the early years of China’s opening up. Guangzhou’s position as the provincial capital further consolidates the importance of the city in the area. In the late </w:t>
      </w:r>
      <w:r w:rsidRPr="004D6E06">
        <w:rPr>
          <w:rFonts w:ascii="Times New Roman" w:hAnsi="Times New Roman" w:cs="Times New Roman"/>
          <w:noProof/>
          <w:sz w:val="24"/>
          <w:szCs w:val="24"/>
        </w:rPr>
        <w:t>1990s</w:t>
      </w:r>
      <w:r w:rsidR="004D6E06">
        <w:rPr>
          <w:rFonts w:ascii="Times New Roman" w:hAnsi="Times New Roman" w:cs="Times New Roman"/>
          <w:noProof/>
          <w:sz w:val="24"/>
          <w:szCs w:val="24"/>
        </w:rPr>
        <w:t>,</w:t>
      </w:r>
      <w:r w:rsidRPr="001C7663">
        <w:rPr>
          <w:rFonts w:ascii="Times New Roman" w:hAnsi="Times New Roman" w:cs="Times New Roman"/>
          <w:sz w:val="24"/>
          <w:szCs w:val="24"/>
        </w:rPr>
        <w:t xml:space="preserve"> Guangdong provincial government has adopted a set of policies to help Guangzhou to </w:t>
      </w:r>
      <w:r w:rsidRPr="001C7663">
        <w:rPr>
          <w:rFonts w:ascii="Times New Roman" w:hAnsi="Times New Roman" w:cs="Times New Roman"/>
          <w:sz w:val="24"/>
          <w:szCs w:val="24"/>
        </w:rPr>
        <w:lastRenderedPageBreak/>
        <w:t xml:space="preserve">become an international metropolis. They have started programs to develop Guangzhou as the transportation hub of the Pearl River Delta area. The city limits </w:t>
      </w:r>
      <w:r w:rsidRPr="004D6E06">
        <w:rPr>
          <w:rFonts w:ascii="Times New Roman" w:hAnsi="Times New Roman" w:cs="Times New Roman"/>
          <w:noProof/>
          <w:sz w:val="24"/>
          <w:szCs w:val="24"/>
        </w:rPr>
        <w:t>ha</w:t>
      </w:r>
      <w:r w:rsidR="004D6E06">
        <w:rPr>
          <w:rFonts w:ascii="Times New Roman" w:hAnsi="Times New Roman" w:cs="Times New Roman"/>
          <w:noProof/>
          <w:sz w:val="24"/>
          <w:szCs w:val="24"/>
        </w:rPr>
        <w:t>ve</w:t>
      </w:r>
      <w:r w:rsidRPr="001C7663">
        <w:rPr>
          <w:rFonts w:ascii="Times New Roman" w:hAnsi="Times New Roman" w:cs="Times New Roman"/>
          <w:sz w:val="24"/>
          <w:szCs w:val="24"/>
        </w:rPr>
        <w:t xml:space="preserve"> been expanded and emphasis has been placed on</w:t>
      </w:r>
      <w:r w:rsidR="004D6E06">
        <w:rPr>
          <w:rFonts w:ascii="Times New Roman" w:hAnsi="Times New Roman" w:cs="Times New Roman"/>
          <w:sz w:val="24"/>
          <w:szCs w:val="24"/>
        </w:rPr>
        <w:t xml:space="preserve"> the</w:t>
      </w:r>
      <w:r w:rsidRPr="001C7663">
        <w:rPr>
          <w:rFonts w:ascii="Times New Roman" w:hAnsi="Times New Roman" w:cs="Times New Roman"/>
          <w:sz w:val="24"/>
          <w:szCs w:val="24"/>
        </w:rPr>
        <w:t xml:space="preserve"> </w:t>
      </w:r>
      <w:r w:rsidRPr="004D6E06">
        <w:rPr>
          <w:rFonts w:ascii="Times New Roman" w:hAnsi="Times New Roman" w:cs="Times New Roman"/>
          <w:noProof/>
          <w:sz w:val="24"/>
          <w:szCs w:val="24"/>
        </w:rPr>
        <w:t>development</w:t>
      </w:r>
      <w:r w:rsidRPr="001C7663">
        <w:rPr>
          <w:rFonts w:ascii="Times New Roman" w:hAnsi="Times New Roman" w:cs="Times New Roman"/>
          <w:sz w:val="24"/>
          <w:szCs w:val="24"/>
        </w:rPr>
        <w:t xml:space="preserve"> of designated industries (Yang, 2006, p. 137). Whether the image of Guangzhou has changed because of these developments is an important subject to study, a unique example of place promotion, in the context of contemporary China.</w:t>
      </w:r>
    </w:p>
    <w:p w:rsidR="005719FA" w:rsidRDefault="005719FA" w:rsidP="005719FA">
      <w:pPr>
        <w:pStyle w:val="Heading2"/>
      </w:pPr>
      <w:r>
        <w:t>Research Question</w:t>
      </w:r>
    </w:p>
    <w:p w:rsidR="00AB243A" w:rsidRPr="00616F5A" w:rsidRDefault="00E64CB1" w:rsidP="00AB243A">
      <w:pPr>
        <w:spacing w:after="240" w:line="360" w:lineRule="auto"/>
        <w:jc w:val="both"/>
        <w:rPr>
          <w:rFonts w:ascii="Times New Roman" w:hAnsi="Times New Roman" w:cs="Times New Roman"/>
          <w:strike/>
          <w:sz w:val="24"/>
          <w:szCs w:val="24"/>
        </w:rPr>
      </w:pPr>
      <w:r>
        <w:rPr>
          <w:rFonts w:ascii="Times New Roman" w:hAnsi="Times New Roman" w:cs="Times New Roman"/>
          <w:sz w:val="24"/>
          <w:szCs w:val="24"/>
        </w:rPr>
        <w:t>This</w:t>
      </w:r>
      <w:r w:rsidR="00AB243A" w:rsidRPr="001C7663">
        <w:rPr>
          <w:rFonts w:ascii="Times New Roman" w:hAnsi="Times New Roman" w:cs="Times New Roman"/>
          <w:sz w:val="24"/>
          <w:szCs w:val="24"/>
        </w:rPr>
        <w:t xml:space="preserve"> research will concentrate on the external image of Guangzhou. </w:t>
      </w:r>
      <w:r w:rsidR="00AB243A">
        <w:rPr>
          <w:rFonts w:ascii="Times New Roman" w:hAnsi="Times New Roman" w:cs="Times New Roman"/>
          <w:sz w:val="24"/>
          <w:szCs w:val="24"/>
        </w:rPr>
        <w:t xml:space="preserve">Mainly </w:t>
      </w:r>
      <w:r w:rsidR="00AB243A" w:rsidRPr="001C7663">
        <w:rPr>
          <w:rFonts w:ascii="Times New Roman" w:hAnsi="Times New Roman" w:cs="Times New Roman"/>
          <w:sz w:val="24"/>
          <w:szCs w:val="24"/>
        </w:rPr>
        <w:t xml:space="preserve">through analysing foreign </w:t>
      </w:r>
      <w:r w:rsidR="00AB243A" w:rsidRPr="004D6E06">
        <w:rPr>
          <w:rFonts w:ascii="Times New Roman" w:hAnsi="Times New Roman" w:cs="Times New Roman"/>
          <w:noProof/>
          <w:sz w:val="24"/>
          <w:szCs w:val="24"/>
        </w:rPr>
        <w:t>newspapers</w:t>
      </w:r>
      <w:r w:rsidR="004D6E06">
        <w:rPr>
          <w:rFonts w:ascii="Times New Roman" w:hAnsi="Times New Roman" w:cs="Times New Roman"/>
          <w:noProof/>
          <w:sz w:val="24"/>
          <w:szCs w:val="24"/>
        </w:rPr>
        <w:t>,</w:t>
      </w:r>
      <w:r w:rsidR="00AB243A" w:rsidRPr="001C7663">
        <w:rPr>
          <w:rFonts w:ascii="Times New Roman" w:hAnsi="Times New Roman" w:cs="Times New Roman"/>
          <w:sz w:val="24"/>
          <w:szCs w:val="24"/>
        </w:rPr>
        <w:t xml:space="preserve"> </w:t>
      </w:r>
      <w:r w:rsidR="00AB243A">
        <w:rPr>
          <w:rFonts w:ascii="Times New Roman" w:hAnsi="Times New Roman" w:cs="Times New Roman"/>
          <w:sz w:val="24"/>
          <w:szCs w:val="24"/>
        </w:rPr>
        <w:t>i</w:t>
      </w:r>
      <w:r w:rsidR="00AB243A" w:rsidRPr="001C7663">
        <w:rPr>
          <w:rFonts w:ascii="Times New Roman" w:hAnsi="Times New Roman" w:cs="Times New Roman"/>
          <w:sz w:val="24"/>
          <w:szCs w:val="24"/>
        </w:rPr>
        <w:t xml:space="preserve">t will study how Guangzhou’s global image has changed from the early days of </w:t>
      </w:r>
      <w:r w:rsidR="005B0B9D">
        <w:rPr>
          <w:rFonts w:ascii="Times New Roman" w:hAnsi="Times New Roman" w:cs="Times New Roman"/>
          <w:sz w:val="24"/>
          <w:szCs w:val="24"/>
        </w:rPr>
        <w:t xml:space="preserve">China’s </w:t>
      </w:r>
      <w:r w:rsidR="00AB243A" w:rsidRPr="001C7663">
        <w:rPr>
          <w:rFonts w:ascii="Times New Roman" w:hAnsi="Times New Roman" w:cs="Times New Roman"/>
          <w:sz w:val="24"/>
          <w:szCs w:val="24"/>
        </w:rPr>
        <w:t>open</w:t>
      </w:r>
      <w:r w:rsidR="005B0B9D">
        <w:rPr>
          <w:rFonts w:ascii="Times New Roman" w:hAnsi="Times New Roman" w:cs="Times New Roman"/>
          <w:sz w:val="24"/>
          <w:szCs w:val="24"/>
        </w:rPr>
        <w:t xml:space="preserve"> door policy</w:t>
      </w:r>
      <w:r w:rsidR="00AB243A" w:rsidRPr="001C7663">
        <w:rPr>
          <w:rFonts w:ascii="Times New Roman" w:hAnsi="Times New Roman" w:cs="Times New Roman"/>
          <w:sz w:val="24"/>
          <w:szCs w:val="24"/>
        </w:rPr>
        <w:t xml:space="preserve"> until 2010 when Guangzhou hosted the 16</w:t>
      </w:r>
      <w:r w:rsidR="00AB243A" w:rsidRPr="001C7663">
        <w:rPr>
          <w:rFonts w:ascii="Times New Roman" w:hAnsi="Times New Roman" w:cs="Times New Roman"/>
          <w:sz w:val="24"/>
          <w:szCs w:val="24"/>
          <w:vertAlign w:val="superscript"/>
        </w:rPr>
        <w:t>th</w:t>
      </w:r>
      <w:r w:rsidR="00AB243A" w:rsidRPr="001C7663">
        <w:rPr>
          <w:rFonts w:ascii="Times New Roman" w:hAnsi="Times New Roman" w:cs="Times New Roman"/>
          <w:sz w:val="24"/>
          <w:szCs w:val="24"/>
        </w:rPr>
        <w:t xml:space="preserve"> Asian Games. </w:t>
      </w:r>
      <w:r w:rsidR="00AB243A" w:rsidRPr="00616F5A">
        <w:rPr>
          <w:rFonts w:ascii="Times New Roman" w:hAnsi="Times New Roman" w:cs="Times New Roman"/>
          <w:strike/>
          <w:sz w:val="24"/>
          <w:szCs w:val="24"/>
        </w:rPr>
        <w:t>The image that city officials are producing through urban planning and policy making is another aspect of this study. This study will analyse the contrasts and interactions of these two images. In the end</w:t>
      </w:r>
      <w:r w:rsidR="00616F5A">
        <w:rPr>
          <w:rFonts w:ascii="Times New Roman" w:hAnsi="Times New Roman" w:cs="Times New Roman"/>
          <w:strike/>
          <w:sz w:val="24"/>
          <w:szCs w:val="24"/>
        </w:rPr>
        <w:t>,</w:t>
      </w:r>
      <w:r w:rsidR="00AB243A" w:rsidRPr="00616F5A">
        <w:rPr>
          <w:rFonts w:ascii="Times New Roman" w:hAnsi="Times New Roman" w:cs="Times New Roman"/>
          <w:strike/>
          <w:sz w:val="24"/>
          <w:szCs w:val="24"/>
        </w:rPr>
        <w:t xml:space="preserve"> it will show how the policymaking of a city is affected by the outside stakeholders but also how the policies and development plans affect to the image of a city.</w:t>
      </w:r>
    </w:p>
    <w:p w:rsidR="00AB243A" w:rsidRPr="001C7663" w:rsidRDefault="00AB243A" w:rsidP="00AB243A">
      <w:pPr>
        <w:spacing w:after="240" w:line="360" w:lineRule="auto"/>
        <w:jc w:val="both"/>
        <w:rPr>
          <w:rFonts w:ascii="Times New Roman" w:hAnsi="Times New Roman" w:cs="Times New Roman"/>
          <w:color w:val="FF0000"/>
          <w:sz w:val="24"/>
          <w:szCs w:val="24"/>
        </w:rPr>
      </w:pPr>
      <w:r w:rsidRPr="001C7663">
        <w:rPr>
          <w:rFonts w:ascii="Times New Roman" w:hAnsi="Times New Roman" w:cs="Times New Roman"/>
          <w:sz w:val="24"/>
          <w:szCs w:val="24"/>
        </w:rPr>
        <w:t xml:space="preserve">Studying one city </w:t>
      </w:r>
      <w:r>
        <w:rPr>
          <w:rFonts w:ascii="Times New Roman" w:hAnsi="Times New Roman" w:cs="Times New Roman"/>
          <w:sz w:val="24"/>
          <w:szCs w:val="24"/>
        </w:rPr>
        <w:t xml:space="preserve">only </w:t>
      </w:r>
      <w:r w:rsidRPr="001C7663">
        <w:rPr>
          <w:rFonts w:ascii="Times New Roman" w:hAnsi="Times New Roman" w:cs="Times New Roman"/>
          <w:sz w:val="24"/>
          <w:szCs w:val="24"/>
        </w:rPr>
        <w:t xml:space="preserve">always raises questions about generalizability. There are no two cities in the world that are exactly the same. Gugler concludes a study of twelve </w:t>
      </w:r>
      <w:r>
        <w:rPr>
          <w:rFonts w:ascii="Times New Roman" w:hAnsi="Times New Roman" w:cs="Times New Roman"/>
          <w:sz w:val="24"/>
          <w:szCs w:val="24"/>
        </w:rPr>
        <w:t xml:space="preserve">non-western </w:t>
      </w:r>
      <w:r w:rsidRPr="001C7663">
        <w:rPr>
          <w:rFonts w:ascii="Times New Roman" w:hAnsi="Times New Roman" w:cs="Times New Roman"/>
          <w:sz w:val="24"/>
          <w:szCs w:val="24"/>
        </w:rPr>
        <w:t xml:space="preserve">world cities that each </w:t>
      </w:r>
      <w:r w:rsidR="00A51876">
        <w:rPr>
          <w:rFonts w:ascii="Times New Roman" w:hAnsi="Times New Roman" w:cs="Times New Roman"/>
          <w:sz w:val="24"/>
          <w:szCs w:val="24"/>
        </w:rPr>
        <w:t>of these cities</w:t>
      </w:r>
      <w:r w:rsidRPr="001C7663">
        <w:rPr>
          <w:rFonts w:ascii="Times New Roman" w:hAnsi="Times New Roman" w:cs="Times New Roman"/>
          <w:sz w:val="24"/>
          <w:szCs w:val="24"/>
        </w:rPr>
        <w:t xml:space="preserve"> ha</w:t>
      </w:r>
      <w:r>
        <w:rPr>
          <w:rFonts w:ascii="Times New Roman" w:hAnsi="Times New Roman" w:cs="Times New Roman"/>
          <w:sz w:val="24"/>
          <w:szCs w:val="24"/>
        </w:rPr>
        <w:t>s</w:t>
      </w:r>
      <w:r w:rsidRPr="001C7663">
        <w:rPr>
          <w:rFonts w:ascii="Times New Roman" w:hAnsi="Times New Roman" w:cs="Times New Roman"/>
          <w:sz w:val="24"/>
          <w:szCs w:val="24"/>
        </w:rPr>
        <w:t xml:space="preserve"> had</w:t>
      </w:r>
      <w:r w:rsidR="004D6E06">
        <w:rPr>
          <w:rFonts w:ascii="Times New Roman" w:hAnsi="Times New Roman" w:cs="Times New Roman"/>
          <w:sz w:val="24"/>
          <w:szCs w:val="24"/>
        </w:rPr>
        <w:t xml:space="preserve"> a</w:t>
      </w:r>
      <w:r w:rsidRPr="001C7663">
        <w:rPr>
          <w:rFonts w:ascii="Times New Roman" w:hAnsi="Times New Roman" w:cs="Times New Roman"/>
          <w:sz w:val="24"/>
          <w:szCs w:val="24"/>
        </w:rPr>
        <w:t xml:space="preserve"> </w:t>
      </w:r>
      <w:r w:rsidRPr="004D6E06">
        <w:rPr>
          <w:rFonts w:ascii="Times New Roman" w:hAnsi="Times New Roman" w:cs="Times New Roman"/>
          <w:noProof/>
          <w:sz w:val="24"/>
          <w:szCs w:val="24"/>
        </w:rPr>
        <w:t>different</w:t>
      </w:r>
      <w:r w:rsidRPr="001C7663">
        <w:rPr>
          <w:rFonts w:ascii="Times New Roman" w:hAnsi="Times New Roman" w:cs="Times New Roman"/>
          <w:sz w:val="24"/>
          <w:szCs w:val="24"/>
        </w:rPr>
        <w:t xml:space="preserve"> histor</w:t>
      </w:r>
      <w:r>
        <w:rPr>
          <w:rFonts w:ascii="Times New Roman" w:hAnsi="Times New Roman" w:cs="Times New Roman"/>
          <w:sz w:val="24"/>
          <w:szCs w:val="24"/>
        </w:rPr>
        <w:t>y</w:t>
      </w:r>
      <w:r w:rsidRPr="001C7663">
        <w:rPr>
          <w:rFonts w:ascii="Times New Roman" w:hAnsi="Times New Roman" w:cs="Times New Roman"/>
          <w:sz w:val="24"/>
          <w:szCs w:val="24"/>
        </w:rPr>
        <w:t xml:space="preserve">, </w:t>
      </w:r>
      <w:r>
        <w:rPr>
          <w:rFonts w:ascii="Times New Roman" w:hAnsi="Times New Roman" w:cs="Times New Roman"/>
          <w:sz w:val="24"/>
          <w:szCs w:val="24"/>
        </w:rPr>
        <w:t>varying</w:t>
      </w:r>
      <w:r w:rsidRPr="001C7663">
        <w:rPr>
          <w:rFonts w:ascii="Times New Roman" w:hAnsi="Times New Roman" w:cs="Times New Roman"/>
          <w:sz w:val="24"/>
          <w:szCs w:val="24"/>
        </w:rPr>
        <w:t xml:space="preserve"> economic and political circumstances as </w:t>
      </w:r>
      <w:r>
        <w:rPr>
          <w:rFonts w:ascii="Times New Roman" w:hAnsi="Times New Roman" w:cs="Times New Roman"/>
          <w:sz w:val="24"/>
          <w:szCs w:val="24"/>
        </w:rPr>
        <w:t>well as</w:t>
      </w:r>
      <w:r w:rsidRPr="001C7663">
        <w:rPr>
          <w:rFonts w:ascii="Times New Roman" w:hAnsi="Times New Roman" w:cs="Times New Roman"/>
          <w:sz w:val="24"/>
          <w:szCs w:val="24"/>
        </w:rPr>
        <w:t xml:space="preserve"> demographic dynamics. This diversity, Gugler notes, has impacts on policymaking. Cities cannot just copy policies from other places but implementing them needs to take into consideration the specific circumstances of the city. </w:t>
      </w:r>
      <w:r>
        <w:rPr>
          <w:rFonts w:ascii="Times New Roman" w:hAnsi="Times New Roman" w:cs="Times New Roman"/>
          <w:sz w:val="24"/>
          <w:szCs w:val="24"/>
        </w:rPr>
        <w:t>However, a</w:t>
      </w:r>
      <w:r w:rsidRPr="001C7663">
        <w:rPr>
          <w:rFonts w:ascii="Times New Roman" w:hAnsi="Times New Roman" w:cs="Times New Roman"/>
          <w:sz w:val="24"/>
          <w:szCs w:val="24"/>
        </w:rPr>
        <w:t>t the same time, globalisation has had</w:t>
      </w:r>
      <w:r w:rsidR="004D6E06">
        <w:rPr>
          <w:rFonts w:ascii="Times New Roman" w:hAnsi="Times New Roman" w:cs="Times New Roman"/>
          <w:sz w:val="24"/>
          <w:szCs w:val="24"/>
        </w:rPr>
        <w:t xml:space="preserve"> a</w:t>
      </w:r>
      <w:r w:rsidRPr="001C7663">
        <w:rPr>
          <w:rFonts w:ascii="Times New Roman" w:hAnsi="Times New Roman" w:cs="Times New Roman"/>
          <w:sz w:val="24"/>
          <w:szCs w:val="24"/>
        </w:rPr>
        <w:t xml:space="preserve"> </w:t>
      </w:r>
      <w:r w:rsidRPr="004D6E06">
        <w:rPr>
          <w:rFonts w:ascii="Times New Roman" w:hAnsi="Times New Roman" w:cs="Times New Roman"/>
          <w:noProof/>
          <w:sz w:val="24"/>
          <w:szCs w:val="24"/>
        </w:rPr>
        <w:t>similar</w:t>
      </w:r>
      <w:r w:rsidRPr="001C7663">
        <w:rPr>
          <w:rFonts w:ascii="Times New Roman" w:hAnsi="Times New Roman" w:cs="Times New Roman"/>
          <w:sz w:val="24"/>
          <w:szCs w:val="24"/>
        </w:rPr>
        <w:t xml:space="preserve"> impact on many cities, for example when the local economies of the cities have become more closely intertwined with the global economy</w:t>
      </w:r>
      <w:r w:rsidR="00BC3159">
        <w:rPr>
          <w:rFonts w:ascii="Times New Roman" w:hAnsi="Times New Roman" w:cs="Times New Roman"/>
          <w:sz w:val="24"/>
          <w:szCs w:val="24"/>
        </w:rPr>
        <w:t>,</w:t>
      </w:r>
      <w:r w:rsidRPr="001C7663">
        <w:rPr>
          <w:rFonts w:ascii="Times New Roman" w:hAnsi="Times New Roman" w:cs="Times New Roman"/>
          <w:sz w:val="24"/>
          <w:szCs w:val="24"/>
        </w:rPr>
        <w:t xml:space="preserve"> the inequalities and social injusti</w:t>
      </w:r>
      <w:r w:rsidR="000B56DA">
        <w:rPr>
          <w:rFonts w:ascii="Times New Roman" w:hAnsi="Times New Roman" w:cs="Times New Roman"/>
          <w:sz w:val="24"/>
          <w:szCs w:val="24"/>
        </w:rPr>
        <w:t>ce have increased (Gugler, 2004:</w:t>
      </w:r>
      <w:r w:rsidRPr="001C7663">
        <w:rPr>
          <w:rFonts w:ascii="Times New Roman" w:hAnsi="Times New Roman" w:cs="Times New Roman"/>
          <w:sz w:val="24"/>
          <w:szCs w:val="24"/>
        </w:rPr>
        <w:t xml:space="preserve"> 22). </w:t>
      </w:r>
    </w:p>
    <w:p w:rsidR="00AB243A" w:rsidRDefault="00AB243A" w:rsidP="00AB243A">
      <w:pPr>
        <w:spacing w:after="240" w:line="360" w:lineRule="auto"/>
        <w:jc w:val="both"/>
        <w:rPr>
          <w:rFonts w:ascii="Times New Roman" w:hAnsi="Times New Roman" w:cs="Times New Roman"/>
          <w:sz w:val="24"/>
          <w:szCs w:val="24"/>
        </w:rPr>
      </w:pPr>
      <w:r w:rsidRPr="000B56DA">
        <w:rPr>
          <w:rFonts w:ascii="Times New Roman" w:hAnsi="Times New Roman" w:cs="Times New Roman"/>
          <w:noProof/>
          <w:sz w:val="24"/>
          <w:szCs w:val="24"/>
        </w:rPr>
        <w:t>Ikels</w:t>
      </w:r>
      <w:r w:rsidRPr="001C7663">
        <w:rPr>
          <w:rFonts w:ascii="Times New Roman" w:hAnsi="Times New Roman" w:cs="Times New Roman"/>
          <w:sz w:val="24"/>
          <w:szCs w:val="24"/>
        </w:rPr>
        <w:t xml:space="preserve"> </w:t>
      </w:r>
      <w:r w:rsidR="001E0A66">
        <w:rPr>
          <w:rFonts w:ascii="Times New Roman" w:hAnsi="Times New Roman" w:cs="Times New Roman"/>
          <w:sz w:val="24"/>
          <w:szCs w:val="24"/>
        </w:rPr>
        <w:t xml:space="preserve">(1996) </w:t>
      </w:r>
      <w:r w:rsidRPr="001E0A66">
        <w:rPr>
          <w:rFonts w:ascii="Times New Roman" w:hAnsi="Times New Roman" w:cs="Times New Roman"/>
          <w:noProof/>
          <w:sz w:val="24"/>
          <w:szCs w:val="24"/>
        </w:rPr>
        <w:t>consider</w:t>
      </w:r>
      <w:r w:rsidR="00BC3159" w:rsidRPr="001E0A66">
        <w:rPr>
          <w:rFonts w:ascii="Times New Roman" w:hAnsi="Times New Roman" w:cs="Times New Roman"/>
          <w:noProof/>
          <w:sz w:val="24"/>
          <w:szCs w:val="24"/>
        </w:rPr>
        <w:t>s</w:t>
      </w:r>
      <w:r w:rsidRPr="001C7663">
        <w:rPr>
          <w:rFonts w:ascii="Times New Roman" w:hAnsi="Times New Roman" w:cs="Times New Roman"/>
          <w:sz w:val="24"/>
          <w:szCs w:val="24"/>
        </w:rPr>
        <w:t xml:space="preserve"> in her study </w:t>
      </w:r>
      <w:r w:rsidR="001E0A66">
        <w:rPr>
          <w:rFonts w:ascii="Times New Roman" w:hAnsi="Times New Roman" w:cs="Times New Roman"/>
          <w:sz w:val="24"/>
          <w:szCs w:val="24"/>
        </w:rPr>
        <w:t xml:space="preserve">about the city of Guangzhou </w:t>
      </w:r>
      <w:r w:rsidRPr="001C7663">
        <w:rPr>
          <w:rFonts w:ascii="Times New Roman" w:hAnsi="Times New Roman" w:cs="Times New Roman"/>
          <w:sz w:val="24"/>
          <w:szCs w:val="24"/>
        </w:rPr>
        <w:t xml:space="preserve">the generalizability </w:t>
      </w:r>
      <w:r w:rsidR="001E0A66">
        <w:rPr>
          <w:rFonts w:ascii="Times New Roman" w:hAnsi="Times New Roman" w:cs="Times New Roman"/>
          <w:sz w:val="24"/>
          <w:szCs w:val="24"/>
        </w:rPr>
        <w:t xml:space="preserve">issue </w:t>
      </w:r>
      <w:r w:rsidRPr="001C7663">
        <w:rPr>
          <w:rFonts w:ascii="Times New Roman" w:hAnsi="Times New Roman" w:cs="Times New Roman"/>
          <w:sz w:val="24"/>
          <w:szCs w:val="24"/>
        </w:rPr>
        <w:t xml:space="preserve">of </w:t>
      </w:r>
      <w:r w:rsidR="005D5AC9">
        <w:rPr>
          <w:rFonts w:ascii="Times New Roman" w:hAnsi="Times New Roman" w:cs="Times New Roman"/>
          <w:sz w:val="24"/>
          <w:szCs w:val="24"/>
        </w:rPr>
        <w:t xml:space="preserve">the research findings </w:t>
      </w:r>
      <w:r w:rsidRPr="001C7663">
        <w:rPr>
          <w:rFonts w:ascii="Times New Roman" w:hAnsi="Times New Roman" w:cs="Times New Roman"/>
          <w:sz w:val="24"/>
          <w:szCs w:val="24"/>
        </w:rPr>
        <w:t>in</w:t>
      </w:r>
      <w:r w:rsidR="004D6E06">
        <w:rPr>
          <w:rFonts w:ascii="Times New Roman" w:hAnsi="Times New Roman" w:cs="Times New Roman"/>
          <w:sz w:val="24"/>
          <w:szCs w:val="24"/>
        </w:rPr>
        <w:t xml:space="preserve"> the</w:t>
      </w:r>
      <w:r w:rsidRPr="001C7663">
        <w:rPr>
          <w:rFonts w:ascii="Times New Roman" w:hAnsi="Times New Roman" w:cs="Times New Roman"/>
          <w:sz w:val="24"/>
          <w:szCs w:val="24"/>
        </w:rPr>
        <w:t xml:space="preserve"> </w:t>
      </w:r>
      <w:r w:rsidRPr="004D6E06">
        <w:rPr>
          <w:rFonts w:ascii="Times New Roman" w:hAnsi="Times New Roman" w:cs="Times New Roman"/>
          <w:noProof/>
          <w:sz w:val="24"/>
          <w:szCs w:val="24"/>
        </w:rPr>
        <w:t>Chinese</w:t>
      </w:r>
      <w:r w:rsidRPr="001C7663">
        <w:rPr>
          <w:rFonts w:ascii="Times New Roman" w:hAnsi="Times New Roman" w:cs="Times New Roman"/>
          <w:sz w:val="24"/>
          <w:szCs w:val="24"/>
        </w:rPr>
        <w:t xml:space="preserve"> context. </w:t>
      </w:r>
      <w:r w:rsidR="00816C04">
        <w:rPr>
          <w:rFonts w:ascii="Times New Roman" w:hAnsi="Times New Roman" w:cs="Times New Roman"/>
          <w:sz w:val="24"/>
          <w:szCs w:val="24"/>
        </w:rPr>
        <w:t>A</w:t>
      </w:r>
      <w:r w:rsidRPr="001C7663">
        <w:rPr>
          <w:rFonts w:ascii="Times New Roman" w:hAnsi="Times New Roman" w:cs="Times New Roman"/>
          <w:sz w:val="24"/>
          <w:szCs w:val="24"/>
        </w:rPr>
        <w:t xml:space="preserve">lthough Guangzhou has many special features that make it someway unique within China, </w:t>
      </w:r>
      <w:r w:rsidR="00816C04">
        <w:rPr>
          <w:rFonts w:ascii="Times New Roman" w:hAnsi="Times New Roman" w:cs="Times New Roman"/>
          <w:sz w:val="24"/>
          <w:szCs w:val="24"/>
        </w:rPr>
        <w:t xml:space="preserve">is it possible to say that </w:t>
      </w:r>
      <w:r w:rsidRPr="001C7663">
        <w:rPr>
          <w:rFonts w:ascii="Times New Roman" w:hAnsi="Times New Roman" w:cs="Times New Roman"/>
          <w:sz w:val="24"/>
          <w:szCs w:val="24"/>
        </w:rPr>
        <w:t>Guangzhou is some ways more unique than any other Chinese city? Guangzhou</w:t>
      </w:r>
      <w:r w:rsidR="00F33A52">
        <w:rPr>
          <w:rFonts w:ascii="Times New Roman" w:hAnsi="Times New Roman" w:cs="Times New Roman"/>
          <w:sz w:val="24"/>
          <w:szCs w:val="24"/>
        </w:rPr>
        <w:t>,</w:t>
      </w:r>
      <w:r w:rsidRPr="001C7663">
        <w:rPr>
          <w:rFonts w:ascii="Times New Roman" w:hAnsi="Times New Roman" w:cs="Times New Roman"/>
          <w:sz w:val="24"/>
          <w:szCs w:val="24"/>
        </w:rPr>
        <w:t xml:space="preserve"> like all the other Chinese cities</w:t>
      </w:r>
      <w:r w:rsidR="00F33A52">
        <w:rPr>
          <w:rFonts w:ascii="Times New Roman" w:hAnsi="Times New Roman" w:cs="Times New Roman"/>
          <w:sz w:val="24"/>
          <w:szCs w:val="24"/>
        </w:rPr>
        <w:t>,</w:t>
      </w:r>
      <w:r w:rsidRPr="001C7663">
        <w:rPr>
          <w:rFonts w:ascii="Times New Roman" w:hAnsi="Times New Roman" w:cs="Times New Roman"/>
          <w:sz w:val="24"/>
          <w:szCs w:val="24"/>
        </w:rPr>
        <w:t xml:space="preserve"> has been subject</w:t>
      </w:r>
      <w:r w:rsidR="00370F0B">
        <w:rPr>
          <w:rFonts w:ascii="Times New Roman" w:hAnsi="Times New Roman" w:cs="Times New Roman"/>
          <w:sz w:val="24"/>
          <w:szCs w:val="24"/>
        </w:rPr>
        <w:t>ed</w:t>
      </w:r>
      <w:r w:rsidRPr="001C7663">
        <w:rPr>
          <w:rFonts w:ascii="Times New Roman" w:hAnsi="Times New Roman" w:cs="Times New Roman"/>
          <w:sz w:val="24"/>
          <w:szCs w:val="24"/>
        </w:rPr>
        <w:t xml:space="preserve"> to national policies, </w:t>
      </w:r>
      <w:r>
        <w:rPr>
          <w:rFonts w:ascii="Times New Roman" w:hAnsi="Times New Roman" w:cs="Times New Roman"/>
          <w:sz w:val="24"/>
          <w:szCs w:val="24"/>
        </w:rPr>
        <w:t>such as one child policy, house</w:t>
      </w:r>
      <w:r w:rsidRPr="001C7663">
        <w:rPr>
          <w:rFonts w:ascii="Times New Roman" w:hAnsi="Times New Roman" w:cs="Times New Roman"/>
          <w:sz w:val="24"/>
          <w:szCs w:val="24"/>
        </w:rPr>
        <w:t>hold registration (</w:t>
      </w:r>
      <w:r w:rsidRPr="00973DF7">
        <w:rPr>
          <w:rFonts w:ascii="Times New Roman" w:hAnsi="Times New Roman" w:cs="Times New Roman"/>
          <w:i/>
          <w:sz w:val="24"/>
          <w:szCs w:val="24"/>
        </w:rPr>
        <w:t>hukou</w:t>
      </w:r>
      <w:r w:rsidRPr="001C7663">
        <w:rPr>
          <w:rFonts w:ascii="Times New Roman" w:hAnsi="Times New Roman" w:cs="Times New Roman"/>
          <w:sz w:val="24"/>
          <w:szCs w:val="24"/>
        </w:rPr>
        <w:t>) system and economic reform policies (Ikels, 1996</w:t>
      </w:r>
      <w:r w:rsidR="000B56DA">
        <w:rPr>
          <w:rFonts w:ascii="Times New Roman" w:hAnsi="Times New Roman" w:cs="Times New Roman"/>
          <w:sz w:val="24"/>
          <w:szCs w:val="24"/>
        </w:rPr>
        <w:t>:</w:t>
      </w:r>
      <w:r w:rsidRPr="001C7663">
        <w:rPr>
          <w:rFonts w:ascii="Times New Roman" w:hAnsi="Times New Roman" w:cs="Times New Roman"/>
          <w:sz w:val="24"/>
          <w:szCs w:val="24"/>
        </w:rPr>
        <w:t xml:space="preserve"> 4-5).</w:t>
      </w:r>
      <w:r>
        <w:rPr>
          <w:rFonts w:ascii="Times New Roman" w:hAnsi="Times New Roman" w:cs="Times New Roman"/>
          <w:sz w:val="24"/>
          <w:szCs w:val="24"/>
        </w:rPr>
        <w:t xml:space="preserve"> </w:t>
      </w:r>
      <w:r w:rsidRPr="001C7663">
        <w:rPr>
          <w:rFonts w:ascii="Times New Roman" w:hAnsi="Times New Roman" w:cs="Times New Roman"/>
          <w:sz w:val="24"/>
          <w:szCs w:val="24"/>
        </w:rPr>
        <w:t xml:space="preserve">Considering the above mentioned it seems clear that </w:t>
      </w:r>
      <w:r>
        <w:rPr>
          <w:rFonts w:ascii="Times New Roman" w:hAnsi="Times New Roman" w:cs="Times New Roman"/>
          <w:sz w:val="24"/>
          <w:szCs w:val="24"/>
        </w:rPr>
        <w:t>it is necessary</w:t>
      </w:r>
      <w:r w:rsidRPr="001C7663">
        <w:rPr>
          <w:rFonts w:ascii="Times New Roman" w:hAnsi="Times New Roman" w:cs="Times New Roman"/>
          <w:sz w:val="24"/>
          <w:szCs w:val="24"/>
        </w:rPr>
        <w:t xml:space="preserve"> to be careful when making any </w:t>
      </w:r>
      <w:r w:rsidRPr="004D6E06">
        <w:rPr>
          <w:rFonts w:ascii="Times New Roman" w:hAnsi="Times New Roman" w:cs="Times New Roman"/>
          <w:noProof/>
          <w:sz w:val="24"/>
          <w:szCs w:val="24"/>
        </w:rPr>
        <w:t>generali</w:t>
      </w:r>
      <w:r w:rsidR="004D6E06">
        <w:rPr>
          <w:rFonts w:ascii="Times New Roman" w:hAnsi="Times New Roman" w:cs="Times New Roman"/>
          <w:noProof/>
          <w:sz w:val="24"/>
          <w:szCs w:val="24"/>
        </w:rPr>
        <w:t>s</w:t>
      </w:r>
      <w:r w:rsidRPr="004D6E06">
        <w:rPr>
          <w:rFonts w:ascii="Times New Roman" w:hAnsi="Times New Roman" w:cs="Times New Roman"/>
          <w:noProof/>
          <w:sz w:val="24"/>
          <w:szCs w:val="24"/>
        </w:rPr>
        <w:t>ations</w:t>
      </w:r>
      <w:r w:rsidRPr="001C7663">
        <w:rPr>
          <w:rFonts w:ascii="Times New Roman" w:hAnsi="Times New Roman" w:cs="Times New Roman"/>
          <w:sz w:val="24"/>
          <w:szCs w:val="24"/>
        </w:rPr>
        <w:t xml:space="preserve"> when studying any city in any parts of the world. </w:t>
      </w:r>
      <w:r>
        <w:rPr>
          <w:rFonts w:ascii="Times New Roman" w:hAnsi="Times New Roman" w:cs="Times New Roman"/>
          <w:sz w:val="24"/>
          <w:szCs w:val="24"/>
        </w:rPr>
        <w:t>However,</w:t>
      </w:r>
      <w:r w:rsidRPr="001C7663">
        <w:rPr>
          <w:rFonts w:ascii="Times New Roman" w:hAnsi="Times New Roman" w:cs="Times New Roman"/>
          <w:sz w:val="24"/>
          <w:szCs w:val="24"/>
        </w:rPr>
        <w:t xml:space="preserve"> </w:t>
      </w:r>
      <w:r w:rsidR="00F33A52">
        <w:rPr>
          <w:rFonts w:ascii="Times New Roman" w:hAnsi="Times New Roman" w:cs="Times New Roman"/>
          <w:sz w:val="24"/>
          <w:szCs w:val="24"/>
        </w:rPr>
        <w:t xml:space="preserve">it is also very likely that the city Of Guangzhou shares at least some </w:t>
      </w:r>
      <w:r w:rsidR="00370F0B">
        <w:rPr>
          <w:rFonts w:ascii="Times New Roman" w:hAnsi="Times New Roman" w:cs="Times New Roman"/>
          <w:sz w:val="24"/>
          <w:szCs w:val="24"/>
        </w:rPr>
        <w:t xml:space="preserve">certain features or policy outcomes </w:t>
      </w:r>
      <w:r w:rsidR="00F33A52">
        <w:rPr>
          <w:rFonts w:ascii="Times New Roman" w:hAnsi="Times New Roman" w:cs="Times New Roman"/>
          <w:sz w:val="24"/>
          <w:szCs w:val="24"/>
        </w:rPr>
        <w:t xml:space="preserve">and when comparing the results with </w:t>
      </w:r>
      <w:r w:rsidR="00370F0B">
        <w:rPr>
          <w:rFonts w:ascii="Times New Roman" w:hAnsi="Times New Roman" w:cs="Times New Roman"/>
          <w:sz w:val="24"/>
          <w:szCs w:val="24"/>
        </w:rPr>
        <w:lastRenderedPageBreak/>
        <w:t xml:space="preserve">other </w:t>
      </w:r>
      <w:r w:rsidR="00370F0B" w:rsidRPr="00370F0B">
        <w:rPr>
          <w:rFonts w:ascii="Times New Roman" w:hAnsi="Times New Roman" w:cs="Times New Roman"/>
          <w:noProof/>
          <w:sz w:val="24"/>
          <w:szCs w:val="24"/>
        </w:rPr>
        <w:t>cities</w:t>
      </w:r>
      <w:r w:rsidRPr="001C7663">
        <w:rPr>
          <w:rFonts w:ascii="Times New Roman" w:hAnsi="Times New Roman" w:cs="Times New Roman"/>
          <w:sz w:val="24"/>
          <w:szCs w:val="24"/>
        </w:rPr>
        <w:t xml:space="preserve">. </w:t>
      </w:r>
      <w:r w:rsidR="00F33A52">
        <w:rPr>
          <w:rFonts w:ascii="Times New Roman" w:hAnsi="Times New Roman" w:cs="Times New Roman"/>
          <w:sz w:val="24"/>
          <w:szCs w:val="24"/>
        </w:rPr>
        <w:t>Thus, the findings that are made in this study should be as generalizable as the findings of any other Chinese city.</w:t>
      </w:r>
    </w:p>
    <w:p w:rsidR="00AB243A" w:rsidRPr="001C7663" w:rsidRDefault="00AB243A" w:rsidP="00AB243A">
      <w:pPr>
        <w:spacing w:after="240" w:line="360" w:lineRule="auto"/>
        <w:jc w:val="both"/>
        <w:rPr>
          <w:rFonts w:ascii="Times New Roman" w:hAnsi="Times New Roman" w:cs="Times New Roman"/>
          <w:sz w:val="24"/>
          <w:szCs w:val="24"/>
        </w:rPr>
      </w:pPr>
      <w:r w:rsidRPr="001C7663">
        <w:rPr>
          <w:rFonts w:ascii="Times New Roman" w:hAnsi="Times New Roman" w:cs="Times New Roman"/>
          <w:sz w:val="24"/>
          <w:szCs w:val="24"/>
        </w:rPr>
        <w:t>Gugler points out, how most of the studies are focusing on North American and Western European cities, with special emphasis on the three core global cities, London,</w:t>
      </w:r>
      <w:r>
        <w:rPr>
          <w:rFonts w:ascii="Times New Roman" w:hAnsi="Times New Roman" w:cs="Times New Roman"/>
          <w:sz w:val="24"/>
          <w:szCs w:val="24"/>
        </w:rPr>
        <w:t xml:space="preserve"> </w:t>
      </w:r>
      <w:r w:rsidRPr="001C7663">
        <w:rPr>
          <w:rFonts w:ascii="Times New Roman" w:hAnsi="Times New Roman" w:cs="Times New Roman"/>
          <w:sz w:val="24"/>
          <w:szCs w:val="24"/>
        </w:rPr>
        <w:t>New York, and Tokyo. Many analyses of cities are based on assumptions about Western cultural, social and economic life (Gugler, 2004</w:t>
      </w:r>
      <w:r w:rsidR="000B56DA">
        <w:rPr>
          <w:rFonts w:ascii="Times New Roman" w:hAnsi="Times New Roman" w:cs="Times New Roman"/>
          <w:sz w:val="24"/>
          <w:szCs w:val="24"/>
        </w:rPr>
        <w:t>:</w:t>
      </w:r>
      <w:r w:rsidRPr="001C7663">
        <w:rPr>
          <w:rFonts w:ascii="Times New Roman" w:hAnsi="Times New Roman" w:cs="Times New Roman"/>
          <w:sz w:val="24"/>
          <w:szCs w:val="24"/>
        </w:rPr>
        <w:t xml:space="preserve"> 1; see also Bridge and Watson, 2000</w:t>
      </w:r>
      <w:r w:rsidR="000B56DA">
        <w:rPr>
          <w:rFonts w:ascii="Times New Roman" w:hAnsi="Times New Roman" w:cs="Times New Roman"/>
          <w:sz w:val="24"/>
          <w:szCs w:val="24"/>
        </w:rPr>
        <w:t>:</w:t>
      </w:r>
      <w:r w:rsidRPr="001C7663">
        <w:rPr>
          <w:rFonts w:ascii="Times New Roman" w:hAnsi="Times New Roman" w:cs="Times New Roman"/>
          <w:sz w:val="24"/>
          <w:szCs w:val="24"/>
        </w:rPr>
        <w:t xml:space="preserve"> Introduction, 2). This research aims at broadening the perspective by studying </w:t>
      </w:r>
      <w:r>
        <w:rPr>
          <w:rFonts w:ascii="Times New Roman" w:hAnsi="Times New Roman" w:cs="Times New Roman"/>
          <w:sz w:val="24"/>
          <w:szCs w:val="24"/>
        </w:rPr>
        <w:t xml:space="preserve">a transforming </w:t>
      </w:r>
      <w:r w:rsidRPr="001C7663">
        <w:rPr>
          <w:rFonts w:ascii="Times New Roman" w:hAnsi="Times New Roman" w:cs="Times New Roman"/>
          <w:sz w:val="24"/>
          <w:szCs w:val="24"/>
        </w:rPr>
        <w:t xml:space="preserve">city for a </w:t>
      </w:r>
      <w:r>
        <w:rPr>
          <w:rFonts w:ascii="Times New Roman" w:hAnsi="Times New Roman" w:cs="Times New Roman"/>
          <w:sz w:val="24"/>
          <w:szCs w:val="24"/>
        </w:rPr>
        <w:t xml:space="preserve">relatively </w:t>
      </w:r>
      <w:r w:rsidRPr="001C7663">
        <w:rPr>
          <w:rFonts w:ascii="Times New Roman" w:hAnsi="Times New Roman" w:cs="Times New Roman"/>
          <w:sz w:val="24"/>
          <w:szCs w:val="24"/>
        </w:rPr>
        <w:t xml:space="preserve">long period of time. The aim is not to study the city as opposed to Western norms, not as a </w:t>
      </w:r>
      <w:r w:rsidRPr="004D6E06">
        <w:rPr>
          <w:rFonts w:ascii="Times New Roman" w:hAnsi="Times New Roman" w:cs="Times New Roman"/>
          <w:noProof/>
          <w:sz w:val="24"/>
          <w:szCs w:val="24"/>
        </w:rPr>
        <w:t>Westerni</w:t>
      </w:r>
      <w:r w:rsidR="004D6E06">
        <w:rPr>
          <w:rFonts w:ascii="Times New Roman" w:hAnsi="Times New Roman" w:cs="Times New Roman"/>
          <w:noProof/>
          <w:sz w:val="24"/>
          <w:szCs w:val="24"/>
        </w:rPr>
        <w:t>s</w:t>
      </w:r>
      <w:r w:rsidRPr="004D6E06">
        <w:rPr>
          <w:rFonts w:ascii="Times New Roman" w:hAnsi="Times New Roman" w:cs="Times New Roman"/>
          <w:noProof/>
          <w:sz w:val="24"/>
          <w:szCs w:val="24"/>
        </w:rPr>
        <w:t>ation</w:t>
      </w:r>
      <w:r w:rsidRPr="001C7663">
        <w:rPr>
          <w:rFonts w:ascii="Times New Roman" w:hAnsi="Times New Roman" w:cs="Times New Roman"/>
          <w:sz w:val="24"/>
          <w:szCs w:val="24"/>
        </w:rPr>
        <w:t xml:space="preserve"> process of a city</w:t>
      </w:r>
      <w:r w:rsidR="00A84DE5">
        <w:rPr>
          <w:rFonts w:ascii="Times New Roman" w:hAnsi="Times New Roman" w:cs="Times New Roman"/>
          <w:sz w:val="24"/>
          <w:szCs w:val="24"/>
        </w:rPr>
        <w:t>,</w:t>
      </w:r>
      <w:r w:rsidRPr="001C7663">
        <w:rPr>
          <w:rFonts w:ascii="Times New Roman" w:hAnsi="Times New Roman" w:cs="Times New Roman"/>
          <w:sz w:val="24"/>
          <w:szCs w:val="24"/>
        </w:rPr>
        <w:t xml:space="preserve"> but to study the impact of globalisation process to</w:t>
      </w:r>
      <w:r w:rsidR="004D6E06">
        <w:rPr>
          <w:rFonts w:ascii="Times New Roman" w:hAnsi="Times New Roman" w:cs="Times New Roman"/>
          <w:sz w:val="24"/>
          <w:szCs w:val="24"/>
        </w:rPr>
        <w:t xml:space="preserve"> the</w:t>
      </w:r>
      <w:r w:rsidRPr="001C7663">
        <w:rPr>
          <w:rFonts w:ascii="Times New Roman" w:hAnsi="Times New Roman" w:cs="Times New Roman"/>
          <w:sz w:val="24"/>
          <w:szCs w:val="24"/>
        </w:rPr>
        <w:t xml:space="preserve"> </w:t>
      </w:r>
      <w:r w:rsidRPr="004D6E06">
        <w:rPr>
          <w:rFonts w:ascii="Times New Roman" w:hAnsi="Times New Roman" w:cs="Times New Roman"/>
          <w:noProof/>
          <w:sz w:val="24"/>
          <w:szCs w:val="24"/>
        </w:rPr>
        <w:t>political</w:t>
      </w:r>
      <w:r w:rsidRPr="001C7663">
        <w:rPr>
          <w:rFonts w:ascii="Times New Roman" w:hAnsi="Times New Roman" w:cs="Times New Roman"/>
          <w:sz w:val="24"/>
          <w:szCs w:val="24"/>
        </w:rPr>
        <w:t xml:space="preserve"> economy of this one Chinese city (see Wu, 2006</w:t>
      </w:r>
      <w:r w:rsidR="008056DB">
        <w:rPr>
          <w:rFonts w:ascii="Times New Roman" w:hAnsi="Times New Roman" w:cs="Times New Roman"/>
          <w:sz w:val="24"/>
          <w:szCs w:val="24"/>
        </w:rPr>
        <w:t>:</w:t>
      </w:r>
      <w:r w:rsidRPr="001C7663">
        <w:rPr>
          <w:rFonts w:ascii="Times New Roman" w:hAnsi="Times New Roman" w:cs="Times New Roman"/>
          <w:sz w:val="24"/>
          <w:szCs w:val="24"/>
        </w:rPr>
        <w:t xml:space="preserve"> 3)</w:t>
      </w:r>
      <w:r w:rsidR="00A918ED">
        <w:rPr>
          <w:rFonts w:ascii="Times New Roman" w:hAnsi="Times New Roman" w:cs="Times New Roman"/>
          <w:sz w:val="24"/>
          <w:szCs w:val="24"/>
        </w:rPr>
        <w:t xml:space="preserve"> and how it </w:t>
      </w:r>
      <w:r w:rsidR="00A918ED" w:rsidRPr="00A918ED">
        <w:rPr>
          <w:rFonts w:ascii="Times New Roman" w:hAnsi="Times New Roman" w:cs="Times New Roman"/>
          <w:noProof/>
          <w:sz w:val="24"/>
          <w:szCs w:val="24"/>
        </w:rPr>
        <w:t xml:space="preserve">is </w:t>
      </w:r>
      <w:r w:rsidR="00A918ED">
        <w:rPr>
          <w:rFonts w:ascii="Times New Roman" w:hAnsi="Times New Roman" w:cs="Times New Roman"/>
          <w:noProof/>
          <w:sz w:val="24"/>
          <w:szCs w:val="24"/>
        </w:rPr>
        <w:t xml:space="preserve">represented in </w:t>
      </w:r>
      <w:r w:rsidR="00866A84">
        <w:rPr>
          <w:rFonts w:ascii="Times New Roman" w:hAnsi="Times New Roman" w:cs="Times New Roman"/>
          <w:noProof/>
          <w:sz w:val="24"/>
          <w:szCs w:val="24"/>
        </w:rPr>
        <w:t xml:space="preserve">some </w:t>
      </w:r>
      <w:r w:rsidR="00A918ED">
        <w:rPr>
          <w:rFonts w:ascii="Times New Roman" w:hAnsi="Times New Roman" w:cs="Times New Roman"/>
          <w:noProof/>
          <w:sz w:val="24"/>
          <w:szCs w:val="24"/>
        </w:rPr>
        <w:t>international</w:t>
      </w:r>
      <w:r w:rsidR="00866A84">
        <w:rPr>
          <w:rFonts w:ascii="Times New Roman" w:hAnsi="Times New Roman" w:cs="Times New Roman"/>
          <w:noProof/>
          <w:sz w:val="24"/>
          <w:szCs w:val="24"/>
        </w:rPr>
        <w:t xml:space="preserve"> and Hong Kong</w:t>
      </w:r>
      <w:r w:rsidR="00A918ED">
        <w:rPr>
          <w:rFonts w:ascii="Times New Roman" w:hAnsi="Times New Roman" w:cs="Times New Roman"/>
          <w:noProof/>
          <w:sz w:val="24"/>
          <w:szCs w:val="24"/>
        </w:rPr>
        <w:t xml:space="preserve"> newspaper</w:t>
      </w:r>
      <w:r w:rsidR="00866A84">
        <w:rPr>
          <w:rFonts w:ascii="Times New Roman" w:hAnsi="Times New Roman" w:cs="Times New Roman"/>
          <w:noProof/>
          <w:sz w:val="24"/>
          <w:szCs w:val="24"/>
        </w:rPr>
        <w:t>s</w:t>
      </w:r>
      <w:r w:rsidRPr="00A918ED">
        <w:rPr>
          <w:rFonts w:ascii="Times New Roman" w:hAnsi="Times New Roman" w:cs="Times New Roman"/>
          <w:noProof/>
          <w:sz w:val="24"/>
          <w:szCs w:val="24"/>
        </w:rPr>
        <w:t>.</w:t>
      </w:r>
      <w:r w:rsidRPr="001C7663">
        <w:rPr>
          <w:rFonts w:ascii="Times New Roman" w:hAnsi="Times New Roman" w:cs="Times New Roman"/>
          <w:sz w:val="24"/>
          <w:szCs w:val="24"/>
        </w:rPr>
        <w:t xml:space="preserve"> As Wu notes, the globalisation </w:t>
      </w:r>
      <w:r w:rsidRPr="004D6E06">
        <w:rPr>
          <w:rFonts w:ascii="Times New Roman" w:hAnsi="Times New Roman" w:cs="Times New Roman"/>
          <w:noProof/>
          <w:sz w:val="24"/>
          <w:szCs w:val="24"/>
        </w:rPr>
        <w:t>materiali</w:t>
      </w:r>
      <w:r w:rsidR="004D6E06">
        <w:rPr>
          <w:rFonts w:ascii="Times New Roman" w:hAnsi="Times New Roman" w:cs="Times New Roman"/>
          <w:noProof/>
          <w:sz w:val="24"/>
          <w:szCs w:val="24"/>
        </w:rPr>
        <w:t>s</w:t>
      </w:r>
      <w:r w:rsidRPr="004D6E06">
        <w:rPr>
          <w:rFonts w:ascii="Times New Roman" w:hAnsi="Times New Roman" w:cs="Times New Roman"/>
          <w:noProof/>
          <w:sz w:val="24"/>
          <w:szCs w:val="24"/>
        </w:rPr>
        <w:t>es</w:t>
      </w:r>
      <w:r w:rsidRPr="001C7663">
        <w:rPr>
          <w:rFonts w:ascii="Times New Roman" w:hAnsi="Times New Roman" w:cs="Times New Roman"/>
          <w:sz w:val="24"/>
          <w:szCs w:val="24"/>
        </w:rPr>
        <w:t xml:space="preserve"> in each city in different ways depending on historically and institutionally conditioned differences (Wu, 2006</w:t>
      </w:r>
      <w:r w:rsidR="008056DB">
        <w:rPr>
          <w:rFonts w:ascii="Times New Roman" w:hAnsi="Times New Roman" w:cs="Times New Roman"/>
          <w:sz w:val="24"/>
          <w:szCs w:val="24"/>
        </w:rPr>
        <w:t>:</w:t>
      </w:r>
      <w:r w:rsidRPr="001C7663">
        <w:rPr>
          <w:rFonts w:ascii="Times New Roman" w:hAnsi="Times New Roman" w:cs="Times New Roman"/>
          <w:sz w:val="24"/>
          <w:szCs w:val="24"/>
        </w:rPr>
        <w:t xml:space="preserve"> 3). From this point of </w:t>
      </w:r>
      <w:r w:rsidRPr="004D6E06">
        <w:rPr>
          <w:rFonts w:ascii="Times New Roman" w:hAnsi="Times New Roman" w:cs="Times New Roman"/>
          <w:noProof/>
          <w:sz w:val="24"/>
          <w:szCs w:val="24"/>
        </w:rPr>
        <w:t>view</w:t>
      </w:r>
      <w:r w:rsidR="004D6E06">
        <w:rPr>
          <w:rFonts w:ascii="Times New Roman" w:hAnsi="Times New Roman" w:cs="Times New Roman"/>
          <w:noProof/>
          <w:sz w:val="24"/>
          <w:szCs w:val="24"/>
        </w:rPr>
        <w:t>,</w:t>
      </w:r>
      <w:r w:rsidRPr="001C7663">
        <w:rPr>
          <w:rFonts w:ascii="Times New Roman" w:hAnsi="Times New Roman" w:cs="Times New Roman"/>
          <w:sz w:val="24"/>
          <w:szCs w:val="24"/>
        </w:rPr>
        <w:t xml:space="preserve"> my study will contribute to </w:t>
      </w:r>
      <w:r w:rsidR="005B6A0F">
        <w:rPr>
          <w:rFonts w:ascii="Times New Roman" w:hAnsi="Times New Roman" w:cs="Times New Roman"/>
          <w:sz w:val="24"/>
          <w:szCs w:val="24"/>
        </w:rPr>
        <w:t xml:space="preserve">the </w:t>
      </w:r>
      <w:r w:rsidRPr="001C7663">
        <w:rPr>
          <w:rFonts w:ascii="Times New Roman" w:hAnsi="Times New Roman" w:cs="Times New Roman"/>
          <w:sz w:val="24"/>
          <w:szCs w:val="24"/>
        </w:rPr>
        <w:t>accumulation of knowledge about Chinese cities but also about world cities in general.</w:t>
      </w:r>
    </w:p>
    <w:p w:rsidR="00AB243A" w:rsidRDefault="00AB243A" w:rsidP="00AB243A">
      <w:pPr>
        <w:spacing w:after="240" w:line="360" w:lineRule="auto"/>
        <w:jc w:val="both"/>
        <w:rPr>
          <w:rFonts w:ascii="Times New Roman" w:hAnsi="Times New Roman" w:cs="Times New Roman"/>
          <w:sz w:val="24"/>
          <w:szCs w:val="24"/>
        </w:rPr>
      </w:pPr>
      <w:r w:rsidRPr="001C7663">
        <w:rPr>
          <w:rFonts w:ascii="Times New Roman" w:hAnsi="Times New Roman" w:cs="Times New Roman"/>
          <w:sz w:val="24"/>
          <w:szCs w:val="24"/>
        </w:rPr>
        <w:t>Everyone experiences the city from their own time-space perspective. This, according to Amin and Graham, creates a multiplex city</w:t>
      </w:r>
      <w:r>
        <w:rPr>
          <w:rFonts w:ascii="Times New Roman" w:hAnsi="Times New Roman" w:cs="Times New Roman"/>
          <w:sz w:val="24"/>
          <w:szCs w:val="24"/>
        </w:rPr>
        <w:t>,</w:t>
      </w:r>
      <w:r w:rsidRPr="001C7663">
        <w:rPr>
          <w:rFonts w:ascii="Times New Roman" w:hAnsi="Times New Roman" w:cs="Times New Roman"/>
          <w:sz w:val="24"/>
          <w:szCs w:val="24"/>
        </w:rPr>
        <w:t xml:space="preserve"> a heterogeneous urbanism, where cultural, political, economic and social aspects are intermingled with each other creating multiple rationalities of subjectivities and time-spaces</w:t>
      </w:r>
      <w:r>
        <w:rPr>
          <w:rFonts w:ascii="Times New Roman" w:hAnsi="Times New Roman" w:cs="Times New Roman"/>
          <w:sz w:val="24"/>
          <w:szCs w:val="24"/>
        </w:rPr>
        <w:t xml:space="preserve"> </w:t>
      </w:r>
      <w:r w:rsidRPr="001C7663">
        <w:rPr>
          <w:rFonts w:ascii="Times New Roman" w:hAnsi="Times New Roman" w:cs="Times New Roman"/>
          <w:sz w:val="24"/>
          <w:szCs w:val="24"/>
        </w:rPr>
        <w:t>(Amin and Graham, 1997</w:t>
      </w:r>
      <w:r w:rsidR="007D36C9">
        <w:rPr>
          <w:rFonts w:ascii="Times New Roman" w:hAnsi="Times New Roman" w:cs="Times New Roman"/>
          <w:sz w:val="24"/>
          <w:szCs w:val="24"/>
        </w:rPr>
        <w:t>:</w:t>
      </w:r>
      <w:r w:rsidRPr="001C7663">
        <w:rPr>
          <w:rFonts w:ascii="Times New Roman" w:hAnsi="Times New Roman" w:cs="Times New Roman"/>
          <w:sz w:val="24"/>
          <w:szCs w:val="24"/>
        </w:rPr>
        <w:t xml:space="preserve"> 41</w:t>
      </w:r>
      <w:r>
        <w:rPr>
          <w:rFonts w:ascii="Times New Roman" w:hAnsi="Times New Roman" w:cs="Times New Roman"/>
          <w:sz w:val="24"/>
          <w:szCs w:val="24"/>
        </w:rPr>
        <w:t>9</w:t>
      </w:r>
      <w:r w:rsidRPr="001C7663">
        <w:rPr>
          <w:rFonts w:ascii="Times New Roman" w:hAnsi="Times New Roman" w:cs="Times New Roman"/>
          <w:sz w:val="24"/>
          <w:szCs w:val="24"/>
        </w:rPr>
        <w:t xml:space="preserve">-420). </w:t>
      </w:r>
      <w:r>
        <w:rPr>
          <w:rFonts w:ascii="Times New Roman" w:hAnsi="Times New Roman" w:cs="Times New Roman"/>
          <w:sz w:val="24"/>
          <w:szCs w:val="24"/>
        </w:rPr>
        <w:t xml:space="preserve">Cities are places where people with even opposite values and opinions live at the same time and are interacting with each other. </w:t>
      </w:r>
      <w:r w:rsidR="008D1AD1">
        <w:rPr>
          <w:rFonts w:ascii="Times New Roman" w:hAnsi="Times New Roman" w:cs="Times New Roman"/>
          <w:sz w:val="24"/>
          <w:szCs w:val="24"/>
        </w:rPr>
        <w:t xml:space="preserve">Certainly, in many </w:t>
      </w:r>
      <w:r w:rsidR="008D1AD1" w:rsidRPr="00483945">
        <w:rPr>
          <w:rFonts w:ascii="Times New Roman" w:hAnsi="Times New Roman" w:cs="Times New Roman"/>
          <w:noProof/>
          <w:sz w:val="24"/>
          <w:szCs w:val="24"/>
        </w:rPr>
        <w:t>cities</w:t>
      </w:r>
      <w:r w:rsidR="008D1AD1">
        <w:rPr>
          <w:rFonts w:ascii="Times New Roman" w:hAnsi="Times New Roman" w:cs="Times New Roman"/>
          <w:noProof/>
          <w:sz w:val="24"/>
          <w:szCs w:val="24"/>
        </w:rPr>
        <w:t>,</w:t>
      </w:r>
      <w:r w:rsidR="008D1AD1">
        <w:rPr>
          <w:rFonts w:ascii="Times New Roman" w:hAnsi="Times New Roman" w:cs="Times New Roman"/>
          <w:sz w:val="24"/>
          <w:szCs w:val="24"/>
        </w:rPr>
        <w:t xml:space="preserve"> there are groups</w:t>
      </w:r>
      <w:r w:rsidR="00CA3A62">
        <w:rPr>
          <w:rFonts w:ascii="Times New Roman" w:hAnsi="Times New Roman" w:cs="Times New Roman"/>
          <w:sz w:val="24"/>
          <w:szCs w:val="24"/>
        </w:rPr>
        <w:t xml:space="preserve"> who</w:t>
      </w:r>
      <w:r w:rsidR="008D1AD1">
        <w:rPr>
          <w:rFonts w:ascii="Times New Roman" w:hAnsi="Times New Roman" w:cs="Times New Roman"/>
          <w:sz w:val="24"/>
          <w:szCs w:val="24"/>
        </w:rPr>
        <w:t xml:space="preserve"> try to have more power in saying how the city should be understood. However, in recent years</w:t>
      </w:r>
      <w:r w:rsidR="00CA3A62">
        <w:rPr>
          <w:rFonts w:ascii="Times New Roman" w:hAnsi="Times New Roman" w:cs="Times New Roman"/>
          <w:sz w:val="24"/>
          <w:szCs w:val="24"/>
        </w:rPr>
        <w:t>,</w:t>
      </w:r>
      <w:r w:rsidR="008D1AD1">
        <w:rPr>
          <w:rFonts w:ascii="Times New Roman" w:hAnsi="Times New Roman" w:cs="Times New Roman"/>
          <w:sz w:val="24"/>
          <w:szCs w:val="24"/>
        </w:rPr>
        <w:t xml:space="preserve"> for example in New York, there have emerged groups that question the powerful public-private coalitions now determining the city </w:t>
      </w:r>
      <w:r w:rsidR="008D1AD1" w:rsidRPr="001C7663">
        <w:rPr>
          <w:rFonts w:ascii="Times New Roman" w:hAnsi="Times New Roman" w:cs="Times New Roman"/>
          <w:sz w:val="24"/>
          <w:szCs w:val="24"/>
        </w:rPr>
        <w:t>(Harvey, 2006</w:t>
      </w:r>
      <w:r w:rsidR="008D1AD1">
        <w:rPr>
          <w:rFonts w:ascii="Times New Roman" w:hAnsi="Times New Roman" w:cs="Times New Roman"/>
          <w:sz w:val="24"/>
          <w:szCs w:val="24"/>
        </w:rPr>
        <w:t>:</w:t>
      </w:r>
      <w:r w:rsidR="008D1AD1" w:rsidRPr="001C7663">
        <w:rPr>
          <w:rFonts w:ascii="Times New Roman" w:hAnsi="Times New Roman" w:cs="Times New Roman"/>
          <w:sz w:val="24"/>
          <w:szCs w:val="24"/>
        </w:rPr>
        <w:t xml:space="preserve"> lecture)</w:t>
      </w:r>
      <w:r w:rsidR="008D1AD1">
        <w:rPr>
          <w:rFonts w:ascii="Times New Roman" w:hAnsi="Times New Roman" w:cs="Times New Roman"/>
          <w:sz w:val="24"/>
          <w:szCs w:val="24"/>
        </w:rPr>
        <w:t xml:space="preserve">. Short notes that the important question is not who is doing the actual planning but to ask </w:t>
      </w:r>
      <w:r w:rsidR="008D1AD1" w:rsidRPr="001C7663">
        <w:rPr>
          <w:rFonts w:ascii="Times New Roman" w:hAnsi="Times New Roman" w:cs="Times New Roman"/>
          <w:sz w:val="24"/>
          <w:szCs w:val="24"/>
        </w:rPr>
        <w:t>who has the right to the city</w:t>
      </w:r>
      <w:r w:rsidR="008D1AD1">
        <w:rPr>
          <w:rFonts w:ascii="Times New Roman" w:hAnsi="Times New Roman" w:cs="Times New Roman"/>
          <w:sz w:val="24"/>
          <w:szCs w:val="24"/>
        </w:rPr>
        <w:t>, who is in control and how this control is executed (Short, 2000: 20; see also Harvey, 2006: lecture)</w:t>
      </w:r>
      <w:r w:rsidR="008D1AD1" w:rsidRPr="001C7663">
        <w:rPr>
          <w:rFonts w:ascii="Times New Roman" w:hAnsi="Times New Roman" w:cs="Times New Roman"/>
          <w:sz w:val="24"/>
          <w:szCs w:val="24"/>
        </w:rPr>
        <w:t>.</w:t>
      </w:r>
      <w:r w:rsidR="008D1AD1">
        <w:rPr>
          <w:rFonts w:ascii="Times New Roman" w:hAnsi="Times New Roman" w:cs="Times New Roman"/>
          <w:sz w:val="24"/>
          <w:szCs w:val="24"/>
        </w:rPr>
        <w:t xml:space="preserve"> </w:t>
      </w:r>
      <w:r>
        <w:rPr>
          <w:rFonts w:ascii="Times New Roman" w:hAnsi="Times New Roman" w:cs="Times New Roman"/>
          <w:sz w:val="24"/>
          <w:szCs w:val="24"/>
        </w:rPr>
        <w:t xml:space="preserve">For the city </w:t>
      </w:r>
      <w:r w:rsidRPr="004D6E06">
        <w:rPr>
          <w:rFonts w:ascii="Times New Roman" w:hAnsi="Times New Roman" w:cs="Times New Roman"/>
          <w:noProof/>
          <w:sz w:val="24"/>
          <w:szCs w:val="24"/>
        </w:rPr>
        <w:t>image</w:t>
      </w:r>
      <w:r w:rsidR="004D6E06">
        <w:rPr>
          <w:rFonts w:ascii="Times New Roman" w:hAnsi="Times New Roman" w:cs="Times New Roman"/>
          <w:noProof/>
          <w:sz w:val="24"/>
          <w:szCs w:val="24"/>
        </w:rPr>
        <w:t>,</w:t>
      </w:r>
      <w:r>
        <w:rPr>
          <w:rFonts w:ascii="Times New Roman" w:hAnsi="Times New Roman" w:cs="Times New Roman"/>
          <w:sz w:val="24"/>
          <w:szCs w:val="24"/>
        </w:rPr>
        <w:t xml:space="preserve"> t</w:t>
      </w:r>
      <w:r w:rsidRPr="001C7663">
        <w:rPr>
          <w:rFonts w:ascii="Times New Roman" w:hAnsi="Times New Roman" w:cs="Times New Roman"/>
          <w:sz w:val="24"/>
          <w:szCs w:val="24"/>
        </w:rPr>
        <w:t xml:space="preserve">his means that </w:t>
      </w:r>
      <w:r>
        <w:rPr>
          <w:rFonts w:ascii="Times New Roman" w:hAnsi="Times New Roman" w:cs="Times New Roman"/>
          <w:sz w:val="24"/>
          <w:szCs w:val="24"/>
        </w:rPr>
        <w:t>it</w:t>
      </w:r>
      <w:r w:rsidRPr="001C7663">
        <w:rPr>
          <w:rFonts w:ascii="Times New Roman" w:hAnsi="Times New Roman" w:cs="Times New Roman"/>
          <w:sz w:val="24"/>
          <w:szCs w:val="24"/>
        </w:rPr>
        <w:t xml:space="preserve"> is not a product of one </w:t>
      </w:r>
      <w:r>
        <w:rPr>
          <w:rFonts w:ascii="Times New Roman" w:hAnsi="Times New Roman" w:cs="Times New Roman"/>
          <w:sz w:val="24"/>
          <w:szCs w:val="24"/>
        </w:rPr>
        <w:t>group of like-minded people,</w:t>
      </w:r>
      <w:r w:rsidRPr="001C7663">
        <w:rPr>
          <w:rFonts w:ascii="Times New Roman" w:hAnsi="Times New Roman" w:cs="Times New Roman"/>
          <w:sz w:val="24"/>
          <w:szCs w:val="24"/>
        </w:rPr>
        <w:t xml:space="preserve"> but it is a creation and recreation of multiple pa</w:t>
      </w:r>
      <w:r w:rsidR="005C120B">
        <w:rPr>
          <w:rFonts w:ascii="Times New Roman" w:hAnsi="Times New Roman" w:cs="Times New Roman"/>
          <w:sz w:val="24"/>
          <w:szCs w:val="24"/>
        </w:rPr>
        <w:t>rticipants each having diverse</w:t>
      </w:r>
      <w:r w:rsidRPr="001C7663">
        <w:rPr>
          <w:rFonts w:ascii="Times New Roman" w:hAnsi="Times New Roman" w:cs="Times New Roman"/>
          <w:sz w:val="24"/>
          <w:szCs w:val="24"/>
        </w:rPr>
        <w:t xml:space="preserve"> ways of underst</w:t>
      </w:r>
      <w:r>
        <w:rPr>
          <w:rFonts w:ascii="Times New Roman" w:hAnsi="Times New Roman" w:cs="Times New Roman"/>
          <w:sz w:val="24"/>
          <w:szCs w:val="24"/>
        </w:rPr>
        <w:t>anding the city</w:t>
      </w:r>
      <w:r w:rsidRPr="001C7663">
        <w:rPr>
          <w:rFonts w:ascii="Times New Roman" w:hAnsi="Times New Roman" w:cs="Times New Roman"/>
          <w:sz w:val="24"/>
          <w:szCs w:val="24"/>
        </w:rPr>
        <w:t xml:space="preserve">. </w:t>
      </w:r>
      <w:r w:rsidR="005941D4">
        <w:rPr>
          <w:rFonts w:ascii="Times New Roman" w:hAnsi="Times New Roman" w:cs="Times New Roman"/>
          <w:sz w:val="24"/>
          <w:szCs w:val="24"/>
        </w:rPr>
        <w:t xml:space="preserve">No one has the monopoly for the representations or the interpretations of a city. </w:t>
      </w:r>
      <w:r w:rsidRPr="001B433C">
        <w:rPr>
          <w:rFonts w:ascii="Times New Roman" w:hAnsi="Times New Roman" w:cs="Times New Roman"/>
          <w:strike/>
          <w:sz w:val="24"/>
          <w:szCs w:val="24"/>
        </w:rPr>
        <w:t>This fact</w:t>
      </w:r>
      <w:r w:rsidR="004D6E06" w:rsidRPr="001B433C">
        <w:rPr>
          <w:rFonts w:ascii="Times New Roman" w:hAnsi="Times New Roman" w:cs="Times New Roman"/>
          <w:strike/>
          <w:sz w:val="24"/>
          <w:szCs w:val="24"/>
        </w:rPr>
        <w:t>,</w:t>
      </w:r>
      <w:r w:rsidRPr="001B433C">
        <w:rPr>
          <w:rFonts w:ascii="Times New Roman" w:hAnsi="Times New Roman" w:cs="Times New Roman"/>
          <w:strike/>
          <w:sz w:val="24"/>
          <w:szCs w:val="24"/>
        </w:rPr>
        <w:t xml:space="preserve"> as Amin and Graham </w:t>
      </w:r>
      <w:r w:rsidRPr="001B433C">
        <w:rPr>
          <w:rFonts w:ascii="Times New Roman" w:hAnsi="Times New Roman" w:cs="Times New Roman"/>
          <w:strike/>
          <w:noProof/>
          <w:sz w:val="24"/>
          <w:szCs w:val="24"/>
        </w:rPr>
        <w:t>note,</w:t>
      </w:r>
      <w:r w:rsidRPr="001B433C">
        <w:rPr>
          <w:rFonts w:ascii="Times New Roman" w:hAnsi="Times New Roman" w:cs="Times New Roman"/>
          <w:strike/>
          <w:sz w:val="24"/>
          <w:szCs w:val="24"/>
        </w:rPr>
        <w:t xml:space="preserve"> makes it difficult to make any </w:t>
      </w:r>
      <w:r w:rsidRPr="001B433C">
        <w:rPr>
          <w:rFonts w:ascii="Times New Roman" w:hAnsi="Times New Roman" w:cs="Times New Roman"/>
          <w:strike/>
          <w:noProof/>
          <w:sz w:val="24"/>
          <w:szCs w:val="24"/>
        </w:rPr>
        <w:t>generali</w:t>
      </w:r>
      <w:r w:rsidR="004D6E06" w:rsidRPr="001B433C">
        <w:rPr>
          <w:rFonts w:ascii="Times New Roman" w:hAnsi="Times New Roman" w:cs="Times New Roman"/>
          <w:strike/>
          <w:noProof/>
          <w:sz w:val="24"/>
          <w:szCs w:val="24"/>
        </w:rPr>
        <w:t>s</w:t>
      </w:r>
      <w:r w:rsidRPr="001B433C">
        <w:rPr>
          <w:rFonts w:ascii="Times New Roman" w:hAnsi="Times New Roman" w:cs="Times New Roman"/>
          <w:strike/>
          <w:noProof/>
          <w:sz w:val="24"/>
          <w:szCs w:val="24"/>
        </w:rPr>
        <w:t>ation</w:t>
      </w:r>
      <w:r w:rsidRPr="001B433C">
        <w:rPr>
          <w:rFonts w:ascii="Times New Roman" w:hAnsi="Times New Roman" w:cs="Times New Roman"/>
          <w:strike/>
          <w:sz w:val="24"/>
          <w:szCs w:val="24"/>
        </w:rPr>
        <w:t xml:space="preserve"> about one particular city</w:t>
      </w:r>
      <w:r w:rsidRPr="001C7663">
        <w:rPr>
          <w:rFonts w:ascii="Times New Roman" w:hAnsi="Times New Roman" w:cs="Times New Roman"/>
          <w:sz w:val="24"/>
          <w:szCs w:val="24"/>
        </w:rPr>
        <w:t xml:space="preserve"> (Amin and Graham, 1997</w:t>
      </w:r>
      <w:r w:rsidR="007D36C9">
        <w:rPr>
          <w:rFonts w:ascii="Times New Roman" w:hAnsi="Times New Roman" w:cs="Times New Roman"/>
          <w:sz w:val="24"/>
          <w:szCs w:val="24"/>
        </w:rPr>
        <w:t>:</w:t>
      </w:r>
      <w:r w:rsidRPr="001C7663">
        <w:rPr>
          <w:rFonts w:ascii="Times New Roman" w:hAnsi="Times New Roman" w:cs="Times New Roman"/>
          <w:sz w:val="24"/>
          <w:szCs w:val="24"/>
        </w:rPr>
        <w:t xml:space="preserve"> 41</w:t>
      </w:r>
      <w:r>
        <w:rPr>
          <w:rFonts w:ascii="Times New Roman" w:hAnsi="Times New Roman" w:cs="Times New Roman"/>
          <w:sz w:val="24"/>
          <w:szCs w:val="24"/>
        </w:rPr>
        <w:t>9</w:t>
      </w:r>
      <w:r w:rsidR="001B433C">
        <w:rPr>
          <w:rFonts w:ascii="Times New Roman" w:hAnsi="Times New Roman" w:cs="Times New Roman"/>
          <w:sz w:val="24"/>
          <w:szCs w:val="24"/>
        </w:rPr>
        <w:t>).</w:t>
      </w:r>
    </w:p>
    <w:p w:rsidR="00AB243A" w:rsidRPr="001C7663" w:rsidRDefault="00AB243A" w:rsidP="00AB243A">
      <w:pPr>
        <w:spacing w:after="240" w:line="360" w:lineRule="auto"/>
        <w:jc w:val="both"/>
        <w:rPr>
          <w:rFonts w:ascii="Times New Roman" w:hAnsi="Times New Roman" w:cs="Times New Roman"/>
          <w:sz w:val="24"/>
          <w:szCs w:val="24"/>
        </w:rPr>
      </w:pPr>
      <w:r w:rsidRPr="001C7663">
        <w:rPr>
          <w:rFonts w:ascii="Times New Roman" w:hAnsi="Times New Roman" w:cs="Times New Roman"/>
          <w:sz w:val="24"/>
          <w:szCs w:val="24"/>
        </w:rPr>
        <w:t xml:space="preserve">Many studies about city image have shown how </w:t>
      </w:r>
      <w:r w:rsidR="00CA3A62">
        <w:rPr>
          <w:rFonts w:ascii="Times New Roman" w:hAnsi="Times New Roman" w:cs="Times New Roman"/>
          <w:sz w:val="24"/>
          <w:szCs w:val="24"/>
        </w:rPr>
        <w:t>a spectacle</w:t>
      </w:r>
      <w:r w:rsidRPr="001C7663">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1C7663">
        <w:rPr>
          <w:rFonts w:ascii="Times New Roman" w:hAnsi="Times New Roman" w:cs="Times New Roman"/>
          <w:sz w:val="24"/>
          <w:szCs w:val="24"/>
        </w:rPr>
        <w:t>creation of a temporary illusion</w:t>
      </w:r>
      <w:r>
        <w:rPr>
          <w:rFonts w:ascii="Times New Roman" w:hAnsi="Times New Roman" w:cs="Times New Roman"/>
          <w:sz w:val="24"/>
          <w:szCs w:val="24"/>
        </w:rPr>
        <w:t>,</w:t>
      </w:r>
      <w:r w:rsidRPr="001C7663">
        <w:rPr>
          <w:rFonts w:ascii="Times New Roman" w:hAnsi="Times New Roman" w:cs="Times New Roman"/>
          <w:sz w:val="24"/>
          <w:szCs w:val="24"/>
        </w:rPr>
        <w:t xml:space="preserve"> </w:t>
      </w:r>
      <w:r w:rsidR="0017189D">
        <w:rPr>
          <w:rFonts w:ascii="Times New Roman" w:hAnsi="Times New Roman" w:cs="Times New Roman"/>
          <w:sz w:val="24"/>
          <w:szCs w:val="24"/>
        </w:rPr>
        <w:t xml:space="preserve">and the </w:t>
      </w:r>
      <w:r w:rsidR="006105F2">
        <w:rPr>
          <w:rFonts w:ascii="Times New Roman" w:hAnsi="Times New Roman" w:cs="Times New Roman"/>
          <w:sz w:val="24"/>
          <w:szCs w:val="24"/>
        </w:rPr>
        <w:t>pre</w:t>
      </w:r>
      <w:r w:rsidR="00333D7E">
        <w:rPr>
          <w:rFonts w:ascii="Times New Roman" w:hAnsi="Times New Roman" w:cs="Times New Roman"/>
          <w:sz w:val="24"/>
          <w:szCs w:val="24"/>
        </w:rPr>
        <w:t>dominance of visualization (</w:t>
      </w:r>
      <w:r w:rsidR="006105F2">
        <w:rPr>
          <w:rFonts w:ascii="Times New Roman" w:hAnsi="Times New Roman" w:cs="Times New Roman"/>
          <w:sz w:val="24"/>
          <w:szCs w:val="24"/>
        </w:rPr>
        <w:t>Lefebvre</w:t>
      </w:r>
      <w:r w:rsidR="00333D7E">
        <w:rPr>
          <w:rFonts w:ascii="Times New Roman" w:hAnsi="Times New Roman" w:cs="Times New Roman"/>
          <w:sz w:val="24"/>
          <w:szCs w:val="24"/>
        </w:rPr>
        <w:t>)</w:t>
      </w:r>
      <w:r w:rsidR="006105F2">
        <w:rPr>
          <w:rFonts w:ascii="Times New Roman" w:hAnsi="Times New Roman" w:cs="Times New Roman"/>
          <w:sz w:val="24"/>
          <w:szCs w:val="24"/>
        </w:rPr>
        <w:t xml:space="preserve"> </w:t>
      </w:r>
      <w:r w:rsidRPr="001C7663">
        <w:rPr>
          <w:rFonts w:ascii="Times New Roman" w:hAnsi="Times New Roman" w:cs="Times New Roman"/>
          <w:sz w:val="24"/>
          <w:szCs w:val="24"/>
        </w:rPr>
        <w:t xml:space="preserve">becomes more important for the </w:t>
      </w:r>
      <w:r w:rsidRPr="001C7663">
        <w:rPr>
          <w:rFonts w:ascii="Times New Roman" w:hAnsi="Times New Roman" w:cs="Times New Roman"/>
          <w:sz w:val="24"/>
          <w:szCs w:val="24"/>
        </w:rPr>
        <w:lastRenderedPageBreak/>
        <w:t xml:space="preserve">urban planners and the decision makers of a </w:t>
      </w:r>
      <w:r w:rsidRPr="004D6E06">
        <w:rPr>
          <w:rFonts w:ascii="Times New Roman" w:hAnsi="Times New Roman" w:cs="Times New Roman"/>
          <w:noProof/>
          <w:sz w:val="24"/>
          <w:szCs w:val="24"/>
        </w:rPr>
        <w:t>city</w:t>
      </w:r>
      <w:r w:rsidRPr="001C7663">
        <w:rPr>
          <w:rFonts w:ascii="Times New Roman" w:hAnsi="Times New Roman" w:cs="Times New Roman"/>
          <w:sz w:val="24"/>
          <w:szCs w:val="24"/>
        </w:rPr>
        <w:t xml:space="preserve"> </w:t>
      </w:r>
      <w:r w:rsidR="00CA3A62">
        <w:rPr>
          <w:rFonts w:ascii="Times New Roman" w:hAnsi="Times New Roman" w:cs="Times New Roman"/>
          <w:sz w:val="24"/>
          <w:szCs w:val="24"/>
        </w:rPr>
        <w:t>because this</w:t>
      </w:r>
      <w:r w:rsidRPr="001C7663">
        <w:rPr>
          <w:rFonts w:ascii="Times New Roman" w:hAnsi="Times New Roman" w:cs="Times New Roman"/>
          <w:sz w:val="24"/>
          <w:szCs w:val="24"/>
        </w:rPr>
        <w:t xml:space="preserve"> is believed to be the way to attract investment, expert classes and high-end consumers to the city. </w:t>
      </w:r>
      <w:r w:rsidR="00A5768E">
        <w:rPr>
          <w:rFonts w:ascii="Times New Roman" w:hAnsi="Times New Roman" w:cs="Times New Roman"/>
          <w:sz w:val="24"/>
          <w:szCs w:val="24"/>
        </w:rPr>
        <w:t>T</w:t>
      </w:r>
      <w:r w:rsidRPr="001C7663">
        <w:rPr>
          <w:rFonts w:ascii="Times New Roman" w:hAnsi="Times New Roman" w:cs="Times New Roman"/>
          <w:sz w:val="24"/>
          <w:szCs w:val="24"/>
        </w:rPr>
        <w:t>hese studies have shown how difference is never the source of urban renewal</w:t>
      </w:r>
      <w:r>
        <w:rPr>
          <w:rFonts w:ascii="Times New Roman" w:hAnsi="Times New Roman" w:cs="Times New Roman"/>
          <w:sz w:val="24"/>
          <w:szCs w:val="24"/>
        </w:rPr>
        <w:t xml:space="preserve">. </w:t>
      </w:r>
      <w:r w:rsidR="00700956">
        <w:rPr>
          <w:rFonts w:ascii="Times New Roman" w:hAnsi="Times New Roman" w:cs="Times New Roman"/>
          <w:sz w:val="24"/>
          <w:szCs w:val="24"/>
        </w:rPr>
        <w:t>Moreover, t</w:t>
      </w:r>
      <w:r>
        <w:rPr>
          <w:rFonts w:ascii="Times New Roman" w:hAnsi="Times New Roman" w:cs="Times New Roman"/>
          <w:sz w:val="24"/>
          <w:szCs w:val="24"/>
        </w:rPr>
        <w:t xml:space="preserve">he entrepreneurial cities, when trying to provide investors possibilities to </w:t>
      </w:r>
      <w:r w:rsidRPr="004D6E06">
        <w:rPr>
          <w:rFonts w:ascii="Times New Roman" w:hAnsi="Times New Roman" w:cs="Times New Roman"/>
          <w:noProof/>
          <w:sz w:val="24"/>
          <w:szCs w:val="24"/>
        </w:rPr>
        <w:t>maximi</w:t>
      </w:r>
      <w:r w:rsidR="004D6E06">
        <w:rPr>
          <w:rFonts w:ascii="Times New Roman" w:hAnsi="Times New Roman" w:cs="Times New Roman"/>
          <w:noProof/>
          <w:sz w:val="24"/>
          <w:szCs w:val="24"/>
        </w:rPr>
        <w:t>s</w:t>
      </w:r>
      <w:r w:rsidRPr="004D6E06">
        <w:rPr>
          <w:rFonts w:ascii="Times New Roman" w:hAnsi="Times New Roman" w:cs="Times New Roman"/>
          <w:noProof/>
          <w:sz w:val="24"/>
          <w:szCs w:val="24"/>
        </w:rPr>
        <w:t>e</w:t>
      </w:r>
      <w:r>
        <w:rPr>
          <w:rFonts w:ascii="Times New Roman" w:hAnsi="Times New Roman" w:cs="Times New Roman"/>
          <w:sz w:val="24"/>
          <w:szCs w:val="24"/>
        </w:rPr>
        <w:t xml:space="preserve"> their profits, often pay less attention to the larger social context. This has led to growing social injustices and strengthening social segregation within cities </w:t>
      </w:r>
      <w:r w:rsidRPr="001C7663">
        <w:rPr>
          <w:rFonts w:ascii="Times New Roman" w:hAnsi="Times New Roman" w:cs="Times New Roman"/>
          <w:sz w:val="24"/>
          <w:szCs w:val="24"/>
        </w:rPr>
        <w:t>(Amin and Graham, 1997</w:t>
      </w:r>
      <w:r w:rsidR="000B56DA">
        <w:rPr>
          <w:rFonts w:ascii="Times New Roman" w:hAnsi="Times New Roman" w:cs="Times New Roman"/>
          <w:sz w:val="24"/>
          <w:szCs w:val="24"/>
        </w:rPr>
        <w:t>:</w:t>
      </w:r>
      <w:r w:rsidRPr="001C7663">
        <w:rPr>
          <w:rFonts w:ascii="Times New Roman" w:hAnsi="Times New Roman" w:cs="Times New Roman"/>
          <w:sz w:val="24"/>
          <w:szCs w:val="24"/>
        </w:rPr>
        <w:t xml:space="preserve"> </w:t>
      </w:r>
      <w:r w:rsidR="000B56DA">
        <w:rPr>
          <w:rFonts w:ascii="Times New Roman" w:hAnsi="Times New Roman" w:cs="Times New Roman"/>
          <w:sz w:val="24"/>
          <w:szCs w:val="24"/>
        </w:rPr>
        <w:t>421-422; see also Harvey, 1989b:</w:t>
      </w:r>
      <w:r w:rsidRPr="001C7663">
        <w:rPr>
          <w:rFonts w:ascii="Times New Roman" w:hAnsi="Times New Roman" w:cs="Times New Roman"/>
          <w:sz w:val="24"/>
          <w:szCs w:val="24"/>
        </w:rPr>
        <w:t xml:space="preserve"> 14-16; Rutheiser, 1996, Keil, 1998, Greenberg, 2005, Broudehoux, 2004).</w:t>
      </w:r>
    </w:p>
    <w:p w:rsidR="00AB243A" w:rsidRDefault="00AB243A" w:rsidP="00AB243A">
      <w:pPr>
        <w:spacing w:after="240" w:line="360" w:lineRule="auto"/>
        <w:jc w:val="both"/>
        <w:rPr>
          <w:rFonts w:ascii="Times New Roman" w:hAnsi="Times New Roman" w:cs="Times New Roman"/>
          <w:sz w:val="24"/>
          <w:szCs w:val="24"/>
        </w:rPr>
      </w:pPr>
      <w:r w:rsidRPr="001C7663">
        <w:rPr>
          <w:rFonts w:ascii="Times New Roman" w:hAnsi="Times New Roman" w:cs="Times New Roman"/>
          <w:sz w:val="24"/>
          <w:szCs w:val="24"/>
        </w:rPr>
        <w:t>Most of the studies about city image are of Western cities, the few that has written about China are mainly about Be</w:t>
      </w:r>
      <w:r w:rsidR="006A21E4">
        <w:rPr>
          <w:rFonts w:ascii="Times New Roman" w:hAnsi="Times New Roman" w:cs="Times New Roman"/>
          <w:sz w:val="24"/>
          <w:szCs w:val="24"/>
        </w:rPr>
        <w:t>ijing or Shanghai. Many of the</w:t>
      </w:r>
      <w:r w:rsidRPr="001C7663">
        <w:rPr>
          <w:rFonts w:ascii="Times New Roman" w:hAnsi="Times New Roman" w:cs="Times New Roman"/>
          <w:sz w:val="24"/>
          <w:szCs w:val="24"/>
        </w:rPr>
        <w:t xml:space="preserve"> studies</w:t>
      </w:r>
      <w:r w:rsidR="006A21E4">
        <w:rPr>
          <w:rFonts w:ascii="Times New Roman" w:hAnsi="Times New Roman" w:cs="Times New Roman"/>
          <w:sz w:val="24"/>
          <w:szCs w:val="24"/>
        </w:rPr>
        <w:t xml:space="preserve"> about China</w:t>
      </w:r>
      <w:r w:rsidRPr="001C7663">
        <w:rPr>
          <w:rFonts w:ascii="Times New Roman" w:hAnsi="Times New Roman" w:cs="Times New Roman"/>
          <w:sz w:val="24"/>
          <w:szCs w:val="24"/>
        </w:rPr>
        <w:t xml:space="preserve"> concentrate on changing urban structure (see Wu, 2000; Wai, 2006) and some also </w:t>
      </w:r>
      <w:r w:rsidRPr="004D6E06">
        <w:rPr>
          <w:rFonts w:ascii="Times New Roman" w:hAnsi="Times New Roman" w:cs="Times New Roman"/>
          <w:noProof/>
          <w:sz w:val="24"/>
          <w:szCs w:val="24"/>
        </w:rPr>
        <w:t>discuss</w:t>
      </w:r>
      <w:r w:rsidRPr="001C7663">
        <w:rPr>
          <w:rFonts w:ascii="Times New Roman" w:hAnsi="Times New Roman" w:cs="Times New Roman"/>
          <w:sz w:val="24"/>
          <w:szCs w:val="24"/>
        </w:rPr>
        <w:t xml:space="preserve"> the social consequences of these changes within a city (see Broudehoux, 2004). </w:t>
      </w:r>
      <w:r>
        <w:rPr>
          <w:rFonts w:ascii="Times New Roman" w:hAnsi="Times New Roman" w:cs="Times New Roman"/>
          <w:sz w:val="24"/>
          <w:szCs w:val="24"/>
        </w:rPr>
        <w:t>T</w:t>
      </w:r>
      <w:r w:rsidRPr="001C7663">
        <w:rPr>
          <w:rFonts w:ascii="Times New Roman" w:hAnsi="Times New Roman" w:cs="Times New Roman"/>
          <w:sz w:val="24"/>
          <w:szCs w:val="24"/>
        </w:rPr>
        <w:t>he image of a city is created in the interaction of different stakeholders, the city officials, media or those who live i</w:t>
      </w:r>
      <w:r>
        <w:rPr>
          <w:rFonts w:ascii="Times New Roman" w:hAnsi="Times New Roman" w:cs="Times New Roman"/>
          <w:sz w:val="24"/>
          <w:szCs w:val="24"/>
        </w:rPr>
        <w:t>n, invest in or visit in a city. Even though the cities put lots of effort to change or adjust the external image of the city,</w:t>
      </w:r>
      <w:r w:rsidRPr="001C7663">
        <w:rPr>
          <w:rFonts w:ascii="Times New Roman" w:hAnsi="Times New Roman" w:cs="Times New Roman"/>
          <w:sz w:val="24"/>
          <w:szCs w:val="24"/>
        </w:rPr>
        <w:t xml:space="preserve"> there </w:t>
      </w:r>
      <w:r w:rsidRPr="004D6E06">
        <w:rPr>
          <w:rFonts w:ascii="Times New Roman" w:hAnsi="Times New Roman" w:cs="Times New Roman"/>
          <w:noProof/>
          <w:sz w:val="24"/>
          <w:szCs w:val="24"/>
        </w:rPr>
        <w:t>seem</w:t>
      </w:r>
      <w:r w:rsidRPr="001C7663">
        <w:rPr>
          <w:rFonts w:ascii="Times New Roman" w:hAnsi="Times New Roman" w:cs="Times New Roman"/>
          <w:sz w:val="24"/>
          <w:szCs w:val="24"/>
        </w:rPr>
        <w:t xml:space="preserve"> to be no studies about </w:t>
      </w:r>
      <w:r w:rsidRPr="003E3C92">
        <w:rPr>
          <w:rFonts w:ascii="Times New Roman" w:hAnsi="Times New Roman" w:cs="Times New Roman"/>
          <w:sz w:val="24"/>
          <w:szCs w:val="24"/>
        </w:rPr>
        <w:t>the external image</w:t>
      </w:r>
      <w:r w:rsidR="00255001" w:rsidRPr="003E3C92">
        <w:rPr>
          <w:rFonts w:ascii="Times New Roman" w:hAnsi="Times New Roman" w:cs="Times New Roman"/>
          <w:sz w:val="24"/>
          <w:szCs w:val="24"/>
        </w:rPr>
        <w:t xml:space="preserve"> of a city</w:t>
      </w:r>
      <w:r w:rsidRPr="003E3C92">
        <w:rPr>
          <w:rFonts w:ascii="Times New Roman" w:hAnsi="Times New Roman" w:cs="Times New Roman"/>
          <w:sz w:val="24"/>
          <w:szCs w:val="24"/>
        </w:rPr>
        <w:t xml:space="preserve">. This an important topic to </w:t>
      </w:r>
      <w:r w:rsidRPr="003E3C92">
        <w:rPr>
          <w:rFonts w:ascii="Times New Roman" w:hAnsi="Times New Roman" w:cs="Times New Roman"/>
          <w:noProof/>
          <w:sz w:val="24"/>
          <w:szCs w:val="24"/>
        </w:rPr>
        <w:t>study</w:t>
      </w:r>
      <w:r w:rsidRPr="003E3C92">
        <w:rPr>
          <w:rFonts w:ascii="Times New Roman" w:hAnsi="Times New Roman" w:cs="Times New Roman"/>
          <w:sz w:val="24"/>
          <w:szCs w:val="24"/>
        </w:rPr>
        <w:t xml:space="preserve"> because the image has such a tremendous impact </w:t>
      </w:r>
      <w:r w:rsidRPr="003E3C92">
        <w:rPr>
          <w:rFonts w:ascii="Times New Roman" w:hAnsi="Times New Roman" w:cs="Times New Roman"/>
          <w:noProof/>
          <w:sz w:val="24"/>
          <w:szCs w:val="24"/>
        </w:rPr>
        <w:t>o</w:t>
      </w:r>
      <w:r w:rsidR="004D6E06" w:rsidRPr="003E3C92">
        <w:rPr>
          <w:rFonts w:ascii="Times New Roman" w:hAnsi="Times New Roman" w:cs="Times New Roman"/>
          <w:noProof/>
          <w:sz w:val="24"/>
          <w:szCs w:val="24"/>
        </w:rPr>
        <w:t>n</w:t>
      </w:r>
      <w:r w:rsidRPr="003E3C92">
        <w:rPr>
          <w:rFonts w:ascii="Times New Roman" w:hAnsi="Times New Roman" w:cs="Times New Roman"/>
          <w:sz w:val="24"/>
          <w:szCs w:val="24"/>
        </w:rPr>
        <w:t xml:space="preserve"> the urban planning</w:t>
      </w:r>
      <w:r w:rsidR="00C711A2" w:rsidRPr="003E3C92">
        <w:rPr>
          <w:rFonts w:ascii="Times New Roman" w:hAnsi="Times New Roman" w:cs="Times New Roman"/>
          <w:sz w:val="24"/>
          <w:szCs w:val="24"/>
        </w:rPr>
        <w:t xml:space="preserve"> and </w:t>
      </w:r>
      <w:r w:rsidRPr="003E3C92">
        <w:rPr>
          <w:rFonts w:ascii="Times New Roman" w:hAnsi="Times New Roman" w:cs="Times New Roman"/>
          <w:sz w:val="24"/>
          <w:szCs w:val="24"/>
        </w:rPr>
        <w:t xml:space="preserve">development processes. </w:t>
      </w:r>
      <w:r w:rsidR="006E0118">
        <w:rPr>
          <w:rFonts w:ascii="Times New Roman" w:hAnsi="Times New Roman" w:cs="Times New Roman"/>
          <w:sz w:val="24"/>
          <w:szCs w:val="24"/>
        </w:rPr>
        <w:t xml:space="preserve">The image is important for the cities, as the image affects their ability to change their position in the national and global competition for all kinds of resources (Avraham, 2000: </w:t>
      </w:r>
      <w:r w:rsidR="00FE1A8A">
        <w:rPr>
          <w:rFonts w:ascii="Times New Roman" w:hAnsi="Times New Roman" w:cs="Times New Roman"/>
          <w:sz w:val="24"/>
          <w:szCs w:val="24"/>
        </w:rPr>
        <w:t>363)</w:t>
      </w:r>
      <w:r w:rsidR="0056160B">
        <w:rPr>
          <w:rFonts w:ascii="Times New Roman" w:hAnsi="Times New Roman" w:cs="Times New Roman"/>
          <w:sz w:val="24"/>
          <w:szCs w:val="24"/>
        </w:rPr>
        <w:t>.</w:t>
      </w:r>
      <w:r w:rsidR="00FE1A8A">
        <w:rPr>
          <w:rFonts w:ascii="Times New Roman" w:hAnsi="Times New Roman" w:cs="Times New Roman"/>
          <w:sz w:val="24"/>
          <w:szCs w:val="24"/>
        </w:rPr>
        <w:t xml:space="preserve"> </w:t>
      </w:r>
      <w:r w:rsidRPr="003E3C92">
        <w:rPr>
          <w:rFonts w:ascii="Times New Roman" w:hAnsi="Times New Roman" w:cs="Times New Roman"/>
          <w:sz w:val="24"/>
          <w:szCs w:val="24"/>
        </w:rPr>
        <w:t xml:space="preserve">Even </w:t>
      </w:r>
      <w:r w:rsidRPr="003E3C92">
        <w:rPr>
          <w:rFonts w:ascii="Times New Roman" w:hAnsi="Times New Roman" w:cs="Times New Roman"/>
          <w:noProof/>
          <w:sz w:val="24"/>
          <w:szCs w:val="24"/>
        </w:rPr>
        <w:t>though</w:t>
      </w:r>
      <w:r w:rsidRPr="003E3C92">
        <w:rPr>
          <w:rFonts w:ascii="Times New Roman" w:hAnsi="Times New Roman" w:cs="Times New Roman"/>
          <w:sz w:val="24"/>
          <w:szCs w:val="24"/>
        </w:rPr>
        <w:t xml:space="preserve"> it cannot be known if Guangzhou will succeed in its goal to become one of the core cities in</w:t>
      </w:r>
      <w:r w:rsidR="004D6E06" w:rsidRPr="003E3C92">
        <w:rPr>
          <w:rFonts w:ascii="Times New Roman" w:hAnsi="Times New Roman" w:cs="Times New Roman"/>
          <w:sz w:val="24"/>
          <w:szCs w:val="24"/>
        </w:rPr>
        <w:t xml:space="preserve"> the</w:t>
      </w:r>
      <w:r w:rsidRPr="003E3C92">
        <w:rPr>
          <w:rFonts w:ascii="Times New Roman" w:hAnsi="Times New Roman" w:cs="Times New Roman"/>
          <w:sz w:val="24"/>
          <w:szCs w:val="24"/>
        </w:rPr>
        <w:t xml:space="preserve"> </w:t>
      </w:r>
      <w:r w:rsidRPr="003E3C92">
        <w:rPr>
          <w:rFonts w:ascii="Times New Roman" w:hAnsi="Times New Roman" w:cs="Times New Roman"/>
          <w:noProof/>
          <w:sz w:val="24"/>
          <w:szCs w:val="24"/>
        </w:rPr>
        <w:t>globalised</w:t>
      </w:r>
      <w:r w:rsidRPr="003E3C92">
        <w:rPr>
          <w:rFonts w:ascii="Times New Roman" w:hAnsi="Times New Roman" w:cs="Times New Roman"/>
          <w:sz w:val="24"/>
          <w:szCs w:val="24"/>
        </w:rPr>
        <w:t xml:space="preserve"> world, it is </w:t>
      </w:r>
      <w:r w:rsidR="00C2189C" w:rsidRPr="003E3C92">
        <w:rPr>
          <w:rFonts w:ascii="Times New Roman" w:hAnsi="Times New Roman" w:cs="Times New Roman"/>
          <w:sz w:val="24"/>
          <w:szCs w:val="24"/>
        </w:rPr>
        <w:t xml:space="preserve">also </w:t>
      </w:r>
      <w:r w:rsidRPr="003E3C92">
        <w:rPr>
          <w:rFonts w:ascii="Times New Roman" w:hAnsi="Times New Roman" w:cs="Times New Roman"/>
          <w:sz w:val="24"/>
          <w:szCs w:val="24"/>
        </w:rPr>
        <w:t>important to study how this city endeavours to become one</w:t>
      </w:r>
      <w:r w:rsidR="00861B0A" w:rsidRPr="003E3C92">
        <w:rPr>
          <w:rFonts w:ascii="Times New Roman" w:hAnsi="Times New Roman" w:cs="Times New Roman"/>
          <w:sz w:val="24"/>
          <w:szCs w:val="24"/>
        </w:rPr>
        <w:t xml:space="preserve"> and how its </w:t>
      </w:r>
      <w:r w:rsidR="003E3C92" w:rsidRPr="003E3C92">
        <w:rPr>
          <w:rFonts w:ascii="Times New Roman" w:hAnsi="Times New Roman" w:cs="Times New Roman"/>
          <w:noProof/>
          <w:sz w:val="24"/>
          <w:szCs w:val="24"/>
        </w:rPr>
        <w:t>tra</w:t>
      </w:r>
      <w:r w:rsidR="00861B0A" w:rsidRPr="003E3C92">
        <w:rPr>
          <w:rFonts w:ascii="Times New Roman" w:hAnsi="Times New Roman" w:cs="Times New Roman"/>
          <w:sz w:val="24"/>
          <w:szCs w:val="24"/>
        </w:rPr>
        <w:t>nsformation is perceived in the international newspapers</w:t>
      </w:r>
      <w:r w:rsidR="004E7542">
        <w:rPr>
          <w:rFonts w:ascii="Times New Roman" w:hAnsi="Times New Roman" w:cs="Times New Roman"/>
          <w:sz w:val="24"/>
          <w:szCs w:val="24"/>
        </w:rPr>
        <w:t>.</w:t>
      </w:r>
    </w:p>
    <w:p w:rsidR="004E7542" w:rsidRPr="001C1CA0" w:rsidRDefault="00C77A87" w:rsidP="00AB243A">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Many studies which use content analysis as their primary methodology study mainly place promotion, especially concentrating on tourism. Uysal (2013), </w:t>
      </w:r>
      <w:r w:rsidR="00E513EB">
        <w:rPr>
          <w:rFonts w:ascii="Times New Roman" w:hAnsi="Times New Roman" w:cs="Times New Roman"/>
          <w:sz w:val="24"/>
          <w:szCs w:val="24"/>
        </w:rPr>
        <w:t xml:space="preserve">studies tourism materials related to the European Capitals of Culture nomination of Istanbul in 2010. </w:t>
      </w:r>
      <w:r w:rsidR="00A16F22">
        <w:rPr>
          <w:rFonts w:ascii="Times New Roman" w:hAnsi="Times New Roman" w:cs="Times New Roman"/>
          <w:sz w:val="24"/>
          <w:szCs w:val="24"/>
        </w:rPr>
        <w:t xml:space="preserve">Henderson (2006) studies the destination branding of Singapore and its role in the marketing of tourism. </w:t>
      </w:r>
      <w:r w:rsidR="00662880">
        <w:rPr>
          <w:rFonts w:ascii="Times New Roman" w:hAnsi="Times New Roman" w:cs="Times New Roman"/>
          <w:sz w:val="24"/>
          <w:szCs w:val="24"/>
        </w:rPr>
        <w:t>Grodach (2009) analyses the city, convention, and visitors bureau homepages in large and medium sizes US cities to identify the ways these homepages package the cities to communicate their brand identity.</w:t>
      </w:r>
      <w:r w:rsidR="00640BF3">
        <w:rPr>
          <w:rFonts w:ascii="Times New Roman" w:hAnsi="Times New Roman" w:cs="Times New Roman"/>
          <w:sz w:val="24"/>
          <w:szCs w:val="24"/>
        </w:rPr>
        <w:t xml:space="preserve"> </w:t>
      </w:r>
      <w:r w:rsidR="009E1097">
        <w:rPr>
          <w:rFonts w:ascii="Times New Roman" w:hAnsi="Times New Roman" w:cs="Times New Roman"/>
          <w:sz w:val="24"/>
          <w:szCs w:val="24"/>
        </w:rPr>
        <w:t>Similarly, Paganoni (2012) think</w:t>
      </w:r>
      <w:r w:rsidR="00E67206">
        <w:rPr>
          <w:rFonts w:ascii="Times New Roman" w:hAnsi="Times New Roman" w:cs="Times New Roman"/>
          <w:sz w:val="24"/>
          <w:szCs w:val="24"/>
        </w:rPr>
        <w:t>s</w:t>
      </w:r>
      <w:r w:rsidR="009E1097">
        <w:rPr>
          <w:rFonts w:ascii="Times New Roman" w:hAnsi="Times New Roman" w:cs="Times New Roman"/>
          <w:sz w:val="24"/>
          <w:szCs w:val="24"/>
        </w:rPr>
        <w:t xml:space="preserve"> city branding as a f</w:t>
      </w:r>
      <w:r w:rsidR="00B46DCC">
        <w:rPr>
          <w:rFonts w:ascii="Times New Roman" w:hAnsi="Times New Roman" w:cs="Times New Roman"/>
          <w:sz w:val="24"/>
          <w:szCs w:val="24"/>
        </w:rPr>
        <w:t>orm of web g</w:t>
      </w:r>
      <w:r w:rsidR="009E1097">
        <w:rPr>
          <w:rFonts w:ascii="Times New Roman" w:hAnsi="Times New Roman" w:cs="Times New Roman"/>
          <w:sz w:val="24"/>
          <w:szCs w:val="24"/>
        </w:rPr>
        <w:t xml:space="preserve">overnance. In </w:t>
      </w:r>
      <w:r w:rsidR="006352F2">
        <w:rPr>
          <w:rFonts w:ascii="Times New Roman" w:hAnsi="Times New Roman" w:cs="Times New Roman"/>
          <w:sz w:val="24"/>
          <w:szCs w:val="24"/>
        </w:rPr>
        <w:t>h</w:t>
      </w:r>
      <w:r w:rsidR="00E67206">
        <w:rPr>
          <w:rFonts w:ascii="Times New Roman" w:hAnsi="Times New Roman" w:cs="Times New Roman"/>
          <w:sz w:val="24"/>
          <w:szCs w:val="24"/>
        </w:rPr>
        <w:t>er</w:t>
      </w:r>
      <w:r w:rsidR="006352F2">
        <w:rPr>
          <w:rFonts w:ascii="Times New Roman" w:hAnsi="Times New Roman" w:cs="Times New Roman"/>
          <w:sz w:val="24"/>
          <w:szCs w:val="24"/>
        </w:rPr>
        <w:t xml:space="preserve"> </w:t>
      </w:r>
      <w:r w:rsidR="009E1097">
        <w:rPr>
          <w:rFonts w:ascii="Times New Roman" w:hAnsi="Times New Roman" w:cs="Times New Roman"/>
          <w:sz w:val="24"/>
          <w:szCs w:val="24"/>
        </w:rPr>
        <w:t>analysis of British city council websites</w:t>
      </w:r>
      <w:r w:rsidR="006352F2">
        <w:rPr>
          <w:rFonts w:ascii="Times New Roman" w:hAnsi="Times New Roman" w:cs="Times New Roman"/>
          <w:sz w:val="24"/>
          <w:szCs w:val="24"/>
        </w:rPr>
        <w:t>,</w:t>
      </w:r>
      <w:r w:rsidR="009E1097">
        <w:rPr>
          <w:rFonts w:ascii="Times New Roman" w:hAnsi="Times New Roman" w:cs="Times New Roman"/>
          <w:sz w:val="24"/>
          <w:szCs w:val="24"/>
        </w:rPr>
        <w:t xml:space="preserve"> </w:t>
      </w:r>
      <w:r w:rsidR="00E67206">
        <w:rPr>
          <w:rFonts w:ascii="Times New Roman" w:hAnsi="Times New Roman" w:cs="Times New Roman"/>
          <w:sz w:val="24"/>
          <w:szCs w:val="24"/>
        </w:rPr>
        <w:t>s</w:t>
      </w:r>
      <w:r w:rsidR="009E1097">
        <w:rPr>
          <w:rFonts w:ascii="Times New Roman" w:hAnsi="Times New Roman" w:cs="Times New Roman"/>
          <w:sz w:val="24"/>
          <w:szCs w:val="24"/>
        </w:rPr>
        <w:t>he discusses the</w:t>
      </w:r>
      <w:r w:rsidR="006352F2">
        <w:rPr>
          <w:rFonts w:ascii="Times New Roman" w:hAnsi="Times New Roman" w:cs="Times New Roman"/>
          <w:sz w:val="24"/>
          <w:szCs w:val="24"/>
        </w:rPr>
        <w:t xml:space="preserve"> websites’ role </w:t>
      </w:r>
      <w:r w:rsidR="009E1097">
        <w:rPr>
          <w:rFonts w:ascii="Times New Roman" w:hAnsi="Times New Roman" w:cs="Times New Roman"/>
          <w:sz w:val="24"/>
          <w:szCs w:val="24"/>
        </w:rPr>
        <w:t xml:space="preserve">in promoting social inclusion </w:t>
      </w:r>
      <w:r w:rsidR="00E443DC">
        <w:rPr>
          <w:rFonts w:ascii="Times New Roman" w:hAnsi="Times New Roman" w:cs="Times New Roman"/>
          <w:sz w:val="24"/>
          <w:szCs w:val="24"/>
        </w:rPr>
        <w:t>through city branding.</w:t>
      </w:r>
      <w:r w:rsidR="009E1097">
        <w:rPr>
          <w:rFonts w:ascii="Times New Roman" w:hAnsi="Times New Roman" w:cs="Times New Roman"/>
          <w:sz w:val="24"/>
          <w:szCs w:val="24"/>
        </w:rPr>
        <w:t xml:space="preserve"> </w:t>
      </w:r>
      <w:r w:rsidR="00640BF3">
        <w:rPr>
          <w:rFonts w:ascii="Times New Roman" w:hAnsi="Times New Roman" w:cs="Times New Roman"/>
          <w:sz w:val="24"/>
          <w:szCs w:val="24"/>
        </w:rPr>
        <w:t>Maher and Carruthers (2014) discuss the institutional place promotion efforts</w:t>
      </w:r>
      <w:r w:rsidR="001D5B4A">
        <w:rPr>
          <w:rFonts w:ascii="Times New Roman" w:hAnsi="Times New Roman" w:cs="Times New Roman"/>
          <w:sz w:val="24"/>
          <w:szCs w:val="24"/>
        </w:rPr>
        <w:t xml:space="preserve"> in the city of Tijuana. They see that these efforts </w:t>
      </w:r>
      <w:r w:rsidR="00640BF3">
        <w:rPr>
          <w:rFonts w:ascii="Times New Roman" w:hAnsi="Times New Roman" w:cs="Times New Roman"/>
          <w:sz w:val="24"/>
          <w:szCs w:val="24"/>
        </w:rPr>
        <w:t xml:space="preserve">can shape the city from bottom-up both positively and negatively. </w:t>
      </w:r>
      <w:r w:rsidR="007C52C4">
        <w:rPr>
          <w:rFonts w:ascii="Times New Roman" w:hAnsi="Times New Roman" w:cs="Times New Roman"/>
          <w:sz w:val="24"/>
          <w:szCs w:val="24"/>
        </w:rPr>
        <w:t>Moreover, t</w:t>
      </w:r>
      <w:bookmarkStart w:id="0" w:name="_GoBack"/>
      <w:bookmarkEnd w:id="0"/>
      <w:r w:rsidR="004E7542">
        <w:rPr>
          <w:rFonts w:ascii="Times New Roman" w:hAnsi="Times New Roman" w:cs="Times New Roman"/>
          <w:sz w:val="24"/>
          <w:szCs w:val="24"/>
        </w:rPr>
        <w:t>here are</w:t>
      </w:r>
      <w:r w:rsidR="001604FB">
        <w:rPr>
          <w:rFonts w:ascii="Times New Roman" w:hAnsi="Times New Roman" w:cs="Times New Roman"/>
          <w:sz w:val="24"/>
          <w:szCs w:val="24"/>
        </w:rPr>
        <w:t xml:space="preserve"> </w:t>
      </w:r>
      <w:r w:rsidR="004109B7">
        <w:rPr>
          <w:rFonts w:ascii="Times New Roman" w:hAnsi="Times New Roman" w:cs="Times New Roman"/>
          <w:sz w:val="24"/>
          <w:szCs w:val="24"/>
        </w:rPr>
        <w:lastRenderedPageBreak/>
        <w:t>a few</w:t>
      </w:r>
      <w:r w:rsidR="004E7542">
        <w:rPr>
          <w:rFonts w:ascii="Times New Roman" w:hAnsi="Times New Roman" w:cs="Times New Roman"/>
          <w:sz w:val="24"/>
          <w:szCs w:val="24"/>
        </w:rPr>
        <w:t xml:space="preserve"> studies which have used newspapers</w:t>
      </w:r>
      <w:r w:rsidR="001604FB">
        <w:rPr>
          <w:rFonts w:ascii="Times New Roman" w:hAnsi="Times New Roman" w:cs="Times New Roman"/>
          <w:sz w:val="24"/>
          <w:szCs w:val="24"/>
        </w:rPr>
        <w:t xml:space="preserve"> and magazines</w:t>
      </w:r>
      <w:r w:rsidR="004E7542">
        <w:rPr>
          <w:rFonts w:ascii="Times New Roman" w:hAnsi="Times New Roman" w:cs="Times New Roman"/>
          <w:sz w:val="24"/>
          <w:szCs w:val="24"/>
        </w:rPr>
        <w:t xml:space="preserve"> as sources to study the city image of some other cities in the world. </w:t>
      </w:r>
      <w:r w:rsidR="00892E2C">
        <w:rPr>
          <w:rFonts w:ascii="Times New Roman" w:hAnsi="Times New Roman" w:cs="Times New Roman"/>
          <w:sz w:val="24"/>
          <w:szCs w:val="24"/>
        </w:rPr>
        <w:t xml:space="preserve">These studies seem to concentrate on the image of the residents of the city or national image by focusing on local or national news and stories about the city. For example, </w:t>
      </w:r>
      <w:r w:rsidR="00390D27">
        <w:rPr>
          <w:rFonts w:ascii="Times New Roman" w:hAnsi="Times New Roman" w:cs="Times New Roman"/>
          <w:sz w:val="24"/>
          <w:szCs w:val="24"/>
        </w:rPr>
        <w:t xml:space="preserve">Greenberg (2000) analyses the branded image of New York, Los Angeles and Atlanta in three local urban lifestyle magazines, namely </w:t>
      </w:r>
      <w:r w:rsidR="00390D27">
        <w:rPr>
          <w:rFonts w:ascii="Times New Roman" w:hAnsi="Times New Roman" w:cs="Times New Roman"/>
          <w:i/>
          <w:sz w:val="24"/>
          <w:szCs w:val="24"/>
        </w:rPr>
        <w:t xml:space="preserve">New York Magazine, Los Angeles Magazine </w:t>
      </w:r>
      <w:r w:rsidR="00390D27">
        <w:rPr>
          <w:rFonts w:ascii="Times New Roman" w:hAnsi="Times New Roman" w:cs="Times New Roman"/>
          <w:sz w:val="24"/>
          <w:szCs w:val="24"/>
        </w:rPr>
        <w:t xml:space="preserve">and </w:t>
      </w:r>
      <w:r w:rsidR="00390D27">
        <w:rPr>
          <w:rFonts w:ascii="Times New Roman" w:hAnsi="Times New Roman" w:cs="Times New Roman"/>
          <w:i/>
          <w:sz w:val="24"/>
          <w:szCs w:val="24"/>
        </w:rPr>
        <w:t>Atlanta Magaz</w:t>
      </w:r>
      <w:r w:rsidR="001C1CA0">
        <w:rPr>
          <w:rFonts w:ascii="Times New Roman" w:hAnsi="Times New Roman" w:cs="Times New Roman"/>
          <w:i/>
          <w:sz w:val="24"/>
          <w:szCs w:val="24"/>
        </w:rPr>
        <w:t>ine</w:t>
      </w:r>
      <w:r w:rsidR="001C1CA0">
        <w:rPr>
          <w:rFonts w:ascii="Times New Roman" w:hAnsi="Times New Roman" w:cs="Times New Roman"/>
          <w:sz w:val="24"/>
          <w:szCs w:val="24"/>
        </w:rPr>
        <w:t>.</w:t>
      </w:r>
      <w:r w:rsidR="004109B7">
        <w:rPr>
          <w:rFonts w:ascii="Times New Roman" w:hAnsi="Times New Roman" w:cs="Times New Roman"/>
          <w:sz w:val="24"/>
          <w:szCs w:val="24"/>
        </w:rPr>
        <w:t xml:space="preserve"> Similarly, Boland (2008), in his study of the images of people and place in Liverpool analyses the stereotypes and images focusing particularly on newspapers, news programmes, internet, comedies, dramas and documentaries</w:t>
      </w:r>
      <w:r w:rsidR="00787235">
        <w:rPr>
          <w:rFonts w:ascii="Times New Roman" w:hAnsi="Times New Roman" w:cs="Times New Roman"/>
          <w:sz w:val="24"/>
          <w:szCs w:val="24"/>
        </w:rPr>
        <w:t>. Garcia (2016) also does an extensive analysis of the media image of Liverpool and Glasgow</w:t>
      </w:r>
      <w:r w:rsidR="004109B7">
        <w:rPr>
          <w:rFonts w:ascii="Times New Roman" w:hAnsi="Times New Roman" w:cs="Times New Roman"/>
          <w:sz w:val="24"/>
          <w:szCs w:val="24"/>
        </w:rPr>
        <w:t>.</w:t>
      </w:r>
      <w:r w:rsidR="00151B71">
        <w:rPr>
          <w:rFonts w:ascii="Times New Roman" w:hAnsi="Times New Roman" w:cs="Times New Roman"/>
          <w:sz w:val="24"/>
          <w:szCs w:val="24"/>
        </w:rPr>
        <w:t xml:space="preserve"> Despite of extensive literature search, no studies could be found that would study the external image of a city. </w:t>
      </w:r>
      <w:r w:rsidR="003932F2">
        <w:rPr>
          <w:rFonts w:ascii="Times New Roman" w:hAnsi="Times New Roman" w:cs="Times New Roman"/>
          <w:sz w:val="24"/>
          <w:szCs w:val="24"/>
        </w:rPr>
        <w:t>This may be partly because only very large size cities with a rather significant position in the global market and cities with large variety of large-scale events have a chance to be covered in the news media</w:t>
      </w:r>
      <w:r w:rsidR="0040545C">
        <w:rPr>
          <w:rFonts w:ascii="Times New Roman" w:hAnsi="Times New Roman" w:cs="Times New Roman"/>
          <w:sz w:val="24"/>
          <w:szCs w:val="24"/>
        </w:rPr>
        <w:t xml:space="preserve"> (Avraham, 2000)</w:t>
      </w:r>
      <w:r w:rsidR="003932F2">
        <w:rPr>
          <w:rFonts w:ascii="Times New Roman" w:hAnsi="Times New Roman" w:cs="Times New Roman"/>
          <w:sz w:val="24"/>
          <w:szCs w:val="24"/>
        </w:rPr>
        <w:t>.</w:t>
      </w:r>
    </w:p>
    <w:p w:rsidR="00AB243A" w:rsidRDefault="00AB243A" w:rsidP="000B56DA">
      <w:pPr>
        <w:spacing w:after="240" w:line="360" w:lineRule="auto"/>
        <w:jc w:val="both"/>
      </w:pPr>
      <w:r w:rsidRPr="009711AD">
        <w:rPr>
          <w:rFonts w:ascii="Times New Roman" w:hAnsi="Times New Roman" w:cs="Times New Roman"/>
          <w:sz w:val="24"/>
          <w:szCs w:val="24"/>
        </w:rPr>
        <w:t xml:space="preserve">There is also the question of why Guangzhou and not some other Chinese city. </w:t>
      </w:r>
      <w:r>
        <w:rPr>
          <w:rFonts w:ascii="Times New Roman" w:hAnsi="Times New Roman" w:cs="Times New Roman"/>
          <w:sz w:val="24"/>
          <w:szCs w:val="24"/>
        </w:rPr>
        <w:t xml:space="preserve">Guangzhou’s position as the capital city of the Guangzhou province has benefited the city from </w:t>
      </w:r>
      <w:r w:rsidR="00E42DFF">
        <w:rPr>
          <w:rFonts w:ascii="Times New Roman" w:hAnsi="Times New Roman" w:cs="Times New Roman"/>
          <w:sz w:val="24"/>
          <w:szCs w:val="24"/>
        </w:rPr>
        <w:t xml:space="preserve">the </w:t>
      </w:r>
      <w:r>
        <w:rPr>
          <w:rFonts w:ascii="Times New Roman" w:hAnsi="Times New Roman" w:cs="Times New Roman"/>
          <w:sz w:val="24"/>
          <w:szCs w:val="24"/>
        </w:rPr>
        <w:t xml:space="preserve">early </w:t>
      </w:r>
      <w:r w:rsidR="00E42DFF">
        <w:rPr>
          <w:rFonts w:ascii="Times New Roman" w:hAnsi="Times New Roman" w:cs="Times New Roman"/>
          <w:sz w:val="24"/>
          <w:szCs w:val="24"/>
        </w:rPr>
        <w:t>days of China’s open door policies</w:t>
      </w:r>
      <w:r>
        <w:rPr>
          <w:rFonts w:ascii="Times New Roman" w:hAnsi="Times New Roman" w:cs="Times New Roman"/>
          <w:sz w:val="24"/>
          <w:szCs w:val="24"/>
        </w:rPr>
        <w:t xml:space="preserve">. </w:t>
      </w:r>
      <w:r w:rsidR="000B44E9">
        <w:rPr>
          <w:rFonts w:ascii="Times New Roman" w:hAnsi="Times New Roman" w:cs="Times New Roman"/>
          <w:sz w:val="24"/>
          <w:szCs w:val="24"/>
        </w:rPr>
        <w:t>B</w:t>
      </w:r>
      <w:r>
        <w:rPr>
          <w:rFonts w:ascii="Times New Roman" w:hAnsi="Times New Roman" w:cs="Times New Roman"/>
          <w:sz w:val="24"/>
          <w:szCs w:val="24"/>
        </w:rPr>
        <w:t xml:space="preserve">ecause of its relatively large overseas population, it was the city that could immediately create new connections with overseas investors and benefit from the inward investment. Guangzhou’s image as </w:t>
      </w:r>
      <w:r w:rsidR="00882B74">
        <w:rPr>
          <w:rFonts w:ascii="Times New Roman" w:hAnsi="Times New Roman" w:cs="Times New Roman"/>
          <w:sz w:val="24"/>
          <w:szCs w:val="24"/>
        </w:rPr>
        <w:t xml:space="preserve">a trading </w:t>
      </w:r>
      <w:r>
        <w:rPr>
          <w:rFonts w:ascii="Times New Roman" w:hAnsi="Times New Roman" w:cs="Times New Roman"/>
          <w:sz w:val="24"/>
          <w:szCs w:val="24"/>
        </w:rPr>
        <w:t xml:space="preserve">city helped it to become an important player from the very beginning of China’s reform. Thinking of the city image, Beijing, as the capital would be a city that is always linked with the image of the nation. Capital cities always have a stronger role as representatives of their countries than other cities. It </w:t>
      </w:r>
      <w:r w:rsidRPr="004D6E06">
        <w:rPr>
          <w:rFonts w:ascii="Times New Roman" w:hAnsi="Times New Roman" w:cs="Times New Roman"/>
          <w:noProof/>
          <w:sz w:val="24"/>
          <w:szCs w:val="24"/>
        </w:rPr>
        <w:t>is</w:t>
      </w:r>
      <w:r w:rsidR="004D6E06">
        <w:rPr>
          <w:rFonts w:ascii="Times New Roman" w:hAnsi="Times New Roman" w:cs="Times New Roman"/>
          <w:noProof/>
          <w:sz w:val="24"/>
          <w:szCs w:val="24"/>
        </w:rPr>
        <w:t>, therefore,</w:t>
      </w:r>
      <w:r>
        <w:rPr>
          <w:rFonts w:ascii="Times New Roman" w:hAnsi="Times New Roman" w:cs="Times New Roman"/>
          <w:sz w:val="24"/>
          <w:szCs w:val="24"/>
        </w:rPr>
        <w:t xml:space="preserve"> obvious that it would be difficult to differentiate the image of a city from that of the country. </w:t>
      </w:r>
      <w:r w:rsidRPr="004D6E06">
        <w:rPr>
          <w:rFonts w:ascii="Times New Roman" w:hAnsi="Times New Roman" w:cs="Times New Roman"/>
          <w:noProof/>
          <w:sz w:val="24"/>
          <w:szCs w:val="24"/>
        </w:rPr>
        <w:t>Shanghai</w:t>
      </w:r>
      <w:r w:rsidR="004D6E06">
        <w:rPr>
          <w:rFonts w:ascii="Times New Roman" w:hAnsi="Times New Roman" w:cs="Times New Roman"/>
          <w:noProof/>
          <w:sz w:val="24"/>
          <w:szCs w:val="24"/>
        </w:rPr>
        <w:t>, on the other hand,</w:t>
      </w:r>
      <w:r>
        <w:rPr>
          <w:rFonts w:ascii="Times New Roman" w:hAnsi="Times New Roman" w:cs="Times New Roman"/>
          <w:sz w:val="24"/>
          <w:szCs w:val="24"/>
        </w:rPr>
        <w:t xml:space="preserve"> did not really start to develop into the economic powerhouse it </w:t>
      </w:r>
      <w:r w:rsidR="00AC62F2">
        <w:rPr>
          <w:rFonts w:ascii="Times New Roman" w:hAnsi="Times New Roman" w:cs="Times New Roman"/>
          <w:sz w:val="24"/>
          <w:szCs w:val="24"/>
        </w:rPr>
        <w:t xml:space="preserve">currently </w:t>
      </w:r>
      <w:r>
        <w:rPr>
          <w:rFonts w:ascii="Times New Roman" w:hAnsi="Times New Roman" w:cs="Times New Roman"/>
          <w:sz w:val="24"/>
          <w:szCs w:val="24"/>
        </w:rPr>
        <w:t xml:space="preserve">is before the establishment of the Pudong New Area in </w:t>
      </w:r>
      <w:r w:rsidR="004D6E06">
        <w:rPr>
          <w:rFonts w:ascii="Times New Roman" w:hAnsi="Times New Roman" w:cs="Times New Roman"/>
          <w:sz w:val="24"/>
          <w:szCs w:val="24"/>
        </w:rPr>
        <w:t xml:space="preserve">the </w:t>
      </w:r>
      <w:r w:rsidRPr="004D6E06">
        <w:rPr>
          <w:rFonts w:ascii="Times New Roman" w:hAnsi="Times New Roman" w:cs="Times New Roman"/>
          <w:noProof/>
          <w:sz w:val="24"/>
          <w:szCs w:val="24"/>
        </w:rPr>
        <w:t>early 1990s</w:t>
      </w:r>
      <w:r>
        <w:rPr>
          <w:rFonts w:ascii="Times New Roman" w:hAnsi="Times New Roman" w:cs="Times New Roman"/>
          <w:sz w:val="24"/>
          <w:szCs w:val="24"/>
        </w:rPr>
        <w:t>. If these facts are considered, Guangzhou seems to be an obvious choice to study how a city that has been one of the global nodes in the global economy of the previous centuries once again builds its way to become one.</w:t>
      </w:r>
    </w:p>
    <w:sectPr w:rsidR="00AB24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003" w:rsidRDefault="003F5003" w:rsidP="0047563E">
      <w:pPr>
        <w:spacing w:after="0" w:line="240" w:lineRule="auto"/>
      </w:pPr>
      <w:r>
        <w:separator/>
      </w:r>
    </w:p>
  </w:endnote>
  <w:endnote w:type="continuationSeparator" w:id="0">
    <w:p w:rsidR="003F5003" w:rsidRDefault="003F5003" w:rsidP="00475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003" w:rsidRDefault="003F5003" w:rsidP="0047563E">
      <w:pPr>
        <w:spacing w:after="0" w:line="240" w:lineRule="auto"/>
      </w:pPr>
      <w:r>
        <w:separator/>
      </w:r>
    </w:p>
  </w:footnote>
  <w:footnote w:type="continuationSeparator" w:id="0">
    <w:p w:rsidR="003F5003" w:rsidRDefault="003F5003" w:rsidP="00475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588176"/>
      <w:docPartObj>
        <w:docPartGallery w:val="Page Numbers (Top of Page)"/>
        <w:docPartUnique/>
      </w:docPartObj>
    </w:sdtPr>
    <w:sdtEndPr>
      <w:rPr>
        <w:noProof/>
      </w:rPr>
    </w:sdtEndPr>
    <w:sdtContent>
      <w:p w:rsidR="0047563E" w:rsidRDefault="0047563E">
        <w:pPr>
          <w:pStyle w:val="Header"/>
          <w:jc w:val="right"/>
        </w:pPr>
        <w:r>
          <w:fldChar w:fldCharType="begin"/>
        </w:r>
        <w:r>
          <w:instrText xml:space="preserve"> PAGE   \* MERGEFORMAT </w:instrText>
        </w:r>
        <w:r>
          <w:fldChar w:fldCharType="separate"/>
        </w:r>
        <w:r w:rsidR="007C52C4">
          <w:rPr>
            <w:noProof/>
          </w:rPr>
          <w:t>8</w:t>
        </w:r>
        <w:r>
          <w:rPr>
            <w:noProof/>
          </w:rPr>
          <w:fldChar w:fldCharType="end"/>
        </w:r>
      </w:p>
    </w:sdtContent>
  </w:sdt>
  <w:p w:rsidR="0047563E" w:rsidRDefault="00475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50CEA"/>
    <w:multiLevelType w:val="hybridMultilevel"/>
    <w:tmpl w:val="BE1CF28A"/>
    <w:lvl w:ilvl="0" w:tplc="A642E56A">
      <w:numFmt w:val="bullet"/>
      <w:lvlText w:val="-"/>
      <w:lvlJc w:val="left"/>
      <w:pPr>
        <w:ind w:left="1080" w:hanging="360"/>
      </w:pPr>
      <w:rPr>
        <w:rFonts w:ascii="Calibri" w:eastAsiaTheme="minorEastAsia"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17D50F0"/>
    <w:multiLevelType w:val="hybridMultilevel"/>
    <w:tmpl w:val="9F9EF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2144BD"/>
    <w:multiLevelType w:val="hybridMultilevel"/>
    <w:tmpl w:val="2BF6D242"/>
    <w:lvl w:ilvl="0" w:tplc="CB5C1A2A">
      <w:numFmt w:val="bullet"/>
      <w:lvlText w:val=""/>
      <w:lvlJc w:val="left"/>
      <w:pPr>
        <w:ind w:left="1080" w:hanging="360"/>
      </w:pPr>
      <w:rPr>
        <w:rFonts w:ascii="Wingdings" w:eastAsiaTheme="minorEastAsia"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I1NDWxNLO0MDUzNDFV0lEKTi0uzszPAykwqQUA7OWXPiwAAAA="/>
  </w:docVars>
  <w:rsids>
    <w:rsidRoot w:val="00A90F33"/>
    <w:rsid w:val="00024989"/>
    <w:rsid w:val="0007561F"/>
    <w:rsid w:val="000B44E9"/>
    <w:rsid w:val="000B56DA"/>
    <w:rsid w:val="000C3B21"/>
    <w:rsid w:val="000D2707"/>
    <w:rsid w:val="000F1444"/>
    <w:rsid w:val="000F2915"/>
    <w:rsid w:val="00151B71"/>
    <w:rsid w:val="001604FB"/>
    <w:rsid w:val="0017189D"/>
    <w:rsid w:val="00187B2D"/>
    <w:rsid w:val="001B433C"/>
    <w:rsid w:val="001C1CA0"/>
    <w:rsid w:val="001D5B4A"/>
    <w:rsid w:val="001E0A66"/>
    <w:rsid w:val="001E0EAC"/>
    <w:rsid w:val="00247BF5"/>
    <w:rsid w:val="00255001"/>
    <w:rsid w:val="002A0515"/>
    <w:rsid w:val="002C7AE5"/>
    <w:rsid w:val="00333D7E"/>
    <w:rsid w:val="003400D0"/>
    <w:rsid w:val="00370D6A"/>
    <w:rsid w:val="00370F0B"/>
    <w:rsid w:val="00373943"/>
    <w:rsid w:val="00390D27"/>
    <w:rsid w:val="003932F2"/>
    <w:rsid w:val="003A2F22"/>
    <w:rsid w:val="003A5E26"/>
    <w:rsid w:val="003E3C92"/>
    <w:rsid w:val="003E700B"/>
    <w:rsid w:val="003F5003"/>
    <w:rsid w:val="0040545C"/>
    <w:rsid w:val="004109B7"/>
    <w:rsid w:val="00422182"/>
    <w:rsid w:val="0047563E"/>
    <w:rsid w:val="00483945"/>
    <w:rsid w:val="004D3400"/>
    <w:rsid w:val="004D6E06"/>
    <w:rsid w:val="004E7542"/>
    <w:rsid w:val="00502EAD"/>
    <w:rsid w:val="00510DE1"/>
    <w:rsid w:val="005151A2"/>
    <w:rsid w:val="0056160B"/>
    <w:rsid w:val="005719FA"/>
    <w:rsid w:val="00575C66"/>
    <w:rsid w:val="005941D4"/>
    <w:rsid w:val="005A6E5D"/>
    <w:rsid w:val="005B0B9D"/>
    <w:rsid w:val="005B6A0F"/>
    <w:rsid w:val="005C120B"/>
    <w:rsid w:val="005D5AC9"/>
    <w:rsid w:val="005D74EA"/>
    <w:rsid w:val="00601930"/>
    <w:rsid w:val="006105F2"/>
    <w:rsid w:val="00616F5A"/>
    <w:rsid w:val="00623919"/>
    <w:rsid w:val="006352F2"/>
    <w:rsid w:val="00640BF3"/>
    <w:rsid w:val="006452EA"/>
    <w:rsid w:val="00661467"/>
    <w:rsid w:val="00662880"/>
    <w:rsid w:val="00686441"/>
    <w:rsid w:val="006A21E4"/>
    <w:rsid w:val="006E0118"/>
    <w:rsid w:val="00700956"/>
    <w:rsid w:val="00787235"/>
    <w:rsid w:val="00790778"/>
    <w:rsid w:val="007B7221"/>
    <w:rsid w:val="007C52C4"/>
    <w:rsid w:val="007D36C9"/>
    <w:rsid w:val="007E0D7E"/>
    <w:rsid w:val="008056DB"/>
    <w:rsid w:val="00816C04"/>
    <w:rsid w:val="00822AF1"/>
    <w:rsid w:val="00836C80"/>
    <w:rsid w:val="00861B0A"/>
    <w:rsid w:val="00866A84"/>
    <w:rsid w:val="00882B74"/>
    <w:rsid w:val="00892E2C"/>
    <w:rsid w:val="008A15E0"/>
    <w:rsid w:val="008D1AD1"/>
    <w:rsid w:val="008D6629"/>
    <w:rsid w:val="008F1F23"/>
    <w:rsid w:val="00957D63"/>
    <w:rsid w:val="00973DF7"/>
    <w:rsid w:val="009E1097"/>
    <w:rsid w:val="00A16F22"/>
    <w:rsid w:val="00A51876"/>
    <w:rsid w:val="00A52DE0"/>
    <w:rsid w:val="00A5768E"/>
    <w:rsid w:val="00A82913"/>
    <w:rsid w:val="00A84DE5"/>
    <w:rsid w:val="00A90F33"/>
    <w:rsid w:val="00A918ED"/>
    <w:rsid w:val="00AB243A"/>
    <w:rsid w:val="00AC62F2"/>
    <w:rsid w:val="00B46DCC"/>
    <w:rsid w:val="00B64C26"/>
    <w:rsid w:val="00BC3159"/>
    <w:rsid w:val="00BD1FF4"/>
    <w:rsid w:val="00BF3811"/>
    <w:rsid w:val="00C2189C"/>
    <w:rsid w:val="00C711A2"/>
    <w:rsid w:val="00C72AC3"/>
    <w:rsid w:val="00C77A87"/>
    <w:rsid w:val="00CA3A62"/>
    <w:rsid w:val="00D07368"/>
    <w:rsid w:val="00D1201F"/>
    <w:rsid w:val="00D47F57"/>
    <w:rsid w:val="00D77AEF"/>
    <w:rsid w:val="00DA480F"/>
    <w:rsid w:val="00DE5FF9"/>
    <w:rsid w:val="00DE6848"/>
    <w:rsid w:val="00E059B8"/>
    <w:rsid w:val="00E42DFF"/>
    <w:rsid w:val="00E443DC"/>
    <w:rsid w:val="00E513EB"/>
    <w:rsid w:val="00E64CB1"/>
    <w:rsid w:val="00E670D8"/>
    <w:rsid w:val="00E67206"/>
    <w:rsid w:val="00EE2D80"/>
    <w:rsid w:val="00F11A31"/>
    <w:rsid w:val="00F146AA"/>
    <w:rsid w:val="00F33A52"/>
    <w:rsid w:val="00F37C97"/>
    <w:rsid w:val="00F53A05"/>
    <w:rsid w:val="00FE1A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8B72"/>
  <w15:docId w15:val="{C9B200C8-789A-4799-A46E-2B876268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90F33"/>
  </w:style>
  <w:style w:type="paragraph" w:styleId="Heading2">
    <w:name w:val="heading 2"/>
    <w:basedOn w:val="Normal"/>
    <w:next w:val="Normal"/>
    <w:link w:val="Heading2Char"/>
    <w:uiPriority w:val="9"/>
    <w:unhideWhenUsed/>
    <w:qFormat/>
    <w:rsid w:val="005719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1A2"/>
    <w:rPr>
      <w:rFonts w:ascii="Tahoma" w:hAnsi="Tahoma" w:cs="Tahoma"/>
      <w:sz w:val="16"/>
      <w:szCs w:val="16"/>
    </w:rPr>
  </w:style>
  <w:style w:type="paragraph" w:styleId="Caption">
    <w:name w:val="caption"/>
    <w:basedOn w:val="Normal"/>
    <w:next w:val="Normal"/>
    <w:uiPriority w:val="35"/>
    <w:unhideWhenUsed/>
    <w:qFormat/>
    <w:rsid w:val="00DE5FF9"/>
    <w:pPr>
      <w:spacing w:line="240" w:lineRule="auto"/>
    </w:pPr>
    <w:rPr>
      <w:b/>
      <w:bCs/>
      <w:color w:val="4F81BD" w:themeColor="accent1"/>
      <w:sz w:val="18"/>
      <w:szCs w:val="18"/>
    </w:rPr>
  </w:style>
  <w:style w:type="paragraph" w:styleId="ListParagraph">
    <w:name w:val="List Paragraph"/>
    <w:basedOn w:val="Normal"/>
    <w:uiPriority w:val="34"/>
    <w:qFormat/>
    <w:rsid w:val="00836C80"/>
    <w:pPr>
      <w:ind w:left="720"/>
      <w:contextualSpacing/>
    </w:pPr>
  </w:style>
  <w:style w:type="paragraph" w:styleId="Subtitle">
    <w:name w:val="Subtitle"/>
    <w:basedOn w:val="Normal"/>
    <w:next w:val="Normal"/>
    <w:link w:val="SubtitleChar"/>
    <w:uiPriority w:val="11"/>
    <w:qFormat/>
    <w:rsid w:val="00AB24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B243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4221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218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756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63E"/>
  </w:style>
  <w:style w:type="paragraph" w:styleId="Footer">
    <w:name w:val="footer"/>
    <w:basedOn w:val="Normal"/>
    <w:link w:val="FooterChar"/>
    <w:uiPriority w:val="99"/>
    <w:unhideWhenUsed/>
    <w:rsid w:val="004756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63E"/>
  </w:style>
  <w:style w:type="paragraph" w:styleId="NormalWeb">
    <w:name w:val="Normal (Web)"/>
    <w:basedOn w:val="Normal"/>
    <w:uiPriority w:val="99"/>
    <w:semiHidden/>
    <w:unhideWhenUsed/>
    <w:rsid w:val="008A15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719F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177166">
      <w:bodyDiv w:val="1"/>
      <w:marLeft w:val="0"/>
      <w:marRight w:val="0"/>
      <w:marTop w:val="0"/>
      <w:marBottom w:val="0"/>
      <w:divBdr>
        <w:top w:val="none" w:sz="0" w:space="0" w:color="auto"/>
        <w:left w:val="none" w:sz="0" w:space="0" w:color="auto"/>
        <w:bottom w:val="none" w:sz="0" w:space="0" w:color="auto"/>
        <w:right w:val="none" w:sz="0" w:space="0" w:color="auto"/>
      </w:divBdr>
      <w:divsChild>
        <w:div w:id="1143766683">
          <w:marLeft w:val="0"/>
          <w:marRight w:val="0"/>
          <w:marTop w:val="0"/>
          <w:marBottom w:val="0"/>
          <w:divBdr>
            <w:top w:val="none" w:sz="0" w:space="0" w:color="auto"/>
            <w:left w:val="none" w:sz="0" w:space="0" w:color="auto"/>
            <w:bottom w:val="none" w:sz="0" w:space="0" w:color="auto"/>
            <w:right w:val="none" w:sz="0" w:space="0" w:color="auto"/>
          </w:divBdr>
          <w:divsChild>
            <w:div w:id="6969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74D56-7D94-4146-A551-CAE55F150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8</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Annukka</dc:creator>
  <cp:lastModifiedBy>Annukka</cp:lastModifiedBy>
  <cp:revision>103</cp:revision>
  <dcterms:created xsi:type="dcterms:W3CDTF">2012-08-13T13:50:00Z</dcterms:created>
  <dcterms:modified xsi:type="dcterms:W3CDTF">2017-04-30T21:32:00Z</dcterms:modified>
</cp:coreProperties>
</file>