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9448E" w14:textId="129EC427" w:rsidR="007D6D16" w:rsidRDefault="007D6D16" w:rsidP="00B47B45">
      <w:pPr>
        <w:rPr>
          <w:sz w:val="48"/>
          <w:szCs w:val="48"/>
        </w:rPr>
      </w:pPr>
      <w:r w:rsidRPr="007D6D16">
        <w:rPr>
          <w:sz w:val="48"/>
          <w:szCs w:val="48"/>
        </w:rPr>
        <w:t>Bubble Point Method - Multicomponent Distillation Report</w:t>
      </w:r>
      <w:r>
        <w:rPr>
          <w:sz w:val="48"/>
          <w:szCs w:val="48"/>
        </w:rPr>
        <w:t>:</w:t>
      </w:r>
    </w:p>
    <w:p w14:paraId="425BB490" w14:textId="77777777" w:rsidR="007D6D16" w:rsidRDefault="007D6D16" w:rsidP="00B47B45">
      <w:pPr>
        <w:rPr>
          <w:sz w:val="48"/>
          <w:szCs w:val="48"/>
        </w:rPr>
      </w:pPr>
      <w:r w:rsidRPr="007D6D16">
        <w:rPr>
          <w:sz w:val="48"/>
          <w:szCs w:val="48"/>
        </w:rPr>
        <w:t>1. Introduction This report analyzes a multicomponent, multistage distillation system using the Bubble Point Method. The goal is to compute the stage temperatures in a column separating methanol, ethanol, and n-propanol. The key objectives are:- Perform a manual hand calculation for one iteration.- Develop a Python program to compute the temperature profile iteratively.- Extend the code to optimize the feed tray location in a 10-stage column.</w:t>
      </w:r>
    </w:p>
    <w:p w14:paraId="06732FFA" w14:textId="77777777" w:rsidR="007D6D16" w:rsidRDefault="007D6D16" w:rsidP="00B47B45">
      <w:pPr>
        <w:rPr>
          <w:sz w:val="48"/>
          <w:szCs w:val="48"/>
        </w:rPr>
      </w:pPr>
      <w:r w:rsidRPr="007D6D16">
        <w:rPr>
          <w:sz w:val="48"/>
          <w:szCs w:val="48"/>
        </w:rPr>
        <w:t xml:space="preserve"> 2. Methodology The distillation column is modeled using equilibrium-stage calculations. The Bubble Point Method is used to determine the temperature at each stage by solving: Ps = exp[C1 + C2/T + C3 ln(T) + C4 * T^C5] Steps followed: </w:t>
      </w:r>
    </w:p>
    <w:p w14:paraId="15DF8C44" w14:textId="3C14D66F" w:rsidR="007D6D16" w:rsidRDefault="007D6D16" w:rsidP="00B47B45">
      <w:pPr>
        <w:rPr>
          <w:sz w:val="48"/>
          <w:szCs w:val="48"/>
        </w:rPr>
      </w:pPr>
      <w:r w:rsidRPr="007D6D16">
        <w:rPr>
          <w:sz w:val="48"/>
          <w:szCs w:val="48"/>
        </w:rPr>
        <w:lastRenderedPageBreak/>
        <w:t>1. Compute vapor pressures for each component using the extended Clausius-Clapeyron equation.</w:t>
      </w:r>
    </w:p>
    <w:p w14:paraId="2C65787F" w14:textId="091C185E" w:rsidR="007D6D16" w:rsidRDefault="007D6D16" w:rsidP="00B47B45">
      <w:pPr>
        <w:rPr>
          <w:sz w:val="48"/>
          <w:szCs w:val="48"/>
        </w:rPr>
      </w:pPr>
      <w:r w:rsidRPr="007D6D16">
        <w:rPr>
          <w:sz w:val="48"/>
          <w:szCs w:val="48"/>
        </w:rPr>
        <w:t xml:space="preserve"> 2. Compute equilibrium constants (K-values) as K = Ps/P. </w:t>
      </w:r>
    </w:p>
    <w:p w14:paraId="7D9B870F" w14:textId="77777777" w:rsidR="007D6D16" w:rsidRDefault="007D6D16" w:rsidP="00B47B45">
      <w:pPr>
        <w:rPr>
          <w:sz w:val="48"/>
          <w:szCs w:val="48"/>
        </w:rPr>
      </w:pPr>
      <w:r w:rsidRPr="007D6D16">
        <w:rPr>
          <w:sz w:val="48"/>
          <w:szCs w:val="48"/>
        </w:rPr>
        <w:t xml:space="preserve">3. Solve for liquid compositions using a tridiagonal matrix (Thomas Algorithm). </w:t>
      </w:r>
    </w:p>
    <w:p w14:paraId="5D75BE8D" w14:textId="77777777" w:rsidR="007D6D16" w:rsidRDefault="007D6D16" w:rsidP="00B47B45">
      <w:pPr>
        <w:rPr>
          <w:sz w:val="48"/>
          <w:szCs w:val="48"/>
        </w:rPr>
      </w:pPr>
      <w:r w:rsidRPr="007D6D16">
        <w:rPr>
          <w:sz w:val="48"/>
          <w:szCs w:val="48"/>
        </w:rPr>
        <w:t>4. Adjust stage temperatures iteratively to match equilibrium conditions.</w:t>
      </w:r>
    </w:p>
    <w:p w14:paraId="1A2BF8B9" w14:textId="77777777" w:rsidR="007D6D16" w:rsidRDefault="007D6D16" w:rsidP="00B47B45">
      <w:pPr>
        <w:rPr>
          <w:sz w:val="48"/>
          <w:szCs w:val="48"/>
        </w:rPr>
      </w:pPr>
      <w:r w:rsidRPr="007D6D16">
        <w:rPr>
          <w:sz w:val="48"/>
          <w:szCs w:val="48"/>
        </w:rPr>
        <w:t xml:space="preserve"> 5. Extend calculations to optimize feed tray location in a 10-stage system. </w:t>
      </w:r>
    </w:p>
    <w:p w14:paraId="059B46CF" w14:textId="77777777" w:rsidR="007D6D16" w:rsidRDefault="007D6D16" w:rsidP="00B47B45">
      <w:pPr>
        <w:rPr>
          <w:sz w:val="48"/>
          <w:szCs w:val="48"/>
        </w:rPr>
      </w:pPr>
    </w:p>
    <w:p w14:paraId="3921C157" w14:textId="77777777" w:rsidR="007D6D16" w:rsidRDefault="007D6D16" w:rsidP="00B47B45">
      <w:pPr>
        <w:rPr>
          <w:sz w:val="48"/>
          <w:szCs w:val="48"/>
        </w:rPr>
      </w:pPr>
      <w:r w:rsidRPr="007D6D16">
        <w:rPr>
          <w:sz w:val="48"/>
          <w:szCs w:val="48"/>
        </w:rPr>
        <w:t xml:space="preserve">3. Code Implementation The Python code implements the following components:- `Distillation` class: Defines system parameters and equilibrium calculations.- `calculate_Pij()`: Computes vapor pressures using Antoine coefficients.- `calculate_Kij()`: Computes K-values based on system pressure.- </w:t>
      </w:r>
      <w:r w:rsidRPr="007D6D16">
        <w:rPr>
          <w:sz w:val="48"/>
          <w:szCs w:val="48"/>
        </w:rPr>
        <w:lastRenderedPageBreak/>
        <w:t>`calculate_Tj()`: Iteratively updates stage temperatures using the Bubble Point equation.- `thomas_algorithm()`: Solves the tridiagonal system for liquid compositions.- Main script: Initializes the distillation column and runs the temperature convergence algorithm. The final output provides a temperature profile for each stage.</w:t>
      </w:r>
    </w:p>
    <w:p w14:paraId="48DEFBFA" w14:textId="24A3E7EA" w:rsidR="007D6D16" w:rsidRDefault="007D6D16" w:rsidP="00B47B45">
      <w:pPr>
        <w:rPr>
          <w:sz w:val="48"/>
          <w:szCs w:val="48"/>
        </w:rPr>
      </w:pPr>
      <w:r w:rsidRPr="007D6D16">
        <w:rPr>
          <w:sz w:val="48"/>
          <w:szCs w:val="48"/>
        </w:rPr>
        <w:t xml:space="preserve"> 4. Results and Discussion The computed temperature profile indicates:- The highest temperature is at the reboiler, and the lowest at the </w:t>
      </w:r>
      <w:r w:rsidR="00B16909">
        <w:rPr>
          <w:sz w:val="48"/>
          <w:szCs w:val="48"/>
        </w:rPr>
        <w:t>middle</w:t>
      </w:r>
      <w:r w:rsidRPr="007D6D16">
        <w:rPr>
          <w:sz w:val="48"/>
          <w:szCs w:val="48"/>
        </w:rPr>
        <w:t>.- The temperatures adjust dynamically based on component volatility.- Increasing the number of stages allows for better separation. Optimizing the feed tray location in a 10-stage system results in an improved separation efficiency.</w:t>
      </w:r>
    </w:p>
    <w:p w14:paraId="652C08E2" w14:textId="1F4F8646" w:rsidR="00305957" w:rsidRDefault="007D6D16" w:rsidP="00B47B45">
      <w:pPr>
        <w:rPr>
          <w:sz w:val="48"/>
          <w:szCs w:val="48"/>
        </w:rPr>
      </w:pPr>
      <w:r w:rsidRPr="007D6D16">
        <w:rPr>
          <w:sz w:val="48"/>
          <w:szCs w:val="48"/>
        </w:rPr>
        <w:t xml:space="preserve"> 5. Conclusion The Bubble Point Method effectively determines stage temperatures in a distillation column. The developed Python </w:t>
      </w:r>
      <w:r w:rsidRPr="007D6D16">
        <w:rPr>
          <w:sz w:val="48"/>
          <w:szCs w:val="48"/>
        </w:rPr>
        <w:lastRenderedPageBreak/>
        <w:t>code iteratively solves for equilibrium conditions and computes optimal feed locations. This approach can be further extended to handle complex mixtures and additional operating conditions.</w:t>
      </w:r>
    </w:p>
    <w:p w14:paraId="36CC202B" w14:textId="77777777" w:rsidR="00B16909" w:rsidRDefault="00B16909" w:rsidP="00B47B45">
      <w:pPr>
        <w:rPr>
          <w:sz w:val="48"/>
          <w:szCs w:val="48"/>
        </w:rPr>
      </w:pPr>
    </w:p>
    <w:p w14:paraId="6938F340" w14:textId="174D08C5" w:rsidR="00B16909" w:rsidRDefault="00B16909" w:rsidP="00B47B45">
      <w:pPr>
        <w:rPr>
          <w:sz w:val="48"/>
          <w:szCs w:val="48"/>
        </w:rPr>
      </w:pPr>
      <w:r>
        <w:rPr>
          <w:sz w:val="48"/>
          <w:szCs w:val="48"/>
        </w:rPr>
        <w:t>For problem 3(c) :</w:t>
      </w:r>
    </w:p>
    <w:p w14:paraId="6238B8CA" w14:textId="46220B4A" w:rsidR="00FC31EF" w:rsidRPr="00B47B45" w:rsidRDefault="00B16909" w:rsidP="00B47B45">
      <w:pPr>
        <w:rPr>
          <w:sz w:val="48"/>
          <w:szCs w:val="48"/>
        </w:rPr>
      </w:pPr>
      <w:r>
        <w:rPr>
          <w:sz w:val="48"/>
          <w:szCs w:val="48"/>
        </w:rPr>
        <w:t xml:space="preserve">The feed </w:t>
      </w:r>
      <w:r w:rsidR="00255E17">
        <w:rPr>
          <w:sz w:val="48"/>
          <w:szCs w:val="48"/>
        </w:rPr>
        <w:t xml:space="preserve">flow </w:t>
      </w:r>
      <w:r>
        <w:rPr>
          <w:sz w:val="48"/>
          <w:szCs w:val="48"/>
        </w:rPr>
        <w:t>should be at the 9</w:t>
      </w:r>
      <w:r w:rsidR="00255E17">
        <w:rPr>
          <w:sz w:val="48"/>
          <w:szCs w:val="48"/>
        </w:rPr>
        <w:t xml:space="preserve"> tray show that maximum separation of methanol could occur and </w:t>
      </w:r>
      <w:r w:rsidR="009C31CF">
        <w:rPr>
          <w:sz w:val="48"/>
          <w:szCs w:val="48"/>
        </w:rPr>
        <w:t>at the distillate but also the tray 10 could not be answer as interference of reboiler could disturb the composition in vapour</w:t>
      </w:r>
      <w:r w:rsidR="00FC31EF">
        <w:rPr>
          <w:sz w:val="48"/>
          <w:szCs w:val="48"/>
        </w:rPr>
        <w:t>. We could determine what chemical deviation from ideal situation could happen in tray 10 but in tray 9 the vapor and liquid flow rate is only present so it would be better to work this way.</w:t>
      </w:r>
    </w:p>
    <w:sectPr w:rsidR="00FC31EF" w:rsidRPr="00B4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35103"/>
    <w:multiLevelType w:val="hybridMultilevel"/>
    <w:tmpl w:val="CF8E1056"/>
    <w:lvl w:ilvl="0" w:tplc="ED04795A">
      <w:start w:val="1"/>
      <w:numFmt w:val="decimal"/>
      <w:lvlText w:val="%1."/>
      <w:lvlJc w:val="left"/>
      <w:pPr>
        <w:ind w:left="576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num w:numId="1" w16cid:durableId="164561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34"/>
    <w:rsid w:val="00255E17"/>
    <w:rsid w:val="002663AD"/>
    <w:rsid w:val="002A79C6"/>
    <w:rsid w:val="00305957"/>
    <w:rsid w:val="0032300C"/>
    <w:rsid w:val="00412C34"/>
    <w:rsid w:val="004176BD"/>
    <w:rsid w:val="006A7E9C"/>
    <w:rsid w:val="007D6D16"/>
    <w:rsid w:val="00846059"/>
    <w:rsid w:val="009C31CF"/>
    <w:rsid w:val="00B16909"/>
    <w:rsid w:val="00B42F39"/>
    <w:rsid w:val="00B47B45"/>
    <w:rsid w:val="00C35A8E"/>
    <w:rsid w:val="00FC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98B2D"/>
  <w15:chartTrackingRefBased/>
  <w15:docId w15:val="{EBDB9593-3F6A-4C71-8A4E-AF8CAC74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C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Saha</dc:creator>
  <cp:keywords/>
  <dc:description/>
  <cp:lastModifiedBy>Ankit Saha</cp:lastModifiedBy>
  <cp:revision>7</cp:revision>
  <dcterms:created xsi:type="dcterms:W3CDTF">2025-02-10T07:47:00Z</dcterms:created>
  <dcterms:modified xsi:type="dcterms:W3CDTF">2025-02-10T08:11:00Z</dcterms:modified>
</cp:coreProperties>
</file>