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2D0A" w14:textId="0411CF81" w:rsidR="00DF3B2F" w:rsidRPr="00DF3B2F" w:rsidRDefault="00DF3B2F" w:rsidP="00DF3B2F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DF3B2F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Clothes Online Store with Payment</w:t>
      </w:r>
      <w:r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 xml:space="preserve"> </w:t>
      </w:r>
      <w:r w:rsidR="0026645E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TRD</w:t>
      </w:r>
    </w:p>
    <w:p w14:paraId="28755BD2" w14:textId="67E0C31D" w:rsidR="00DF3B2F" w:rsidRPr="00DE79E3" w:rsidRDefault="00DF3B2F" w:rsidP="00DF3B2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E79E3">
        <w:rPr>
          <w:b/>
          <w:bCs/>
          <w:sz w:val="32"/>
          <w:szCs w:val="32"/>
        </w:rPr>
        <w:t>Purpose</w:t>
      </w:r>
    </w:p>
    <w:p w14:paraId="34AA2566" w14:textId="28072AE6" w:rsidR="00DF3B2F" w:rsidRDefault="00DF3B2F" w:rsidP="00DF3B2F">
      <w:pPr>
        <w:pStyle w:val="ListParagraph"/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DE79E3">
        <w:rPr>
          <w:rFonts w:cstheme="minorHAnsi"/>
          <w:color w:val="000000" w:themeColor="text1"/>
          <w:sz w:val="28"/>
          <w:szCs w:val="28"/>
        </w:rPr>
        <w:t xml:space="preserve">The purpose of the </w:t>
      </w:r>
      <w:r w:rsidR="0026645E" w:rsidRPr="00DE79E3">
        <w:rPr>
          <w:rFonts w:cstheme="minorHAnsi"/>
          <w:color w:val="000000" w:themeColor="text1"/>
          <w:sz w:val="28"/>
          <w:szCs w:val="28"/>
          <w:shd w:val="clear" w:color="auto" w:fill="FFFFFF"/>
        </w:rPr>
        <w:t>project is to build a web application for an online store. Users can buy merchandise from the store so we also need to set up a payment module to handle transactions</w:t>
      </w:r>
      <w:r w:rsidR="0026645E" w:rsidRPr="0026645E">
        <w:rPr>
          <w:rFonts w:cstheme="minorHAnsi"/>
          <w:color w:val="000000" w:themeColor="text1"/>
          <w:sz w:val="27"/>
          <w:szCs w:val="27"/>
          <w:shd w:val="clear" w:color="auto" w:fill="FFFFFF"/>
        </w:rPr>
        <w:t>.</w:t>
      </w:r>
    </w:p>
    <w:p w14:paraId="36057D71" w14:textId="3157392A" w:rsidR="00DE79E3" w:rsidRDefault="00DE79E3" w:rsidP="00DF3B2F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A38C809" w14:textId="2DA064A7" w:rsidR="00DE79E3" w:rsidRPr="00DE79E3" w:rsidRDefault="00DE79E3" w:rsidP="00DE79E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DE79E3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Owner</w:t>
      </w: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Ankit Kumar Malik</w:t>
      </w:r>
    </w:p>
    <w:p w14:paraId="46F2AF62" w14:textId="154F9E16" w:rsidR="0026645E" w:rsidRPr="0026645E" w:rsidRDefault="0026645E" w:rsidP="0026645E">
      <w:p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 w:rsidRPr="0026645E"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  <w:t>Technical Changes</w:t>
      </w:r>
    </w:p>
    <w:p w14:paraId="348A02EC" w14:textId="110A73D2" w:rsidR="0026645E" w:rsidRPr="00DE79E3" w:rsidRDefault="0026645E" w:rsidP="00DE79E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E79E3">
        <w:rPr>
          <w:b/>
          <w:bCs/>
          <w:sz w:val="32"/>
          <w:szCs w:val="32"/>
        </w:rPr>
        <w:t xml:space="preserve">Overview </w:t>
      </w:r>
    </w:p>
    <w:p w14:paraId="5909F011" w14:textId="761CBBFC" w:rsidR="0026645E" w:rsidRDefault="0026645E" w:rsidP="0026645E">
      <w:pPr>
        <w:pStyle w:val="ListParagraph"/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  <w:r w:rsidRPr="00DE79E3">
        <w:rPr>
          <w:rFonts w:cstheme="minorHAnsi"/>
          <w:color w:val="000000" w:themeColor="text1"/>
          <w:sz w:val="28"/>
          <w:szCs w:val="28"/>
          <w:shd w:val="clear" w:color="auto" w:fill="FFFFFF"/>
        </w:rPr>
        <w:t>This simple E-commerce site is built using Python Django which has features for buying items from the store, add to the cart, change or update the items in cart and checkout</w:t>
      </w:r>
      <w:r w:rsidRPr="00DE79E3"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  <w:t>.</w:t>
      </w:r>
    </w:p>
    <w:p w14:paraId="4764A9FC" w14:textId="77777777" w:rsidR="00C80D0B" w:rsidRPr="00DE79E3" w:rsidRDefault="00C80D0B" w:rsidP="0026645E">
      <w:pPr>
        <w:pStyle w:val="ListParagraph"/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</w:p>
    <w:p w14:paraId="526E008F" w14:textId="7BD9F0B3" w:rsidR="004617C6" w:rsidRDefault="00DE79E3" w:rsidP="004617C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E79E3">
        <w:rPr>
          <w:b/>
          <w:bCs/>
          <w:sz w:val="32"/>
          <w:szCs w:val="32"/>
        </w:rPr>
        <w:t>Use Case</w:t>
      </w:r>
    </w:p>
    <w:p w14:paraId="72F40028" w14:textId="77777777" w:rsidR="00C80D0B" w:rsidRPr="004617C6" w:rsidRDefault="00C80D0B" w:rsidP="00C80D0B">
      <w:pPr>
        <w:pStyle w:val="ListParagraph"/>
        <w:rPr>
          <w:b/>
          <w:bCs/>
          <w:sz w:val="32"/>
          <w:szCs w:val="32"/>
        </w:rPr>
      </w:pPr>
    </w:p>
    <w:p w14:paraId="248557D4" w14:textId="358FBBBE" w:rsidR="004617C6" w:rsidRPr="004617C6" w:rsidRDefault="004617C6" w:rsidP="004617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Admin Features</w:t>
      </w:r>
    </w:p>
    <w:p w14:paraId="2D5CBDEE" w14:textId="77777777" w:rsidR="00DE79E3" w:rsidRPr="00DE79E3" w:rsidRDefault="00DE79E3" w:rsidP="00DE79E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DE79E3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Dashboard</w:t>
      </w:r>
      <w:r w:rsidRPr="00DE79E3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 –</w:t>
      </w:r>
      <w:r w:rsidRPr="00DE79E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For the admin dashboard, you will be able to all the basic access in the whole system. Such as summary of products, orders, and the likes.</w:t>
      </w:r>
    </w:p>
    <w:p w14:paraId="59EF26DB" w14:textId="77777777" w:rsidR="00DE79E3" w:rsidRPr="00DE79E3" w:rsidRDefault="00DE79E3" w:rsidP="00DE79E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DE79E3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Manage Products</w:t>
      </w:r>
      <w:r w:rsidRPr="00DE79E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The admin has access to the product management information system. He can add, update and delete the product.</w:t>
      </w:r>
    </w:p>
    <w:p w14:paraId="46B27FC4" w14:textId="77777777" w:rsidR="00DE79E3" w:rsidRPr="00DE79E3" w:rsidRDefault="00DE79E3" w:rsidP="00DE79E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DE79E3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Manage Orders</w:t>
      </w:r>
      <w:r w:rsidRPr="00DE79E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– As the main functions of the admin, the admin can accept or reject the order from the customers on a </w:t>
      </w:r>
      <w:proofErr w:type="gramStart"/>
      <w:r w:rsidRPr="00DE79E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case to case</w:t>
      </w:r>
      <w:proofErr w:type="gramEnd"/>
      <w:r w:rsidRPr="00DE79E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basis.</w:t>
      </w:r>
    </w:p>
    <w:p w14:paraId="48DC64BC" w14:textId="77777777" w:rsidR="00DE79E3" w:rsidRPr="00DE79E3" w:rsidRDefault="00DE79E3" w:rsidP="00DE79E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DE79E3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Manage Customer</w:t>
      </w:r>
      <w:r w:rsidRPr="00DE79E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– The admin can manage the customer’s account. Admin can add, update and Block customer in the system.</w:t>
      </w:r>
    </w:p>
    <w:p w14:paraId="34BA546B" w14:textId="10D910E1" w:rsidR="004617C6" w:rsidRDefault="00DE79E3" w:rsidP="00DE79E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  <w:r w:rsidRPr="00DE79E3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Login and Logout</w:t>
      </w:r>
      <w:r w:rsidRPr="00DE79E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By default one of the security features of this system is the secure login and logout system</w:t>
      </w:r>
      <w:r w:rsidRPr="00DE79E3">
        <w:rPr>
          <w:rFonts w:eastAsia="Times New Roman" w:cstheme="minorHAnsi"/>
          <w:color w:val="000000" w:themeColor="text1"/>
          <w:sz w:val="27"/>
          <w:szCs w:val="27"/>
          <w:lang w:eastAsia="en-IN"/>
        </w:rPr>
        <w:t>.</w:t>
      </w:r>
    </w:p>
    <w:p w14:paraId="28F040A8" w14:textId="77777777" w:rsidR="00CA500E" w:rsidRDefault="00CA500E" w:rsidP="00CA500E">
      <w:p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</w:p>
    <w:p w14:paraId="2AD91B6B" w14:textId="33F068C6" w:rsidR="00CA500E" w:rsidRDefault="00CA500E" w:rsidP="00CA500E">
      <w:p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 w:rsidRPr="0026645E"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  <w:t>Technical</w:t>
      </w:r>
      <w: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  <w:t xml:space="preserve"> Requirements</w:t>
      </w:r>
    </w:p>
    <w:p w14:paraId="65FD9B61" w14:textId="77777777" w:rsidR="00CA500E" w:rsidRPr="007155EF" w:rsidRDefault="00CA500E" w:rsidP="00CA500E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>
        <w:rPr>
          <w:rFonts w:eastAsia="Times New Roman" w:cstheme="minorHAnsi"/>
          <w:spacing w:val="-8"/>
          <w:sz w:val="32"/>
          <w:szCs w:val="32"/>
          <w:lang w:eastAsia="en-IN"/>
        </w:rPr>
        <w:t>Python</w:t>
      </w:r>
    </w:p>
    <w:p w14:paraId="4D3ECB54" w14:textId="77777777" w:rsidR="00CA500E" w:rsidRPr="007155EF" w:rsidRDefault="00CA500E" w:rsidP="00CA500E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>
        <w:rPr>
          <w:rFonts w:eastAsia="Times New Roman" w:cstheme="minorHAnsi"/>
          <w:spacing w:val="-8"/>
          <w:sz w:val="32"/>
          <w:szCs w:val="32"/>
          <w:lang w:eastAsia="en-IN"/>
        </w:rPr>
        <w:t>Django</w:t>
      </w:r>
    </w:p>
    <w:p w14:paraId="7D0B2F5A" w14:textId="77777777" w:rsidR="00CA500E" w:rsidRPr="007155EF" w:rsidRDefault="00CA500E" w:rsidP="00CA500E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>
        <w:rPr>
          <w:rFonts w:eastAsia="Times New Roman" w:cstheme="minorHAnsi"/>
          <w:spacing w:val="-8"/>
          <w:sz w:val="32"/>
          <w:szCs w:val="32"/>
          <w:lang w:eastAsia="en-IN"/>
        </w:rPr>
        <w:t>HTML</w:t>
      </w:r>
    </w:p>
    <w:p w14:paraId="312487BB" w14:textId="77777777" w:rsidR="00CA500E" w:rsidRPr="007155EF" w:rsidRDefault="00CA500E" w:rsidP="00CA500E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>
        <w:rPr>
          <w:rFonts w:eastAsia="Times New Roman" w:cstheme="minorHAnsi"/>
          <w:spacing w:val="-8"/>
          <w:sz w:val="32"/>
          <w:szCs w:val="32"/>
          <w:lang w:eastAsia="en-IN"/>
        </w:rPr>
        <w:t>CSS</w:t>
      </w:r>
    </w:p>
    <w:p w14:paraId="6177EA79" w14:textId="77777777" w:rsidR="00CA500E" w:rsidRPr="00BE6927" w:rsidRDefault="00CA500E" w:rsidP="00CA500E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>
        <w:rPr>
          <w:rFonts w:eastAsia="Times New Roman" w:cstheme="minorHAnsi"/>
          <w:spacing w:val="-8"/>
          <w:sz w:val="32"/>
          <w:szCs w:val="32"/>
          <w:lang w:eastAsia="en-IN"/>
        </w:rPr>
        <w:lastRenderedPageBreak/>
        <w:t>SQLite Studio</w:t>
      </w:r>
    </w:p>
    <w:p w14:paraId="506B001E" w14:textId="77777777" w:rsidR="00CA500E" w:rsidRPr="00BE6927" w:rsidRDefault="00CA500E" w:rsidP="00CA500E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  <w:r>
        <w:rPr>
          <w:rFonts w:eastAsia="Times New Roman" w:cstheme="minorHAnsi"/>
          <w:spacing w:val="-8"/>
          <w:sz w:val="32"/>
          <w:szCs w:val="32"/>
          <w:lang w:eastAsia="en-IN"/>
        </w:rPr>
        <w:t>VS Code studio</w:t>
      </w:r>
    </w:p>
    <w:p w14:paraId="1C34A636" w14:textId="77777777" w:rsidR="00CA500E" w:rsidRDefault="00CA500E" w:rsidP="00CA500E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</w:p>
    <w:p w14:paraId="502D64E2" w14:textId="78840AF7" w:rsidR="004617C6" w:rsidRDefault="004617C6" w:rsidP="004617C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</w:p>
    <w:p w14:paraId="7CA58FE7" w14:textId="25D29BD5" w:rsidR="004617C6" w:rsidRPr="004A7F95" w:rsidRDefault="00BE6927" w:rsidP="004A7F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4A7F95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Pages that a user can visit:</w:t>
      </w:r>
    </w:p>
    <w:p w14:paraId="36F6EF58" w14:textId="77777777" w:rsidR="007155EF" w:rsidRDefault="007155EF" w:rsidP="004617C6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884B4E6" w14:textId="0E5D3107" w:rsidR="00C80D0B" w:rsidRPr="004617C6" w:rsidRDefault="004617C6" w:rsidP="00C80D0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Login</w:t>
      </w:r>
      <w:r w:rsidRPr="004617C6">
        <w:rPr>
          <w:rFonts w:eastAsia="Times New Roman" w:cstheme="minorHAnsi"/>
          <w:sz w:val="28"/>
          <w:szCs w:val="28"/>
          <w:lang w:eastAsia="en-IN"/>
        </w:rPr>
        <w:t> </w:t>
      </w: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Page </w:t>
      </w:r>
      <w:r w:rsidRPr="004617C6">
        <w:rPr>
          <w:rFonts w:eastAsia="Times New Roman" w:cstheme="minorHAnsi"/>
          <w:sz w:val="28"/>
          <w:szCs w:val="28"/>
          <w:lang w:eastAsia="en-IN"/>
        </w:rPr>
        <w:t>– Customer enter their website credentials on this page to gain access to all of the website’s features.</w:t>
      </w:r>
    </w:p>
    <w:p w14:paraId="549BCD3B" w14:textId="77777777" w:rsidR="004617C6" w:rsidRPr="004617C6" w:rsidRDefault="004617C6" w:rsidP="004617C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Home Page</w:t>
      </w:r>
      <w:r w:rsidRPr="004617C6">
        <w:rPr>
          <w:rFonts w:eastAsia="Times New Roman" w:cstheme="minorHAnsi"/>
          <w:sz w:val="28"/>
          <w:szCs w:val="28"/>
          <w:lang w:eastAsia="en-IN"/>
        </w:rPr>
        <w:t>– When customer visit the website, this is the system’s default page. This page shows the products for sale in the store, or by entering a keyword in the search box above the products.</w:t>
      </w:r>
    </w:p>
    <w:p w14:paraId="079BF52D" w14:textId="77777777" w:rsidR="004617C6" w:rsidRPr="004617C6" w:rsidRDefault="004617C6" w:rsidP="004617C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Customers Profile</w:t>
      </w:r>
      <w:r w:rsidRPr="004617C6">
        <w:rPr>
          <w:rFonts w:eastAsia="Times New Roman" w:cstheme="minorHAnsi"/>
          <w:sz w:val="28"/>
          <w:szCs w:val="28"/>
          <w:lang w:eastAsia="en-IN"/>
        </w:rPr>
        <w:t> – In the frontend, the customer can register and update their profile. In short, this system has a customer management system feature.</w:t>
      </w:r>
    </w:p>
    <w:p w14:paraId="0519863C" w14:textId="77777777" w:rsidR="004617C6" w:rsidRPr="004617C6" w:rsidRDefault="004617C6" w:rsidP="004617C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Product View Page</w:t>
      </w:r>
      <w:r w:rsidRPr="004617C6">
        <w:rPr>
          <w:rFonts w:eastAsia="Times New Roman" w:cstheme="minorHAnsi"/>
          <w:sz w:val="28"/>
          <w:szCs w:val="28"/>
          <w:lang w:eastAsia="en-IN"/>
        </w:rPr>
        <w:t> – The page on which the product’s specific information is shown, as well as the page on which the customer adds the product to his or her cart.</w:t>
      </w:r>
    </w:p>
    <w:p w14:paraId="3F3F58D4" w14:textId="77777777" w:rsidR="004617C6" w:rsidRPr="004617C6" w:rsidRDefault="004617C6" w:rsidP="004617C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Cart List Page</w:t>
      </w:r>
      <w:r w:rsidRPr="004617C6">
        <w:rPr>
          <w:rFonts w:eastAsia="Times New Roman" w:cstheme="minorHAnsi"/>
          <w:sz w:val="28"/>
          <w:szCs w:val="28"/>
          <w:lang w:eastAsia="en-IN"/>
        </w:rPr>
        <w:t xml:space="preserve">– The page that lists the items that customer </w:t>
      </w:r>
      <w:proofErr w:type="gramStart"/>
      <w:r w:rsidRPr="004617C6">
        <w:rPr>
          <w:rFonts w:eastAsia="Times New Roman" w:cstheme="minorHAnsi"/>
          <w:sz w:val="28"/>
          <w:szCs w:val="28"/>
          <w:lang w:eastAsia="en-IN"/>
        </w:rPr>
        <w:t>have</w:t>
      </w:r>
      <w:proofErr w:type="gramEnd"/>
      <w:r w:rsidRPr="004617C6">
        <w:rPr>
          <w:rFonts w:eastAsia="Times New Roman" w:cstheme="minorHAnsi"/>
          <w:sz w:val="28"/>
          <w:szCs w:val="28"/>
          <w:lang w:eastAsia="en-IN"/>
        </w:rPr>
        <w:t xml:space="preserve"> chosen. This is the page where the customer can complete the order checkout process.</w:t>
      </w:r>
    </w:p>
    <w:p w14:paraId="7C3F9D38" w14:textId="77777777" w:rsidR="004617C6" w:rsidRPr="004617C6" w:rsidRDefault="004617C6" w:rsidP="004617C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My Order Page</w:t>
      </w:r>
      <w:r w:rsidRPr="004617C6">
        <w:rPr>
          <w:rFonts w:eastAsia="Times New Roman" w:cstheme="minorHAnsi"/>
          <w:sz w:val="28"/>
          <w:szCs w:val="28"/>
          <w:lang w:eastAsia="en-IN"/>
        </w:rPr>
        <w:t> – The page that lists the customer’s orders.</w:t>
      </w:r>
    </w:p>
    <w:p w14:paraId="3A15938A" w14:textId="7D6F2405" w:rsidR="004617C6" w:rsidRPr="00CA500E" w:rsidRDefault="004617C6" w:rsidP="004617C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5166"/>
          <w:sz w:val="27"/>
          <w:szCs w:val="27"/>
          <w:lang w:eastAsia="en-IN"/>
        </w:rPr>
      </w:pPr>
      <w:r w:rsidRPr="004617C6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Payments</w:t>
      </w:r>
      <w:r w:rsidRPr="004617C6">
        <w:rPr>
          <w:rFonts w:eastAsia="Times New Roman" w:cstheme="minorHAnsi"/>
          <w:sz w:val="28"/>
          <w:szCs w:val="28"/>
          <w:lang w:eastAsia="en-IN"/>
        </w:rPr>
        <w:t> – This Online Shopping Project in Django has a payment method that uses Payments.</w:t>
      </w:r>
    </w:p>
    <w:p w14:paraId="1C86EBA9" w14:textId="3C5B40C7" w:rsidR="00CA500E" w:rsidRPr="004617C6" w:rsidRDefault="00CA500E" w:rsidP="00CA500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5166"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FAQs</w:t>
      </w:r>
      <w:r w:rsidR="00C80D0B" w:rsidRPr="004617C6">
        <w:rPr>
          <w:rFonts w:eastAsia="Times New Roman" w:cstheme="minorHAnsi"/>
          <w:sz w:val="28"/>
          <w:szCs w:val="28"/>
          <w:lang w:eastAsia="en-IN"/>
        </w:rPr>
        <w:t> </w:t>
      </w:r>
      <w:r w:rsidR="00C80D0B" w:rsidRPr="004617C6">
        <w:rPr>
          <w:rFonts w:eastAsia="Times New Roman" w:cstheme="minorHAnsi"/>
          <w:sz w:val="28"/>
          <w:szCs w:val="28"/>
          <w:lang w:eastAsia="en-IN"/>
        </w:rPr>
        <w:t>– Frequently</w:t>
      </w:r>
      <w:r w:rsidR="00C80D0B">
        <w:rPr>
          <w:rFonts w:eastAsia="Times New Roman" w:cstheme="minorHAnsi"/>
          <w:sz w:val="28"/>
          <w:szCs w:val="28"/>
          <w:lang w:eastAsia="en-IN"/>
        </w:rPr>
        <w:t xml:space="preserve"> Asked Question by the user make the developer and the site to add the most asked product. And monitor which products are having more issue.</w:t>
      </w:r>
    </w:p>
    <w:p w14:paraId="18E42180" w14:textId="2AA45575" w:rsidR="009F1421" w:rsidRDefault="00CA500E" w:rsidP="00DE79E3">
      <w:pPr>
        <w:rPr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  </w:t>
      </w:r>
    </w:p>
    <w:p w14:paraId="0DB5D6F7" w14:textId="64CD441F" w:rsidR="00CA500E" w:rsidRPr="004A7F95" w:rsidRDefault="004A7F95" w:rsidP="004A7F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6"/>
          <w:szCs w:val="36"/>
        </w:rPr>
        <w:t>APIs</w:t>
      </w:r>
    </w:p>
    <w:p w14:paraId="31BB3CD8" w14:textId="77777777" w:rsidR="004A7F95" w:rsidRPr="004A7F95" w:rsidRDefault="004A7F95" w:rsidP="004A7F95">
      <w:pPr>
        <w:pStyle w:val="ListParagraph"/>
        <w:rPr>
          <w:sz w:val="32"/>
          <w:szCs w:val="32"/>
        </w:rPr>
      </w:pPr>
    </w:p>
    <w:p w14:paraId="683005A1" w14:textId="668ABDA1" w:rsidR="00CA500E" w:rsidRPr="004A7F95" w:rsidRDefault="00CA500E" w:rsidP="00CA500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23587">
        <w:rPr>
          <w:sz w:val="32"/>
          <w:szCs w:val="32"/>
        </w:rPr>
        <w:t>Authentication with google</w:t>
      </w:r>
      <w:r>
        <w:rPr>
          <w:sz w:val="32"/>
          <w:szCs w:val="32"/>
        </w:rPr>
        <w:t>:</w:t>
      </w:r>
      <w:r w:rsidRPr="00CA500E">
        <w:rPr>
          <w:rFonts w:cstheme="minorHAnsi"/>
          <w:sz w:val="28"/>
          <w:szCs w:val="28"/>
        </w:rPr>
        <w:t xml:space="preserve"> </w:t>
      </w:r>
      <w:r w:rsidRPr="004A7F95">
        <w:rPr>
          <w:rFonts w:cstheme="minorHAnsi"/>
          <w:sz w:val="28"/>
          <w:szCs w:val="28"/>
          <w:shd w:val="clear" w:color="auto" w:fill="FFFFFF"/>
        </w:rPr>
        <w:t>The internet is an extremely dangerous place for an online store without any form of security</w:t>
      </w:r>
      <w:r w:rsidR="004A7F95" w:rsidRPr="004A7F95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gramStart"/>
      <w:r w:rsidR="004A7F95" w:rsidRPr="004A7F95">
        <w:rPr>
          <w:rFonts w:cstheme="minorHAnsi"/>
          <w:sz w:val="28"/>
          <w:szCs w:val="28"/>
          <w:shd w:val="clear" w:color="auto" w:fill="FFFFFF"/>
        </w:rPr>
        <w:t>So</w:t>
      </w:r>
      <w:proofErr w:type="gramEnd"/>
      <w:r w:rsidR="004A7F95" w:rsidRPr="004A7F95">
        <w:rPr>
          <w:rFonts w:cstheme="minorHAnsi"/>
          <w:sz w:val="28"/>
          <w:szCs w:val="28"/>
          <w:shd w:val="clear" w:color="auto" w:fill="FFFFFF"/>
        </w:rPr>
        <w:t xml:space="preserve"> authorising with google account will </w:t>
      </w:r>
      <w:r w:rsidR="004A7F95" w:rsidRPr="004A7F95">
        <w:rPr>
          <w:rFonts w:cstheme="minorHAnsi"/>
          <w:sz w:val="28"/>
          <w:szCs w:val="28"/>
          <w:shd w:val="clear" w:color="auto" w:fill="FFFFFF"/>
        </w:rPr>
        <w:t>API give genuine users authorization and protection from malicious web users.</w:t>
      </w:r>
    </w:p>
    <w:p w14:paraId="7399AC64" w14:textId="77777777" w:rsidR="004A7F95" w:rsidRDefault="004A7F95" w:rsidP="004A7F95">
      <w:pPr>
        <w:pStyle w:val="ListParagraph"/>
        <w:rPr>
          <w:sz w:val="32"/>
          <w:szCs w:val="32"/>
        </w:rPr>
      </w:pPr>
    </w:p>
    <w:p w14:paraId="26D065BF" w14:textId="18B1878C" w:rsidR="004A7F95" w:rsidRPr="00C80D0B" w:rsidRDefault="004A7F95" w:rsidP="004A7F9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23587">
        <w:rPr>
          <w:sz w:val="32"/>
          <w:szCs w:val="32"/>
        </w:rPr>
        <w:t>Shipping APIs:</w:t>
      </w:r>
      <w:r>
        <w:rPr>
          <w:sz w:val="32"/>
          <w:szCs w:val="32"/>
        </w:rPr>
        <w:t xml:space="preserve"> </w:t>
      </w:r>
      <w:r w:rsidRPr="004A7F95">
        <w:rPr>
          <w:rFonts w:cstheme="minorHAnsi"/>
          <w:sz w:val="28"/>
          <w:szCs w:val="28"/>
          <w:shd w:val="clear" w:color="auto" w:fill="FFFFFF"/>
        </w:rPr>
        <w:t>Having a robust </w:t>
      </w:r>
      <w:r w:rsidRPr="00C80D0B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shipping and delivery API</w:t>
      </w:r>
      <w:r w:rsidRPr="004A7F95">
        <w:rPr>
          <w:rFonts w:cstheme="minorHAnsi"/>
          <w:sz w:val="28"/>
          <w:szCs w:val="28"/>
          <w:shd w:val="clear" w:color="auto" w:fill="FFFFFF"/>
        </w:rPr>
        <w:t xml:space="preserve"> helps reduce errors and complications associated with manual sorting. eCommerce retailers can use this API to coordinate the customer’s experience from </w:t>
      </w:r>
      <w:r w:rsidRPr="004A7F95">
        <w:rPr>
          <w:rFonts w:cstheme="minorHAnsi"/>
          <w:sz w:val="28"/>
          <w:szCs w:val="28"/>
          <w:shd w:val="clear" w:color="auto" w:fill="FFFFFF"/>
        </w:rPr>
        <w:lastRenderedPageBreak/>
        <w:t>the moment they complete a purchase to the moment it is delivered at their doorstep</w:t>
      </w:r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6DA9C40C" w14:textId="77777777" w:rsidR="00C80D0B" w:rsidRPr="00C80D0B" w:rsidRDefault="00C80D0B" w:rsidP="00C80D0B">
      <w:pPr>
        <w:rPr>
          <w:rFonts w:cstheme="minorHAnsi"/>
          <w:sz w:val="28"/>
          <w:szCs w:val="28"/>
        </w:rPr>
      </w:pPr>
    </w:p>
    <w:p w14:paraId="12E11B8B" w14:textId="013A2C29" w:rsidR="00CA500E" w:rsidRPr="004A7F95" w:rsidRDefault="00CA500E" w:rsidP="00CA500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sz w:val="32"/>
          <w:szCs w:val="32"/>
        </w:rPr>
        <w:t>Payment gateway</w:t>
      </w:r>
      <w:r w:rsidR="004A7F95">
        <w:rPr>
          <w:sz w:val="32"/>
          <w:szCs w:val="32"/>
        </w:rPr>
        <w:t xml:space="preserve">: </w:t>
      </w:r>
      <w:r w:rsidR="004A7F95" w:rsidRPr="004A7F95">
        <w:rPr>
          <w:rFonts w:cstheme="minorHAnsi"/>
          <w:sz w:val="28"/>
          <w:szCs w:val="28"/>
        </w:rPr>
        <w:t xml:space="preserve">This API provide the payment gateway so the user can make their online payment. </w:t>
      </w:r>
      <w:r w:rsidR="004A7F95" w:rsidRPr="004A7F95">
        <w:rPr>
          <w:rFonts w:cstheme="minorHAnsi"/>
          <w:sz w:val="28"/>
          <w:szCs w:val="28"/>
          <w:shd w:val="clear" w:color="auto" w:fill="FFFFFF"/>
        </w:rPr>
        <w:t>A payment API makes it easy for both developers and businesses to manage transactions. It also provides a simplified interface for users to present their card details.</w:t>
      </w:r>
    </w:p>
    <w:p w14:paraId="66536BF3" w14:textId="77777777" w:rsidR="00CA500E" w:rsidRPr="00CA500E" w:rsidRDefault="00CA500E" w:rsidP="00CA500E">
      <w:pPr>
        <w:pStyle w:val="ListParagraph"/>
        <w:rPr>
          <w:sz w:val="32"/>
          <w:szCs w:val="32"/>
        </w:rPr>
      </w:pPr>
    </w:p>
    <w:p w14:paraId="2A7062C6" w14:textId="77777777" w:rsidR="0026645E" w:rsidRDefault="0026645E" w:rsidP="0026645E">
      <w:pPr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</w:p>
    <w:p w14:paraId="60B14D26" w14:textId="77777777" w:rsidR="0026645E" w:rsidRPr="0026645E" w:rsidRDefault="0026645E" w:rsidP="0026645E">
      <w:pPr>
        <w:rPr>
          <w:rFonts w:cstheme="minorHAnsi"/>
          <w:color w:val="000000" w:themeColor="text1"/>
          <w:sz w:val="28"/>
          <w:szCs w:val="28"/>
        </w:rPr>
      </w:pPr>
    </w:p>
    <w:p w14:paraId="70DE4D63" w14:textId="77777777" w:rsidR="0026645E" w:rsidRPr="0026645E" w:rsidRDefault="0026645E" w:rsidP="00DF3B2F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sectPr w:rsidR="0026645E" w:rsidRPr="0026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AC8"/>
    <w:multiLevelType w:val="hybridMultilevel"/>
    <w:tmpl w:val="E452C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733F"/>
    <w:multiLevelType w:val="hybridMultilevel"/>
    <w:tmpl w:val="0FC41BB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CD10C2"/>
    <w:multiLevelType w:val="multilevel"/>
    <w:tmpl w:val="432C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9092E"/>
    <w:multiLevelType w:val="hybridMultilevel"/>
    <w:tmpl w:val="90FE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6271F"/>
    <w:multiLevelType w:val="multilevel"/>
    <w:tmpl w:val="085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15BDB"/>
    <w:multiLevelType w:val="hybridMultilevel"/>
    <w:tmpl w:val="28FE0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E1A6A"/>
    <w:multiLevelType w:val="multilevel"/>
    <w:tmpl w:val="075C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B30AD"/>
    <w:multiLevelType w:val="hybridMultilevel"/>
    <w:tmpl w:val="06926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2F"/>
    <w:rsid w:val="0026645E"/>
    <w:rsid w:val="004617C6"/>
    <w:rsid w:val="004A7F95"/>
    <w:rsid w:val="007155EF"/>
    <w:rsid w:val="00923587"/>
    <w:rsid w:val="009F1421"/>
    <w:rsid w:val="00BE6927"/>
    <w:rsid w:val="00C80D0B"/>
    <w:rsid w:val="00CA500E"/>
    <w:rsid w:val="00DE79E3"/>
    <w:rsid w:val="00D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A3D7"/>
  <w15:chartTrackingRefBased/>
  <w15:docId w15:val="{331D8F15-0BF9-4C0C-85BD-E4346BEB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B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3B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7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MALIK</dc:creator>
  <cp:keywords/>
  <dc:description/>
  <cp:lastModifiedBy>ANKIT KUMAR MALIK</cp:lastModifiedBy>
  <cp:revision>3</cp:revision>
  <cp:lastPrinted>2021-06-20T17:42:00Z</cp:lastPrinted>
  <dcterms:created xsi:type="dcterms:W3CDTF">2021-06-20T15:40:00Z</dcterms:created>
  <dcterms:modified xsi:type="dcterms:W3CDTF">2021-06-20T17:54:00Z</dcterms:modified>
</cp:coreProperties>
</file>