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B7DC" w14:textId="64450298" w:rsidR="007767A9" w:rsidRPr="00AD2121" w:rsidRDefault="00AD2121" w:rsidP="00AD2121">
      <w:pPr>
        <w:rPr>
          <w:b/>
          <w:bCs/>
          <w:sz w:val="40"/>
          <w:szCs w:val="40"/>
        </w:rPr>
      </w:pPr>
      <w:r w:rsidRPr="00AD2121">
        <w:rPr>
          <w:b/>
          <w:bCs/>
          <w:sz w:val="40"/>
          <w:szCs w:val="40"/>
        </w:rPr>
        <w:t>Develop an AI agent with Microsoft Agent Framework</w:t>
      </w:r>
    </w:p>
    <w:p w14:paraId="6C4437F9" w14:textId="1EA02D80" w:rsidR="00AD2121" w:rsidRPr="00AD2121" w:rsidRDefault="00AD2121" w:rsidP="00AD2121">
      <w:pPr>
        <w:pStyle w:val="ListParagraph"/>
        <w:numPr>
          <w:ilvl w:val="0"/>
          <w:numId w:val="1"/>
        </w:numPr>
        <w:rPr>
          <w:b/>
          <w:bCs/>
          <w:sz w:val="28"/>
          <w:szCs w:val="28"/>
        </w:rPr>
      </w:pPr>
      <w:r w:rsidRPr="00AD2121">
        <w:rPr>
          <w:b/>
          <w:bCs/>
          <w:sz w:val="28"/>
          <w:szCs w:val="28"/>
        </w:rPr>
        <w:t>Introduction</w:t>
      </w:r>
    </w:p>
    <w:p w14:paraId="11295A7F" w14:textId="02D7ABB2" w:rsidR="00AD2121" w:rsidRDefault="00AD2121" w:rsidP="00AD2121">
      <w:pPr>
        <w:pStyle w:val="ListParagraph"/>
        <w:numPr>
          <w:ilvl w:val="1"/>
          <w:numId w:val="1"/>
        </w:numPr>
        <w:rPr>
          <w:sz w:val="24"/>
          <w:szCs w:val="24"/>
        </w:rPr>
      </w:pPr>
      <w:r w:rsidRPr="00AD2121">
        <w:rPr>
          <w:sz w:val="24"/>
          <w:szCs w:val="24"/>
        </w:rPr>
        <w:t xml:space="preserve">Developers can build AI agents using different tools, including the Microsoft Agent Framework. This open-source SDK simplifies the integration of AI models into applications. The Microsoft Agent Framework supports different types of agents from multiple providers, including Microsoft Foundry, Azure OpenAI, </w:t>
      </w:r>
      <w:r>
        <w:rPr>
          <w:sz w:val="24"/>
          <w:szCs w:val="24"/>
        </w:rPr>
        <w:t xml:space="preserve">Open AI, </w:t>
      </w:r>
      <w:r w:rsidRPr="00AD2121">
        <w:rPr>
          <w:sz w:val="24"/>
          <w:szCs w:val="24"/>
        </w:rPr>
        <w:t>Microsoft Copilot Studio, and Anthropic agents.</w:t>
      </w:r>
    </w:p>
    <w:p w14:paraId="67851741" w14:textId="7EA19E9C" w:rsidR="00AD2121" w:rsidRDefault="00AD2121" w:rsidP="00AD2121">
      <w:pPr>
        <w:pStyle w:val="ListParagraph"/>
        <w:numPr>
          <w:ilvl w:val="1"/>
          <w:numId w:val="1"/>
        </w:numPr>
        <w:rPr>
          <w:sz w:val="24"/>
          <w:szCs w:val="24"/>
        </w:rPr>
      </w:pPr>
      <w:r w:rsidRPr="00AD2121">
        <w:rPr>
          <w:sz w:val="24"/>
          <w:szCs w:val="24"/>
        </w:rPr>
        <w:t>Microsoft Foundry Agent Service is a fully managed service that enables developers to securely build, deploy, and scale high-quality extensible AI agents.</w:t>
      </w:r>
    </w:p>
    <w:p w14:paraId="7CE2E01F" w14:textId="53FA523B" w:rsidR="00AD2121" w:rsidRDefault="00AD2121" w:rsidP="00AD2121">
      <w:pPr>
        <w:pStyle w:val="ListParagraph"/>
        <w:numPr>
          <w:ilvl w:val="1"/>
          <w:numId w:val="1"/>
        </w:numPr>
        <w:rPr>
          <w:sz w:val="24"/>
          <w:szCs w:val="24"/>
        </w:rPr>
      </w:pPr>
      <w:r w:rsidRPr="00AD2121">
        <w:rPr>
          <w:sz w:val="24"/>
          <w:szCs w:val="24"/>
        </w:rPr>
        <w:t>While Foundry Agent Service provides a powerful foundation for building AI agents, the Microsoft Agent Framework offers more flexibility and scalability. If your solution requires multiple types of agents, using the Microsoft Agent Framework ensures consistency across your implementation.</w:t>
      </w:r>
    </w:p>
    <w:p w14:paraId="3148C7C9" w14:textId="77777777" w:rsidR="00AD2121" w:rsidRDefault="00AD2121" w:rsidP="00AD2121">
      <w:pPr>
        <w:pStyle w:val="ListParagraph"/>
        <w:ind w:left="1440"/>
        <w:rPr>
          <w:sz w:val="24"/>
          <w:szCs w:val="24"/>
        </w:rPr>
      </w:pPr>
    </w:p>
    <w:p w14:paraId="1869A60D" w14:textId="20684B2B" w:rsidR="00AD2121" w:rsidRPr="00AD2121" w:rsidRDefault="00AD2121" w:rsidP="00AD2121">
      <w:pPr>
        <w:pStyle w:val="ListParagraph"/>
        <w:numPr>
          <w:ilvl w:val="0"/>
          <w:numId w:val="1"/>
        </w:numPr>
        <w:rPr>
          <w:b/>
          <w:bCs/>
          <w:sz w:val="28"/>
          <w:szCs w:val="28"/>
        </w:rPr>
      </w:pPr>
      <w:r w:rsidRPr="00AD2121">
        <w:rPr>
          <w:b/>
          <w:bCs/>
          <w:sz w:val="28"/>
          <w:szCs w:val="28"/>
        </w:rPr>
        <w:t>Understand Microsoft Agent Framework AI agents</w:t>
      </w:r>
    </w:p>
    <w:p w14:paraId="403BE582" w14:textId="472E34DF" w:rsidR="00AD2121" w:rsidRDefault="00840693" w:rsidP="00AD2121">
      <w:pPr>
        <w:pStyle w:val="ListParagraph"/>
        <w:numPr>
          <w:ilvl w:val="1"/>
          <w:numId w:val="1"/>
        </w:numPr>
        <w:rPr>
          <w:sz w:val="24"/>
          <w:szCs w:val="24"/>
        </w:rPr>
      </w:pPr>
      <w:r w:rsidRPr="00840693">
        <w:rPr>
          <w:sz w:val="24"/>
          <w:szCs w:val="24"/>
        </w:rPr>
        <w:t>Microsoft Agent Framework core components</w:t>
      </w:r>
    </w:p>
    <w:p w14:paraId="04DFA42E" w14:textId="1860481B" w:rsidR="00840693" w:rsidRPr="00840693" w:rsidRDefault="00840693" w:rsidP="00840693">
      <w:pPr>
        <w:pStyle w:val="ListParagraph"/>
        <w:numPr>
          <w:ilvl w:val="2"/>
          <w:numId w:val="1"/>
        </w:numPr>
        <w:rPr>
          <w:sz w:val="24"/>
          <w:szCs w:val="24"/>
        </w:rPr>
      </w:pPr>
      <w:r w:rsidRPr="00840693">
        <w:rPr>
          <w:sz w:val="24"/>
          <w:szCs w:val="24"/>
        </w:rPr>
        <w:t>Agents - provides a consistent interface and enables different features like multi-agent orchestration. Out of the box, agents support function calling, multi-turn conversations with chat history, service-provided tools, structured outputs, and streaming responses.</w:t>
      </w:r>
    </w:p>
    <w:p w14:paraId="23855519" w14:textId="5F9734FF" w:rsidR="00840693" w:rsidRPr="00840693" w:rsidRDefault="00840693" w:rsidP="00840693">
      <w:pPr>
        <w:pStyle w:val="ListParagraph"/>
        <w:numPr>
          <w:ilvl w:val="2"/>
          <w:numId w:val="1"/>
        </w:numPr>
        <w:rPr>
          <w:sz w:val="24"/>
          <w:szCs w:val="24"/>
        </w:rPr>
      </w:pPr>
      <w:r w:rsidRPr="00840693">
        <w:rPr>
          <w:sz w:val="24"/>
          <w:szCs w:val="24"/>
        </w:rPr>
        <w:t>Chat providers - provide abstractions for connecting to AI services from different providers under a common interface. Supported providers include Azure OpenAI, OpenAI, Anthropic, Copilot, and more through the BaseAgent abstraction.</w:t>
      </w:r>
    </w:p>
    <w:p w14:paraId="20E85612" w14:textId="1B31AC43" w:rsidR="00840693" w:rsidRPr="00840693" w:rsidRDefault="00840693" w:rsidP="00840693">
      <w:pPr>
        <w:pStyle w:val="ListParagraph"/>
        <w:numPr>
          <w:ilvl w:val="2"/>
          <w:numId w:val="1"/>
        </w:numPr>
        <w:rPr>
          <w:sz w:val="24"/>
          <w:szCs w:val="24"/>
        </w:rPr>
      </w:pPr>
      <w:r w:rsidRPr="00840693">
        <w:rPr>
          <w:sz w:val="24"/>
          <w:szCs w:val="24"/>
        </w:rPr>
        <w:t>Function tools - containers for custom functions that extend agent capabilities. Agents can automatically invoke functions to integrate with external APIs and services.</w:t>
      </w:r>
    </w:p>
    <w:p w14:paraId="4211AF59" w14:textId="5EC1C8AB" w:rsidR="00840693" w:rsidRPr="00840693" w:rsidRDefault="00840693" w:rsidP="00840693">
      <w:pPr>
        <w:pStyle w:val="ListParagraph"/>
        <w:numPr>
          <w:ilvl w:val="2"/>
          <w:numId w:val="1"/>
        </w:numPr>
        <w:rPr>
          <w:sz w:val="24"/>
          <w:szCs w:val="24"/>
        </w:rPr>
      </w:pPr>
      <w:r w:rsidRPr="00840693">
        <w:rPr>
          <w:sz w:val="24"/>
          <w:szCs w:val="24"/>
        </w:rPr>
        <w:t>Built-in tools - prebuilt capabilities including Code Interpreter for Python execution, File Search for document analysis, and Web Search for internet access.</w:t>
      </w:r>
    </w:p>
    <w:p w14:paraId="551FC86A" w14:textId="43A34733" w:rsidR="00840693" w:rsidRPr="00840693" w:rsidRDefault="00840693" w:rsidP="00840693">
      <w:pPr>
        <w:pStyle w:val="ListParagraph"/>
        <w:numPr>
          <w:ilvl w:val="2"/>
          <w:numId w:val="1"/>
        </w:numPr>
        <w:rPr>
          <w:sz w:val="24"/>
          <w:szCs w:val="24"/>
        </w:rPr>
      </w:pPr>
      <w:r w:rsidRPr="00840693">
        <w:rPr>
          <w:sz w:val="24"/>
          <w:szCs w:val="24"/>
        </w:rPr>
        <w:t>Conversation management - structured message system with roles (USER, ASSISTANT, SYSTEM, TOOL) and AgentSession for persistent conversation context across interactions.</w:t>
      </w:r>
    </w:p>
    <w:p w14:paraId="09093EE3" w14:textId="71B86196" w:rsidR="00840693" w:rsidRDefault="00840693" w:rsidP="00840693">
      <w:pPr>
        <w:pStyle w:val="ListParagraph"/>
        <w:numPr>
          <w:ilvl w:val="2"/>
          <w:numId w:val="1"/>
        </w:numPr>
        <w:rPr>
          <w:sz w:val="24"/>
          <w:szCs w:val="24"/>
        </w:rPr>
      </w:pPr>
      <w:r w:rsidRPr="00840693">
        <w:rPr>
          <w:sz w:val="24"/>
          <w:szCs w:val="24"/>
        </w:rPr>
        <w:t>Workflow orchestration - supports sequential workflows, concurrent execution, group chat, and handoff patterns for complex multi-agent collaboration.</w:t>
      </w:r>
    </w:p>
    <w:p w14:paraId="10C7DF7C" w14:textId="2E946E6B" w:rsidR="00840693" w:rsidRDefault="00840693" w:rsidP="00840693">
      <w:pPr>
        <w:pStyle w:val="ListParagraph"/>
        <w:numPr>
          <w:ilvl w:val="1"/>
          <w:numId w:val="1"/>
        </w:numPr>
        <w:rPr>
          <w:sz w:val="24"/>
          <w:szCs w:val="24"/>
        </w:rPr>
      </w:pPr>
      <w:r w:rsidRPr="00840693">
        <w:rPr>
          <w:sz w:val="24"/>
          <w:szCs w:val="24"/>
        </w:rPr>
        <w:lastRenderedPageBreak/>
        <w:t>Microsoft Foundry Agents provide</w:t>
      </w:r>
      <w:r>
        <w:rPr>
          <w:sz w:val="24"/>
          <w:szCs w:val="24"/>
        </w:rPr>
        <w:t xml:space="preserve"> </w:t>
      </w:r>
      <w:r w:rsidRPr="00840693">
        <w:rPr>
          <w:sz w:val="24"/>
          <w:szCs w:val="24"/>
        </w:rPr>
        <w:t>Secure enterprise integration – Enables secure and compliant AI agent development with Azure CLI authentication, RBAC, and customizable storage options.</w:t>
      </w:r>
    </w:p>
    <w:p w14:paraId="7731F873" w14:textId="0706DABD" w:rsidR="00840693" w:rsidRDefault="00840693" w:rsidP="00840693">
      <w:pPr>
        <w:pStyle w:val="ListParagraph"/>
        <w:numPr>
          <w:ilvl w:val="1"/>
          <w:numId w:val="1"/>
        </w:numPr>
        <w:rPr>
          <w:sz w:val="24"/>
          <w:szCs w:val="24"/>
        </w:rPr>
      </w:pPr>
      <w:r w:rsidRPr="00840693">
        <w:rPr>
          <w:sz w:val="24"/>
          <w:szCs w:val="24"/>
        </w:rPr>
        <w:t>Agent framework core concepts</w:t>
      </w:r>
      <w:r>
        <w:rPr>
          <w:sz w:val="24"/>
          <w:szCs w:val="24"/>
        </w:rPr>
        <w:t>:</w:t>
      </w:r>
    </w:p>
    <w:p w14:paraId="46DA8349" w14:textId="4515A8EF" w:rsidR="00840693" w:rsidRDefault="00840693" w:rsidP="00840693">
      <w:pPr>
        <w:pStyle w:val="ListParagraph"/>
        <w:numPr>
          <w:ilvl w:val="2"/>
          <w:numId w:val="1"/>
        </w:numPr>
        <w:rPr>
          <w:sz w:val="24"/>
          <w:szCs w:val="24"/>
        </w:rPr>
      </w:pPr>
      <w:r w:rsidRPr="00840693">
        <w:rPr>
          <w:sz w:val="24"/>
          <w:szCs w:val="24"/>
        </w:rPr>
        <w:t>BaseAgent - the foundation for all agents with consistent methods, providing a unified interface across all agent types.</w:t>
      </w:r>
    </w:p>
    <w:p w14:paraId="485B1274" w14:textId="1E43ADAC" w:rsidR="00840693" w:rsidRDefault="00840693" w:rsidP="00840693">
      <w:pPr>
        <w:pStyle w:val="ListParagraph"/>
        <w:numPr>
          <w:ilvl w:val="2"/>
          <w:numId w:val="1"/>
        </w:numPr>
        <w:rPr>
          <w:sz w:val="24"/>
          <w:szCs w:val="24"/>
        </w:rPr>
      </w:pPr>
      <w:r w:rsidRPr="00840693">
        <w:rPr>
          <w:sz w:val="24"/>
          <w:szCs w:val="24"/>
        </w:rPr>
        <w:t>Agent session - manage persistent conversation context and store conversation history across sessions using the AgentSession class.</w:t>
      </w:r>
    </w:p>
    <w:p w14:paraId="7B98B20D" w14:textId="5119CCA1" w:rsidR="00840693" w:rsidRDefault="00840693" w:rsidP="00840693">
      <w:pPr>
        <w:pStyle w:val="ListParagraph"/>
        <w:numPr>
          <w:ilvl w:val="2"/>
          <w:numId w:val="1"/>
        </w:numPr>
        <w:rPr>
          <w:sz w:val="24"/>
          <w:szCs w:val="24"/>
        </w:rPr>
      </w:pPr>
      <w:r w:rsidRPr="00840693">
        <w:rPr>
          <w:sz w:val="24"/>
          <w:szCs w:val="24"/>
        </w:rPr>
        <w:t>Chat messages - organized structure for agent communication using role-based messaging (USER, ASSISTANT, SYSTEM, TOOL) that enables smooth communication and integration.</w:t>
      </w:r>
    </w:p>
    <w:p w14:paraId="61DA822D" w14:textId="4ACA6715" w:rsidR="00840693" w:rsidRDefault="00840693" w:rsidP="00840693">
      <w:pPr>
        <w:pStyle w:val="ListParagraph"/>
        <w:numPr>
          <w:ilvl w:val="2"/>
          <w:numId w:val="1"/>
        </w:numPr>
        <w:rPr>
          <w:sz w:val="24"/>
          <w:szCs w:val="24"/>
        </w:rPr>
      </w:pPr>
      <w:r w:rsidRPr="00840693">
        <w:rPr>
          <w:sz w:val="24"/>
          <w:szCs w:val="24"/>
        </w:rPr>
        <w:t>Workflow orchestration - supports sequential workflows, running multiple agents in parallel, group conversations between agents, and transferring control between specialized agents.</w:t>
      </w:r>
    </w:p>
    <w:p w14:paraId="5195BA0E" w14:textId="3A6EA7B7" w:rsidR="00840693" w:rsidRDefault="00840693" w:rsidP="00840693">
      <w:pPr>
        <w:pStyle w:val="ListParagraph"/>
        <w:numPr>
          <w:ilvl w:val="2"/>
          <w:numId w:val="1"/>
        </w:numPr>
        <w:rPr>
          <w:sz w:val="24"/>
          <w:szCs w:val="24"/>
        </w:rPr>
      </w:pPr>
      <w:r w:rsidRPr="00840693">
        <w:rPr>
          <w:sz w:val="24"/>
          <w:szCs w:val="24"/>
        </w:rPr>
        <w:t>Multi-modal support - allows agents to work with text, images, and structured outputs, including vision capabilities and type-safe response generation.</w:t>
      </w:r>
    </w:p>
    <w:p w14:paraId="1E254A25" w14:textId="5E3D5C91" w:rsidR="00840693" w:rsidRDefault="00840693" w:rsidP="00840693">
      <w:pPr>
        <w:pStyle w:val="ListParagraph"/>
        <w:numPr>
          <w:ilvl w:val="2"/>
          <w:numId w:val="1"/>
        </w:numPr>
        <w:rPr>
          <w:sz w:val="24"/>
          <w:szCs w:val="24"/>
        </w:rPr>
      </w:pPr>
      <w:r w:rsidRPr="00840693">
        <w:rPr>
          <w:sz w:val="24"/>
          <w:szCs w:val="24"/>
        </w:rPr>
        <w:t>Function tools - let you add custom capabilities to agents by including custom functions with automatic schema generation from Python functions.</w:t>
      </w:r>
    </w:p>
    <w:p w14:paraId="07E13835" w14:textId="18D5AAA1" w:rsidR="00840693" w:rsidRDefault="00840693" w:rsidP="00840693">
      <w:pPr>
        <w:pStyle w:val="ListParagraph"/>
        <w:numPr>
          <w:ilvl w:val="2"/>
          <w:numId w:val="1"/>
        </w:numPr>
        <w:rPr>
          <w:sz w:val="24"/>
          <w:szCs w:val="24"/>
        </w:rPr>
      </w:pPr>
      <w:r w:rsidRPr="00840693">
        <w:rPr>
          <w:sz w:val="24"/>
          <w:szCs w:val="24"/>
        </w:rPr>
        <w:t>Authentication methods - supports multiple authentication methods including Azure CLI credentials, API keys, MSAL for Microsoft business authentication, and role-based access control.</w:t>
      </w:r>
    </w:p>
    <w:p w14:paraId="2E9B2E4A" w14:textId="77777777" w:rsidR="00840693" w:rsidRDefault="00840693" w:rsidP="00840693">
      <w:pPr>
        <w:pStyle w:val="ListParagraph"/>
        <w:ind w:left="2160"/>
        <w:rPr>
          <w:sz w:val="24"/>
          <w:szCs w:val="24"/>
        </w:rPr>
      </w:pPr>
    </w:p>
    <w:p w14:paraId="07C38162" w14:textId="18930DEE" w:rsidR="00840693" w:rsidRPr="00840693" w:rsidRDefault="00840693" w:rsidP="00840693">
      <w:pPr>
        <w:pStyle w:val="ListParagraph"/>
        <w:numPr>
          <w:ilvl w:val="0"/>
          <w:numId w:val="1"/>
        </w:numPr>
        <w:rPr>
          <w:b/>
          <w:bCs/>
          <w:sz w:val="28"/>
          <w:szCs w:val="28"/>
        </w:rPr>
      </w:pPr>
      <w:r w:rsidRPr="00840693">
        <w:rPr>
          <w:b/>
          <w:bCs/>
          <w:sz w:val="28"/>
          <w:szCs w:val="28"/>
        </w:rPr>
        <w:t>Create an Azure AI agent with Microsoft Agent Framework</w:t>
      </w:r>
      <w:r w:rsidRPr="00840693">
        <w:rPr>
          <w:b/>
          <w:bCs/>
          <w:sz w:val="28"/>
          <w:szCs w:val="28"/>
        </w:rPr>
        <w:t>:</w:t>
      </w:r>
    </w:p>
    <w:p w14:paraId="389EC6DC" w14:textId="12E07452" w:rsidR="00840693" w:rsidRDefault="005050C4" w:rsidP="00840693">
      <w:pPr>
        <w:pStyle w:val="ListParagraph"/>
        <w:numPr>
          <w:ilvl w:val="1"/>
          <w:numId w:val="1"/>
        </w:numPr>
        <w:rPr>
          <w:sz w:val="24"/>
          <w:szCs w:val="24"/>
        </w:rPr>
      </w:pPr>
      <w:r w:rsidRPr="005050C4">
        <w:rPr>
          <w:sz w:val="24"/>
          <w:szCs w:val="24"/>
        </w:rPr>
        <w:t>Creating an Azure AI Agent</w:t>
      </w:r>
      <w:r>
        <w:rPr>
          <w:sz w:val="24"/>
          <w:szCs w:val="24"/>
        </w:rPr>
        <w:t>:</w:t>
      </w:r>
    </w:p>
    <w:p w14:paraId="3E0DBA11" w14:textId="3458FA12" w:rsidR="005050C4" w:rsidRDefault="00100FB4" w:rsidP="005050C4">
      <w:pPr>
        <w:pStyle w:val="ListParagraph"/>
        <w:numPr>
          <w:ilvl w:val="2"/>
          <w:numId w:val="1"/>
        </w:numPr>
        <w:rPr>
          <w:sz w:val="24"/>
          <w:szCs w:val="24"/>
        </w:rPr>
      </w:pPr>
      <w:r w:rsidRPr="00100FB4">
        <w:rPr>
          <w:sz w:val="24"/>
          <w:szCs w:val="24"/>
        </w:rPr>
        <w:t>A Microsoft Foundry Agent includes all the core capabilities you typically need for enterprise AI applications, like function execution, planning, and memory access. This agent acts as a self-contained runtime with enterprise-level features.</w:t>
      </w:r>
      <w:r>
        <w:rPr>
          <w:sz w:val="24"/>
          <w:szCs w:val="24"/>
        </w:rPr>
        <w:t xml:space="preserve"> </w:t>
      </w:r>
      <w:r w:rsidRPr="00100FB4">
        <w:rPr>
          <w:sz w:val="24"/>
          <w:szCs w:val="24"/>
        </w:rPr>
        <w:t>To use a Microsoft Foundry Agent:</w:t>
      </w:r>
    </w:p>
    <w:p w14:paraId="3A536AE3" w14:textId="77777777" w:rsidR="00100FB4" w:rsidRPr="00100FB4" w:rsidRDefault="00100FB4" w:rsidP="00100FB4">
      <w:pPr>
        <w:pStyle w:val="ListParagraph"/>
        <w:numPr>
          <w:ilvl w:val="3"/>
          <w:numId w:val="1"/>
        </w:numPr>
        <w:rPr>
          <w:sz w:val="24"/>
          <w:szCs w:val="24"/>
        </w:rPr>
      </w:pPr>
      <w:r w:rsidRPr="00100FB4">
        <w:rPr>
          <w:sz w:val="24"/>
          <w:szCs w:val="24"/>
        </w:rPr>
        <w:t>Create a Microsoft Foundry project.</w:t>
      </w:r>
    </w:p>
    <w:p w14:paraId="2D386600" w14:textId="77777777" w:rsidR="00100FB4" w:rsidRPr="00100FB4" w:rsidRDefault="00100FB4" w:rsidP="00100FB4">
      <w:pPr>
        <w:pStyle w:val="ListParagraph"/>
        <w:numPr>
          <w:ilvl w:val="3"/>
          <w:numId w:val="1"/>
        </w:numPr>
        <w:rPr>
          <w:sz w:val="24"/>
          <w:szCs w:val="24"/>
        </w:rPr>
      </w:pPr>
      <w:r w:rsidRPr="00100FB4">
        <w:rPr>
          <w:sz w:val="24"/>
          <w:szCs w:val="24"/>
        </w:rPr>
        <w:t>Add the project connection string to your Microsoft Agent Framework application code.</w:t>
      </w:r>
    </w:p>
    <w:p w14:paraId="67ADD82D" w14:textId="77777777" w:rsidR="00100FB4" w:rsidRPr="00100FB4" w:rsidRDefault="00100FB4" w:rsidP="00100FB4">
      <w:pPr>
        <w:pStyle w:val="ListParagraph"/>
        <w:numPr>
          <w:ilvl w:val="3"/>
          <w:numId w:val="1"/>
        </w:numPr>
        <w:rPr>
          <w:sz w:val="24"/>
          <w:szCs w:val="24"/>
        </w:rPr>
      </w:pPr>
      <w:r w:rsidRPr="00100FB4">
        <w:rPr>
          <w:sz w:val="24"/>
          <w:szCs w:val="24"/>
        </w:rPr>
        <w:t>Set up authentication credentials with AzureCliCredential.</w:t>
      </w:r>
    </w:p>
    <w:p w14:paraId="134B2FCF" w14:textId="77777777" w:rsidR="00100FB4" w:rsidRPr="00100FB4" w:rsidRDefault="00100FB4" w:rsidP="00100FB4">
      <w:pPr>
        <w:pStyle w:val="ListParagraph"/>
        <w:numPr>
          <w:ilvl w:val="3"/>
          <w:numId w:val="1"/>
        </w:numPr>
        <w:rPr>
          <w:sz w:val="24"/>
          <w:szCs w:val="24"/>
        </w:rPr>
      </w:pPr>
      <w:r w:rsidRPr="00100FB4">
        <w:rPr>
          <w:sz w:val="24"/>
          <w:szCs w:val="24"/>
        </w:rPr>
        <w:t>Connect to your project client with the AzureOpenAIResponsesClient class.</w:t>
      </w:r>
    </w:p>
    <w:p w14:paraId="0C17A205" w14:textId="4675DC89" w:rsidR="00100FB4" w:rsidRDefault="00100FB4" w:rsidP="00100FB4">
      <w:pPr>
        <w:pStyle w:val="ListParagraph"/>
        <w:numPr>
          <w:ilvl w:val="3"/>
          <w:numId w:val="1"/>
        </w:numPr>
        <w:rPr>
          <w:sz w:val="24"/>
          <w:szCs w:val="24"/>
        </w:rPr>
      </w:pPr>
      <w:r w:rsidRPr="00100FB4">
        <w:rPr>
          <w:sz w:val="24"/>
          <w:szCs w:val="24"/>
        </w:rPr>
        <w:t>Create an Agent instance with the client, instructions, and tools you want to use.</w:t>
      </w:r>
    </w:p>
    <w:p w14:paraId="62A6421A" w14:textId="014F6CE2" w:rsidR="00100FB4" w:rsidRDefault="00100FB4" w:rsidP="00100FB4">
      <w:pPr>
        <w:pStyle w:val="ListParagraph"/>
        <w:numPr>
          <w:ilvl w:val="3"/>
          <w:numId w:val="1"/>
        </w:numPr>
        <w:rPr>
          <w:sz w:val="24"/>
          <w:szCs w:val="24"/>
        </w:rPr>
      </w:pPr>
      <w:r w:rsidRPr="00100FB4">
        <w:rPr>
          <w:sz w:val="24"/>
          <w:szCs w:val="24"/>
        </w:rPr>
        <w:lastRenderedPageBreak/>
        <w:t>Once your agent is created, you can create a conversation session to interact with your agent and get responses to your questions.</w:t>
      </w:r>
    </w:p>
    <w:p w14:paraId="251E1C3F" w14:textId="4D231AD9" w:rsidR="00100FB4" w:rsidRDefault="00100FB4" w:rsidP="00100FB4">
      <w:pPr>
        <w:pStyle w:val="ListParagraph"/>
        <w:numPr>
          <w:ilvl w:val="1"/>
          <w:numId w:val="1"/>
        </w:numPr>
        <w:rPr>
          <w:sz w:val="24"/>
          <w:szCs w:val="24"/>
        </w:rPr>
      </w:pPr>
      <w:r w:rsidRPr="00100FB4">
        <w:rPr>
          <w:sz w:val="24"/>
          <w:szCs w:val="24"/>
        </w:rPr>
        <w:t>Azure AI Agent key components</w:t>
      </w:r>
      <w:r>
        <w:rPr>
          <w:sz w:val="24"/>
          <w:szCs w:val="24"/>
        </w:rPr>
        <w:t>:</w:t>
      </w:r>
    </w:p>
    <w:p w14:paraId="65065DA4" w14:textId="54DF76AE" w:rsidR="00100FB4" w:rsidRPr="00100FB4" w:rsidRDefault="00100FB4" w:rsidP="00100FB4">
      <w:pPr>
        <w:pStyle w:val="ListParagraph"/>
        <w:numPr>
          <w:ilvl w:val="2"/>
          <w:numId w:val="1"/>
        </w:numPr>
        <w:rPr>
          <w:sz w:val="24"/>
          <w:szCs w:val="24"/>
        </w:rPr>
      </w:pPr>
      <w:r w:rsidRPr="00100FB4">
        <w:rPr>
          <w:sz w:val="24"/>
          <w:szCs w:val="24"/>
        </w:rPr>
        <w:t>AzureOpenAIResponsesClient - manages the connection to your Microsoft Foundry project. This client lets you access the services and models associated with your project and provides enterprise-level authentication and security features.</w:t>
      </w:r>
    </w:p>
    <w:p w14:paraId="6EF2C860" w14:textId="0573FFF3" w:rsidR="00100FB4" w:rsidRPr="00100FB4" w:rsidRDefault="00100FB4" w:rsidP="00100FB4">
      <w:pPr>
        <w:pStyle w:val="ListParagraph"/>
        <w:numPr>
          <w:ilvl w:val="2"/>
          <w:numId w:val="1"/>
        </w:numPr>
        <w:rPr>
          <w:sz w:val="24"/>
          <w:szCs w:val="24"/>
        </w:rPr>
      </w:pPr>
      <w:r w:rsidRPr="00100FB4">
        <w:rPr>
          <w:sz w:val="24"/>
          <w:szCs w:val="24"/>
        </w:rPr>
        <w:t>Agent - the main agent class that combines the client, instructions, and tools to create a working AI agent that can handle conversations and complete tasks.</w:t>
      </w:r>
    </w:p>
    <w:p w14:paraId="14750D30" w14:textId="07ABEE0E" w:rsidR="00100FB4" w:rsidRPr="00100FB4" w:rsidRDefault="00100FB4" w:rsidP="00100FB4">
      <w:pPr>
        <w:pStyle w:val="ListParagraph"/>
        <w:numPr>
          <w:ilvl w:val="2"/>
          <w:numId w:val="1"/>
        </w:numPr>
        <w:rPr>
          <w:sz w:val="24"/>
          <w:szCs w:val="24"/>
        </w:rPr>
      </w:pPr>
      <w:r w:rsidRPr="00100FB4">
        <w:rPr>
          <w:sz w:val="24"/>
          <w:szCs w:val="24"/>
        </w:rPr>
        <w:t>AgentSession - automatically keeps track of conversation history between agents and users, and manages the conversation state. You can create new threads or reuse existing ones to maintain context across interactions.</w:t>
      </w:r>
    </w:p>
    <w:p w14:paraId="15C44906" w14:textId="6CBD0159" w:rsidR="00100FB4" w:rsidRPr="00100FB4" w:rsidRDefault="00100FB4" w:rsidP="00100FB4">
      <w:pPr>
        <w:pStyle w:val="ListParagraph"/>
        <w:numPr>
          <w:ilvl w:val="2"/>
          <w:numId w:val="1"/>
        </w:numPr>
        <w:rPr>
          <w:sz w:val="24"/>
          <w:szCs w:val="24"/>
        </w:rPr>
      </w:pPr>
      <w:r w:rsidRPr="00100FB4">
        <w:rPr>
          <w:sz w:val="24"/>
          <w:szCs w:val="24"/>
        </w:rPr>
        <w:t>Tools integration - support for custom functions that extend agent capabilities. Functions are automatically registered and can be called by agents to connect with external APIs and services.</w:t>
      </w:r>
    </w:p>
    <w:p w14:paraId="6CF41782" w14:textId="30E43DF6" w:rsidR="00100FB4" w:rsidRPr="00100FB4" w:rsidRDefault="00100FB4" w:rsidP="00100FB4">
      <w:pPr>
        <w:pStyle w:val="ListParagraph"/>
        <w:numPr>
          <w:ilvl w:val="2"/>
          <w:numId w:val="1"/>
        </w:numPr>
        <w:rPr>
          <w:sz w:val="24"/>
          <w:szCs w:val="24"/>
        </w:rPr>
      </w:pPr>
      <w:r w:rsidRPr="00100FB4">
        <w:rPr>
          <w:sz w:val="24"/>
          <w:szCs w:val="24"/>
        </w:rPr>
        <w:t>Authentication credentials - supports Azure CLI credentials, service principal authentication, and other Azure identity options for secure access to Foundry Tools.</w:t>
      </w:r>
    </w:p>
    <w:p w14:paraId="1911D43E" w14:textId="6B36D7A0" w:rsidR="00100FB4" w:rsidRDefault="00100FB4" w:rsidP="00100FB4">
      <w:pPr>
        <w:pStyle w:val="ListParagraph"/>
        <w:numPr>
          <w:ilvl w:val="2"/>
          <w:numId w:val="1"/>
        </w:numPr>
        <w:rPr>
          <w:sz w:val="24"/>
          <w:szCs w:val="24"/>
        </w:rPr>
      </w:pPr>
      <w:r w:rsidRPr="00100FB4">
        <w:rPr>
          <w:sz w:val="24"/>
          <w:szCs w:val="24"/>
        </w:rPr>
        <w:t>Thread management - provides flexible options for thread creation, including automatic thread creation for simple scenarios and explicit thread management for ongoing conversations.</w:t>
      </w:r>
    </w:p>
    <w:p w14:paraId="4188C596" w14:textId="764362E7" w:rsidR="00100FB4" w:rsidRDefault="00100FB4" w:rsidP="00100FB4">
      <w:pPr>
        <w:pStyle w:val="ListParagraph"/>
        <w:numPr>
          <w:ilvl w:val="1"/>
          <w:numId w:val="1"/>
        </w:numPr>
        <w:rPr>
          <w:sz w:val="24"/>
          <w:szCs w:val="24"/>
        </w:rPr>
      </w:pPr>
      <w:r w:rsidRPr="00100FB4">
        <w:rPr>
          <w:sz w:val="24"/>
          <w:szCs w:val="24"/>
        </w:rPr>
        <w:t>Add tools to Azure AI agent</w:t>
      </w:r>
      <w:r>
        <w:rPr>
          <w:sz w:val="24"/>
          <w:szCs w:val="24"/>
        </w:rPr>
        <w:t>:</w:t>
      </w:r>
    </w:p>
    <w:p w14:paraId="43D79D3C" w14:textId="7089D07A" w:rsidR="00100FB4" w:rsidRDefault="00100FB4" w:rsidP="00100FB4">
      <w:pPr>
        <w:pStyle w:val="ListParagraph"/>
        <w:numPr>
          <w:ilvl w:val="2"/>
          <w:numId w:val="1"/>
        </w:numPr>
        <w:rPr>
          <w:sz w:val="24"/>
          <w:szCs w:val="24"/>
        </w:rPr>
      </w:pPr>
      <w:r w:rsidRPr="00100FB4">
        <w:rPr>
          <w:sz w:val="24"/>
          <w:szCs w:val="24"/>
        </w:rPr>
        <w:t>Built-in tools</w:t>
      </w:r>
    </w:p>
    <w:p w14:paraId="35BB2E5D" w14:textId="77777777" w:rsidR="00100FB4" w:rsidRPr="00100FB4" w:rsidRDefault="00100FB4" w:rsidP="00100FB4">
      <w:pPr>
        <w:pStyle w:val="ListParagraph"/>
        <w:numPr>
          <w:ilvl w:val="3"/>
          <w:numId w:val="1"/>
        </w:numPr>
        <w:rPr>
          <w:sz w:val="24"/>
          <w:szCs w:val="24"/>
        </w:rPr>
      </w:pPr>
      <w:r w:rsidRPr="00100FB4">
        <w:rPr>
          <w:sz w:val="24"/>
          <w:szCs w:val="24"/>
        </w:rPr>
        <w:t>Code Interpreter - executes Python code for calculations, data analysis, and more</w:t>
      </w:r>
    </w:p>
    <w:p w14:paraId="68EE88FD" w14:textId="77777777" w:rsidR="00100FB4" w:rsidRPr="00100FB4" w:rsidRDefault="00100FB4" w:rsidP="00100FB4">
      <w:pPr>
        <w:pStyle w:val="ListParagraph"/>
        <w:numPr>
          <w:ilvl w:val="3"/>
          <w:numId w:val="1"/>
        </w:numPr>
        <w:rPr>
          <w:sz w:val="24"/>
          <w:szCs w:val="24"/>
        </w:rPr>
      </w:pPr>
      <w:r w:rsidRPr="00100FB4">
        <w:rPr>
          <w:sz w:val="24"/>
          <w:szCs w:val="24"/>
        </w:rPr>
        <w:t>File Search - searches through and analyzes documents</w:t>
      </w:r>
    </w:p>
    <w:p w14:paraId="6166074B" w14:textId="220A3EA2" w:rsidR="00100FB4" w:rsidRDefault="00100FB4" w:rsidP="00100FB4">
      <w:pPr>
        <w:pStyle w:val="ListParagraph"/>
        <w:numPr>
          <w:ilvl w:val="3"/>
          <w:numId w:val="1"/>
        </w:numPr>
        <w:rPr>
          <w:sz w:val="24"/>
          <w:szCs w:val="24"/>
        </w:rPr>
      </w:pPr>
      <w:r w:rsidRPr="00100FB4">
        <w:rPr>
          <w:sz w:val="24"/>
          <w:szCs w:val="24"/>
        </w:rPr>
        <w:t>Web Search - retrieves information from the internet</w:t>
      </w:r>
    </w:p>
    <w:p w14:paraId="03ADE313" w14:textId="36935B87" w:rsidR="00100FB4" w:rsidRDefault="00100FB4" w:rsidP="00100FB4">
      <w:pPr>
        <w:pStyle w:val="ListParagraph"/>
        <w:numPr>
          <w:ilvl w:val="2"/>
          <w:numId w:val="1"/>
        </w:numPr>
        <w:rPr>
          <w:sz w:val="24"/>
          <w:szCs w:val="24"/>
        </w:rPr>
      </w:pPr>
      <w:r w:rsidRPr="00100FB4">
        <w:rPr>
          <w:sz w:val="24"/>
          <w:szCs w:val="24"/>
        </w:rPr>
        <w:t>Custom function tools</w:t>
      </w:r>
      <w:r>
        <w:rPr>
          <w:sz w:val="24"/>
          <w:szCs w:val="24"/>
        </w:rPr>
        <w:t>:</w:t>
      </w:r>
    </w:p>
    <w:p w14:paraId="210A8965" w14:textId="00A6C3F7" w:rsidR="00100FB4" w:rsidRPr="00100FB4" w:rsidRDefault="00100FB4" w:rsidP="00100FB4">
      <w:pPr>
        <w:pStyle w:val="ListParagraph"/>
        <w:numPr>
          <w:ilvl w:val="3"/>
          <w:numId w:val="1"/>
        </w:numPr>
        <w:rPr>
          <w:sz w:val="24"/>
          <w:szCs w:val="24"/>
        </w:rPr>
      </w:pPr>
      <w:r w:rsidRPr="00100FB4">
        <w:rPr>
          <w:sz w:val="24"/>
          <w:szCs w:val="24"/>
        </w:rPr>
        <w:t>Use the tool decorator</w:t>
      </w:r>
    </w:p>
    <w:p w14:paraId="06FC7FAC" w14:textId="63A385F9" w:rsidR="00100FB4" w:rsidRDefault="00100FB4" w:rsidP="00100FB4">
      <w:pPr>
        <w:pStyle w:val="ListParagraph"/>
        <w:numPr>
          <w:ilvl w:val="4"/>
          <w:numId w:val="1"/>
        </w:numPr>
        <w:rPr>
          <w:sz w:val="24"/>
          <w:szCs w:val="24"/>
        </w:rPr>
      </w:pPr>
      <w:r w:rsidRPr="00100FB4">
        <w:rPr>
          <w:sz w:val="24"/>
          <w:szCs w:val="24"/>
        </w:rPr>
        <w:t>Create a custom function tool by defining a Python function and decorating it with the @tool decorator from the Microsoft Agent Framework. This decorator registers your function as a tool that the AI can call. The @tool decorator includes parameters for providing a name and description for your tool, as well as the approval_mode to specify whether tool calls require approval</w:t>
      </w:r>
      <w:r>
        <w:rPr>
          <w:sz w:val="24"/>
          <w:szCs w:val="24"/>
        </w:rPr>
        <w:t>.</w:t>
      </w:r>
    </w:p>
    <w:p w14:paraId="33F84BEB" w14:textId="77777777" w:rsidR="00100FB4" w:rsidRPr="00100FB4" w:rsidRDefault="00100FB4" w:rsidP="00100FB4">
      <w:pPr>
        <w:pStyle w:val="ListParagraph"/>
        <w:ind w:left="3600"/>
        <w:rPr>
          <w:sz w:val="24"/>
          <w:szCs w:val="24"/>
        </w:rPr>
      </w:pPr>
    </w:p>
    <w:p w14:paraId="5820F8A3" w14:textId="171385A1" w:rsidR="00100FB4" w:rsidRPr="00100FB4" w:rsidRDefault="00100FB4" w:rsidP="00100FB4">
      <w:pPr>
        <w:pStyle w:val="ListParagraph"/>
        <w:numPr>
          <w:ilvl w:val="3"/>
          <w:numId w:val="1"/>
        </w:numPr>
        <w:rPr>
          <w:sz w:val="24"/>
          <w:szCs w:val="24"/>
        </w:rPr>
      </w:pPr>
      <w:r w:rsidRPr="00100FB4">
        <w:rPr>
          <w:sz w:val="24"/>
          <w:szCs w:val="24"/>
        </w:rPr>
        <w:lastRenderedPageBreak/>
        <w:t>Function definition and annotations</w:t>
      </w:r>
    </w:p>
    <w:p w14:paraId="137FD258" w14:textId="37D09B0F" w:rsidR="00100FB4" w:rsidRPr="00100FB4" w:rsidRDefault="00100FB4" w:rsidP="00100FB4">
      <w:pPr>
        <w:pStyle w:val="ListParagraph"/>
        <w:numPr>
          <w:ilvl w:val="4"/>
          <w:numId w:val="1"/>
        </w:numPr>
        <w:rPr>
          <w:sz w:val="24"/>
          <w:szCs w:val="24"/>
        </w:rPr>
      </w:pPr>
      <w:r w:rsidRPr="00100FB4">
        <w:rPr>
          <w:sz w:val="24"/>
          <w:szCs w:val="24"/>
        </w:rPr>
        <w:t>Create your tool by defining a regular Python function with proper type annotations. Use Annotated and Field from Pydantic to provide detailed descriptions that help the AI understand the function's purpose and how to use its parameters. The more descriptive your annotations, the better the AI can understand when and how to call your function.</w:t>
      </w:r>
    </w:p>
    <w:p w14:paraId="27D971DD" w14:textId="59464C80" w:rsidR="00100FB4" w:rsidRPr="00100FB4" w:rsidRDefault="00100FB4" w:rsidP="00100FB4">
      <w:pPr>
        <w:pStyle w:val="ListParagraph"/>
        <w:numPr>
          <w:ilvl w:val="3"/>
          <w:numId w:val="1"/>
        </w:numPr>
        <w:rPr>
          <w:sz w:val="24"/>
          <w:szCs w:val="24"/>
        </w:rPr>
      </w:pPr>
      <w:r w:rsidRPr="00100FB4">
        <w:rPr>
          <w:sz w:val="24"/>
          <w:szCs w:val="24"/>
        </w:rPr>
        <w:t>Adding tools to your agent</w:t>
      </w:r>
    </w:p>
    <w:p w14:paraId="69F8A521" w14:textId="547856AB" w:rsidR="00100FB4" w:rsidRPr="00100FB4" w:rsidRDefault="00100FB4" w:rsidP="00100FB4">
      <w:pPr>
        <w:pStyle w:val="ListParagraph"/>
        <w:numPr>
          <w:ilvl w:val="4"/>
          <w:numId w:val="1"/>
        </w:numPr>
        <w:rPr>
          <w:sz w:val="24"/>
          <w:szCs w:val="24"/>
        </w:rPr>
      </w:pPr>
      <w:r w:rsidRPr="00100FB4">
        <w:rPr>
          <w:sz w:val="24"/>
          <w:szCs w:val="24"/>
        </w:rPr>
        <w:t>Pass your custom functions to the ChatAgent during creation using the tools parameter. You can add a single function or a list of multiple functions. The framework automatically registers these functions and makes them available for the AI to call.</w:t>
      </w:r>
    </w:p>
    <w:p w14:paraId="78E37F40" w14:textId="74E83E6A" w:rsidR="00100FB4" w:rsidRPr="00100FB4" w:rsidRDefault="00100FB4" w:rsidP="00100FB4">
      <w:pPr>
        <w:pStyle w:val="ListParagraph"/>
        <w:numPr>
          <w:ilvl w:val="3"/>
          <w:numId w:val="1"/>
        </w:numPr>
        <w:rPr>
          <w:sz w:val="24"/>
          <w:szCs w:val="24"/>
        </w:rPr>
      </w:pPr>
      <w:r w:rsidRPr="00100FB4">
        <w:rPr>
          <w:sz w:val="24"/>
          <w:szCs w:val="24"/>
        </w:rPr>
        <w:t>Tool invocation through conversation</w:t>
      </w:r>
    </w:p>
    <w:p w14:paraId="6A8F7A4D" w14:textId="12CFFB8E" w:rsidR="00100FB4" w:rsidRPr="00100FB4" w:rsidRDefault="00100FB4" w:rsidP="00100FB4">
      <w:pPr>
        <w:pStyle w:val="ListParagraph"/>
        <w:numPr>
          <w:ilvl w:val="4"/>
          <w:numId w:val="1"/>
        </w:numPr>
        <w:rPr>
          <w:sz w:val="24"/>
          <w:szCs w:val="24"/>
        </w:rPr>
      </w:pPr>
      <w:r w:rsidRPr="00100FB4">
        <w:rPr>
          <w:sz w:val="24"/>
          <w:szCs w:val="24"/>
        </w:rPr>
        <w:t>Once your tools are registered with the agent, you don't need to manually invoke them. Instead, ask the agent questions or give it tasks that would naturally require your tool's functionality. The AI automatically determines when to call your tools based on the conversation context and the tool descriptions you provided.</w:t>
      </w:r>
    </w:p>
    <w:p w14:paraId="30DA0E12" w14:textId="10AC26C6" w:rsidR="00100FB4" w:rsidRPr="00100FB4" w:rsidRDefault="00100FB4" w:rsidP="00100FB4">
      <w:pPr>
        <w:pStyle w:val="ListParagraph"/>
        <w:numPr>
          <w:ilvl w:val="3"/>
          <w:numId w:val="1"/>
        </w:numPr>
        <w:rPr>
          <w:sz w:val="24"/>
          <w:szCs w:val="24"/>
        </w:rPr>
      </w:pPr>
      <w:r w:rsidRPr="00100FB4">
        <w:rPr>
          <w:sz w:val="24"/>
          <w:szCs w:val="24"/>
        </w:rPr>
        <w:t>Multiple tools and orchestration</w:t>
      </w:r>
    </w:p>
    <w:p w14:paraId="6731F09A" w14:textId="385A9185" w:rsidR="00100FB4" w:rsidRDefault="00100FB4" w:rsidP="00100FB4">
      <w:pPr>
        <w:pStyle w:val="ListParagraph"/>
        <w:numPr>
          <w:ilvl w:val="4"/>
          <w:numId w:val="1"/>
        </w:numPr>
        <w:rPr>
          <w:sz w:val="24"/>
          <w:szCs w:val="24"/>
        </w:rPr>
      </w:pPr>
      <w:r w:rsidRPr="00100FB4">
        <w:rPr>
          <w:sz w:val="24"/>
          <w:szCs w:val="24"/>
        </w:rPr>
        <w:t>You can add multiple tools to a single agent, and the AI automatically chooses which tool to use based on the user's request. The framework handles the orchestration, calling the appropriate functions and combining their results to provide a comprehensive response.</w:t>
      </w:r>
    </w:p>
    <w:p w14:paraId="1C3B2BD6" w14:textId="0169F672" w:rsidR="00100FB4" w:rsidRPr="00100FB4" w:rsidRDefault="00100FB4" w:rsidP="00100FB4">
      <w:pPr>
        <w:pStyle w:val="ListParagraph"/>
        <w:numPr>
          <w:ilvl w:val="0"/>
          <w:numId w:val="1"/>
        </w:numPr>
        <w:rPr>
          <w:b/>
          <w:bCs/>
          <w:sz w:val="28"/>
          <w:szCs w:val="28"/>
        </w:rPr>
      </w:pPr>
      <w:r w:rsidRPr="00100FB4">
        <w:rPr>
          <w:b/>
          <w:bCs/>
          <w:sz w:val="28"/>
          <w:szCs w:val="28"/>
        </w:rPr>
        <w:t>Exercise - Develop an Azure AI agent with the Microsoft Agent Framework SDK</w:t>
      </w:r>
    </w:p>
    <w:p w14:paraId="40C0332B" w14:textId="5B22112D" w:rsidR="00100FB4" w:rsidRDefault="00880AD0" w:rsidP="00100FB4">
      <w:pPr>
        <w:pStyle w:val="ListParagraph"/>
        <w:numPr>
          <w:ilvl w:val="1"/>
          <w:numId w:val="1"/>
        </w:numPr>
        <w:rPr>
          <w:sz w:val="24"/>
          <w:szCs w:val="24"/>
        </w:rPr>
      </w:pPr>
      <w:hyperlink r:id="rId5" w:history="1">
        <w:r w:rsidRPr="00425B37">
          <w:rPr>
            <w:rStyle w:val="Hyperlink"/>
            <w:sz w:val="24"/>
            <w:szCs w:val="24"/>
          </w:rPr>
          <w:t>https://microsoftlearning.github.io/mslearn-ai-agents/Instructions/Exercises/07-agent-framework.html</w:t>
        </w:r>
      </w:hyperlink>
    </w:p>
    <w:p w14:paraId="658E673F" w14:textId="0980E3CD" w:rsidR="00880AD0" w:rsidRPr="00880AD0" w:rsidRDefault="00880AD0" w:rsidP="00880AD0">
      <w:pPr>
        <w:pStyle w:val="ListParagraph"/>
        <w:numPr>
          <w:ilvl w:val="0"/>
          <w:numId w:val="1"/>
        </w:numPr>
        <w:rPr>
          <w:b/>
          <w:bCs/>
          <w:sz w:val="28"/>
          <w:szCs w:val="28"/>
        </w:rPr>
      </w:pPr>
      <w:r w:rsidRPr="00880AD0">
        <w:rPr>
          <w:b/>
          <w:bCs/>
          <w:sz w:val="28"/>
          <w:szCs w:val="28"/>
        </w:rPr>
        <w:t>Knowledge check</w:t>
      </w:r>
    </w:p>
    <w:p w14:paraId="66BF14A7" w14:textId="1CD78C6B" w:rsidR="00880AD0" w:rsidRPr="00AD2121" w:rsidRDefault="00880AD0" w:rsidP="00880AD0">
      <w:pPr>
        <w:pStyle w:val="ListParagraph"/>
        <w:numPr>
          <w:ilvl w:val="1"/>
          <w:numId w:val="1"/>
        </w:numPr>
        <w:rPr>
          <w:sz w:val="24"/>
          <w:szCs w:val="24"/>
        </w:rPr>
      </w:pPr>
      <w:r w:rsidRPr="00880AD0">
        <w:rPr>
          <w:sz w:val="24"/>
          <w:szCs w:val="24"/>
        </w:rPr>
        <w:lastRenderedPageBreak/>
        <w:drawing>
          <wp:inline distT="0" distB="0" distL="0" distR="0" wp14:anchorId="1432B353" wp14:editId="1BA6DB9C">
            <wp:extent cx="5731510" cy="4013835"/>
            <wp:effectExtent l="0" t="0" r="2540" b="5715"/>
            <wp:docPr id="161663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31703" name=""/>
                    <pic:cNvPicPr/>
                  </pic:nvPicPr>
                  <pic:blipFill>
                    <a:blip r:embed="rId6"/>
                    <a:stretch>
                      <a:fillRect/>
                    </a:stretch>
                  </pic:blipFill>
                  <pic:spPr>
                    <a:xfrm>
                      <a:off x="0" y="0"/>
                      <a:ext cx="5731510" cy="4013835"/>
                    </a:xfrm>
                    <a:prstGeom prst="rect">
                      <a:avLst/>
                    </a:prstGeom>
                  </pic:spPr>
                </pic:pic>
              </a:graphicData>
            </a:graphic>
          </wp:inline>
        </w:drawing>
      </w:r>
    </w:p>
    <w:sectPr w:rsidR="00880AD0" w:rsidRPr="00AD2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030A"/>
    <w:multiLevelType w:val="hybridMultilevel"/>
    <w:tmpl w:val="A7AAB96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076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33881"/>
    <w:rsid w:val="00100FB4"/>
    <w:rsid w:val="005050C4"/>
    <w:rsid w:val="0057435D"/>
    <w:rsid w:val="007767A9"/>
    <w:rsid w:val="00840693"/>
    <w:rsid w:val="00880AD0"/>
    <w:rsid w:val="00A74C3A"/>
    <w:rsid w:val="00AD2121"/>
    <w:rsid w:val="00B33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C99E"/>
  <w15:chartTrackingRefBased/>
  <w15:docId w15:val="{1BC9CAF6-2994-4613-B687-F2388F25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8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38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38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38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38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38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38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38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38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81"/>
    <w:rPr>
      <w:rFonts w:eastAsiaTheme="majorEastAsia" w:cstheme="majorBidi"/>
      <w:color w:val="272727" w:themeColor="text1" w:themeTint="D8"/>
    </w:rPr>
  </w:style>
  <w:style w:type="paragraph" w:styleId="Title">
    <w:name w:val="Title"/>
    <w:basedOn w:val="Normal"/>
    <w:next w:val="Normal"/>
    <w:link w:val="TitleChar"/>
    <w:uiPriority w:val="10"/>
    <w:qFormat/>
    <w:rsid w:val="00B3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881"/>
    <w:rPr>
      <w:i/>
      <w:iCs/>
      <w:color w:val="404040" w:themeColor="text1" w:themeTint="BF"/>
    </w:rPr>
  </w:style>
  <w:style w:type="paragraph" w:styleId="ListParagraph">
    <w:name w:val="List Paragraph"/>
    <w:basedOn w:val="Normal"/>
    <w:uiPriority w:val="34"/>
    <w:qFormat/>
    <w:rsid w:val="00B33881"/>
    <w:pPr>
      <w:ind w:left="720"/>
      <w:contextualSpacing/>
    </w:pPr>
  </w:style>
  <w:style w:type="character" w:styleId="IntenseEmphasis">
    <w:name w:val="Intense Emphasis"/>
    <w:basedOn w:val="DefaultParagraphFont"/>
    <w:uiPriority w:val="21"/>
    <w:qFormat/>
    <w:rsid w:val="00B33881"/>
    <w:rPr>
      <w:i/>
      <w:iCs/>
      <w:color w:val="365F91" w:themeColor="accent1" w:themeShade="BF"/>
    </w:rPr>
  </w:style>
  <w:style w:type="paragraph" w:styleId="IntenseQuote">
    <w:name w:val="Intense Quote"/>
    <w:basedOn w:val="Normal"/>
    <w:next w:val="Normal"/>
    <w:link w:val="IntenseQuoteChar"/>
    <w:uiPriority w:val="30"/>
    <w:qFormat/>
    <w:rsid w:val="00B338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3881"/>
    <w:rPr>
      <w:i/>
      <w:iCs/>
      <w:color w:val="365F91" w:themeColor="accent1" w:themeShade="BF"/>
    </w:rPr>
  </w:style>
  <w:style w:type="character" w:styleId="IntenseReference">
    <w:name w:val="Intense Reference"/>
    <w:basedOn w:val="DefaultParagraphFont"/>
    <w:uiPriority w:val="32"/>
    <w:qFormat/>
    <w:rsid w:val="00B33881"/>
    <w:rPr>
      <w:b/>
      <w:bCs/>
      <w:smallCaps/>
      <w:color w:val="365F91" w:themeColor="accent1" w:themeShade="BF"/>
      <w:spacing w:val="5"/>
    </w:rPr>
  </w:style>
  <w:style w:type="character" w:styleId="Hyperlink">
    <w:name w:val="Hyperlink"/>
    <w:basedOn w:val="DefaultParagraphFont"/>
    <w:uiPriority w:val="99"/>
    <w:unhideWhenUsed/>
    <w:rsid w:val="00880AD0"/>
    <w:rPr>
      <w:color w:val="0000FF" w:themeColor="hyperlink"/>
      <w:u w:val="single"/>
    </w:rPr>
  </w:style>
  <w:style w:type="character" w:styleId="UnresolvedMention">
    <w:name w:val="Unresolved Mention"/>
    <w:basedOn w:val="DefaultParagraphFont"/>
    <w:uiPriority w:val="99"/>
    <w:semiHidden/>
    <w:unhideWhenUsed/>
    <w:rsid w:val="00880A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icrosoftlearning.github.io/mslearn-ai-agents/Instructions/Exercises/07-agent-framewor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Banerjee</dc:creator>
  <cp:keywords/>
  <dc:description/>
  <cp:lastModifiedBy>Ankit Banerjee</cp:lastModifiedBy>
  <cp:revision>5</cp:revision>
  <dcterms:created xsi:type="dcterms:W3CDTF">2026-03-13T12:45:00Z</dcterms:created>
  <dcterms:modified xsi:type="dcterms:W3CDTF">2026-03-16T04:27:00Z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b02fc502-276f-4c09-b468-ee25b32a6612</vt:lpwstr>
  </property>
</Properties>
</file>