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535B" w14:textId="4012816A" w:rsidR="00090554" w:rsidRDefault="00090554" w:rsidP="0009055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proofErr w:type="spellStart"/>
      <w:r w:rsidRPr="000905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>GardenGuru</w:t>
      </w:r>
      <w:proofErr w:type="spellEnd"/>
      <w:r w:rsidRPr="000905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- MERN Home Gardening Assistant</w:t>
      </w:r>
    </w:p>
    <w:p w14:paraId="6C02A694" w14:textId="77777777" w:rsidR="00D019BC" w:rsidRPr="00090554" w:rsidRDefault="00D019BC" w:rsidP="0009055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53657B10" w14:textId="77777777" w:rsidR="00090554" w:rsidRPr="00090554" w:rsidRDefault="00090554" w:rsidP="00D019B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Project Title: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proofErr w:type="spellStart"/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GardenGuru</w:t>
      </w:r>
      <w:proofErr w:type="spellEnd"/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- MERN Home Gardening Assistant</w:t>
      </w:r>
    </w:p>
    <w:p w14:paraId="772EE6B5" w14:textId="77777777" w:rsidR="00090554" w:rsidRPr="00090554" w:rsidRDefault="00090554" w:rsidP="00D019B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Name: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Ankit Verma</w:t>
      </w:r>
    </w:p>
    <w:p w14:paraId="5D559C0C" w14:textId="1EA4B72A" w:rsidR="00090554" w:rsidRPr="00090554" w:rsidRDefault="00090554" w:rsidP="00D019B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Roll Number: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="00D019BC" w:rsidRPr="001614E8">
        <w:rPr>
          <w:rFonts w:ascii="Arial" w:hAnsi="Arial" w:cs="Arial"/>
        </w:rPr>
        <w:t>150096724066</w:t>
      </w:r>
    </w:p>
    <w:p w14:paraId="38506096" w14:textId="77777777" w:rsidR="00090554" w:rsidRPr="00090554" w:rsidRDefault="00090554" w:rsidP="00D019BC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Submission Date: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December 16, 2025</w:t>
      </w:r>
    </w:p>
    <w:p w14:paraId="7E96275D" w14:textId="0E78D6B6" w:rsidR="00090554" w:rsidRPr="00090554" w:rsidRDefault="00090554" w:rsidP="0009055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17128EC" w14:textId="55CDE7D7" w:rsidR="00090554" w:rsidRPr="00090554" w:rsidRDefault="00090554" w:rsidP="0009055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09055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Problem Statement</w:t>
      </w:r>
    </w:p>
    <w:p w14:paraId="4D3BD59A" w14:textId="77777777" w:rsidR="00090554" w:rsidRPr="00090554" w:rsidRDefault="00090554" w:rsidP="00090554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The project aims to build a full-stack web application to help home gardeners track plant growth and manage personalized care reminders.</w:t>
      </w:r>
    </w:p>
    <w:p w14:paraId="0B7E560E" w14:textId="77777777" w:rsidR="00090554" w:rsidRPr="00090554" w:rsidRDefault="00090554" w:rsidP="00090554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The core challenge is securely linking a global Plant Library of static information with dynamic, user-specific Garden data and logs.</w:t>
      </w:r>
    </w:p>
    <w:p w14:paraId="08B81A27" w14:textId="77777777" w:rsidR="00090554" w:rsidRDefault="00090554" w:rsidP="00090554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The goal is to provide a comprehensive, data-driven system to automate scheduling and centralize gardening knowledge.</w:t>
      </w:r>
    </w:p>
    <w:p w14:paraId="24F2EE97" w14:textId="77777777" w:rsidR="00090554" w:rsidRPr="00090554" w:rsidRDefault="00090554" w:rsidP="00090554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9CFED16" w14:textId="3F773BCD" w:rsidR="00090554" w:rsidRPr="00090554" w:rsidRDefault="00090554" w:rsidP="0009055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09055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Ideation</w:t>
      </w:r>
    </w:p>
    <w:p w14:paraId="58C73131" w14:textId="77777777" w:rsidR="00090554" w:rsidRPr="00090554" w:rsidRDefault="00090554" w:rsidP="0009055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The central design concept separates the application into a public, searchable </w:t>
      </w:r>
      <w:r w:rsidRPr="000905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Plant Library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and a private, authenticated </w:t>
      </w:r>
      <w:r w:rsidRPr="000905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Garden Dashboard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6CB71A96" w14:textId="77777777" w:rsidR="00090554" w:rsidRPr="00090554" w:rsidRDefault="00090554" w:rsidP="0009055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JWT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was chosen as the mandatory security mechanism to ensure data integrity and user isolation for all personalized features.</w:t>
      </w:r>
    </w:p>
    <w:p w14:paraId="4783DB03" w14:textId="77777777" w:rsidR="00090554" w:rsidRDefault="00090554" w:rsidP="00090554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Key features like Growth Logging and time-based Care Reminders were prioritized to deliver maximum utility and engagement.</w:t>
      </w:r>
    </w:p>
    <w:p w14:paraId="5A38E909" w14:textId="77777777" w:rsidR="00090554" w:rsidRPr="00090554" w:rsidRDefault="00090554" w:rsidP="00090554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875D8EF" w14:textId="512432FA" w:rsidR="00090554" w:rsidRPr="00090554" w:rsidRDefault="00090554" w:rsidP="0009055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09055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Approach</w:t>
      </w:r>
    </w:p>
    <w:p w14:paraId="4C10104E" w14:textId="77777777" w:rsidR="00090554" w:rsidRPr="00090554" w:rsidRDefault="00090554" w:rsidP="0009055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The architecture follows the </w:t>
      </w:r>
      <w:r w:rsidRPr="000905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MERN Stack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(MongoDB, Express, React, Node.js) to leverage its scalability and full-stack JavaScript environment.</w:t>
      </w:r>
    </w:p>
    <w:p w14:paraId="1F4E651E" w14:textId="77777777" w:rsidR="00090554" w:rsidRPr="00090554" w:rsidRDefault="00090554" w:rsidP="0009055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A </w:t>
      </w:r>
      <w:r w:rsidRPr="000905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RESTful API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handles all communication, managing CRUD operations across all application entities (Plants, Reminders, Logs).</w:t>
      </w:r>
    </w:p>
    <w:p w14:paraId="1D89EF24" w14:textId="77777777" w:rsidR="00090554" w:rsidRDefault="00090554" w:rsidP="0009055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Authentication is enforced via </w:t>
      </w:r>
      <w:r w:rsidRPr="000905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JWT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, securing private routes and managing user sessions throughout the application lifecycle.</w:t>
      </w:r>
    </w:p>
    <w:p w14:paraId="3D0C5582" w14:textId="77777777" w:rsidR="00090554" w:rsidRPr="00090554" w:rsidRDefault="00090554" w:rsidP="000905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4FA7F73E" w14:textId="30A836CF" w:rsidR="00090554" w:rsidRPr="00090554" w:rsidRDefault="00090554" w:rsidP="0009055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09055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Implementation</w:t>
      </w:r>
    </w:p>
    <w:p w14:paraId="79C4E414" w14:textId="77777777" w:rsidR="00090554" w:rsidRPr="00090554" w:rsidRDefault="00090554" w:rsidP="0009055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The implementation involved creating modular </w:t>
      </w:r>
      <w:r w:rsidRPr="000905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REST endpoints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dedicated to each feature, such as </w:t>
      </w:r>
      <w:r w:rsidRPr="0009055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POST /</w:t>
      </w:r>
      <w:proofErr w:type="spellStart"/>
      <w:r w:rsidRPr="0009055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api</w:t>
      </w:r>
      <w:proofErr w:type="spellEnd"/>
      <w:r w:rsidRPr="0009055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/garden/:id/logs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 tracking.</w:t>
      </w:r>
    </w:p>
    <w:p w14:paraId="116EDC50" w14:textId="77777777" w:rsidR="00090554" w:rsidRPr="00090554" w:rsidRDefault="00090554" w:rsidP="0009055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Security uses </w:t>
      </w:r>
      <w:r w:rsidRPr="000905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JWT</w:t>
      </w: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 robust authorization, where tokens are issued upon login and validated on every protected API call.</w:t>
      </w:r>
    </w:p>
    <w:p w14:paraId="6506A514" w14:textId="77777777" w:rsidR="00090554" w:rsidRPr="00090554" w:rsidRDefault="00090554" w:rsidP="00090554">
      <w:pPr>
        <w:numPr>
          <w:ilvl w:val="0"/>
          <w:numId w:val="1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090554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The final product successfully integrates the dynamic React frontend with the secure Node.js backend and the flexible MongoDB database.</w:t>
      </w:r>
    </w:p>
    <w:p w14:paraId="7DD87B8E" w14:textId="77777777" w:rsidR="00D019BC" w:rsidRDefault="00D019BC"/>
    <w:p w14:paraId="292BCEBE" w14:textId="1AA817BB" w:rsidR="0081417B" w:rsidRDefault="0081417B">
      <w:r>
        <w:rPr>
          <w:noProof/>
        </w:rPr>
        <w:lastRenderedPageBreak/>
        <w:drawing>
          <wp:inline distT="0" distB="0" distL="0" distR="0" wp14:anchorId="1B08B0BD" wp14:editId="05C99D77">
            <wp:extent cx="5731510" cy="3295015"/>
            <wp:effectExtent l="0" t="0" r="0" b="0"/>
            <wp:docPr id="2128561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6126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A40F4" wp14:editId="5109F35A">
            <wp:extent cx="5731510" cy="3067050"/>
            <wp:effectExtent l="0" t="0" r="0" b="6350"/>
            <wp:docPr id="14472060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06094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2B1688" wp14:editId="65142630">
            <wp:extent cx="5731510" cy="3073400"/>
            <wp:effectExtent l="0" t="0" r="0" b="0"/>
            <wp:docPr id="14088873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8736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3190E" wp14:editId="60FD00CA">
            <wp:extent cx="5731510" cy="3072130"/>
            <wp:effectExtent l="0" t="0" r="0" b="1270"/>
            <wp:docPr id="1829032235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2235" name="Picture 4" descr="A screenshot of a 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8EFE" w14:textId="77777777" w:rsidR="00D019BC" w:rsidRDefault="00D019BC"/>
    <w:sectPr w:rsidR="00D01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CF3"/>
    <w:multiLevelType w:val="multilevel"/>
    <w:tmpl w:val="D22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479E"/>
    <w:multiLevelType w:val="multilevel"/>
    <w:tmpl w:val="887E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10658"/>
    <w:multiLevelType w:val="multilevel"/>
    <w:tmpl w:val="F83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E6B35"/>
    <w:multiLevelType w:val="multilevel"/>
    <w:tmpl w:val="61CE8A6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45C48"/>
    <w:multiLevelType w:val="multilevel"/>
    <w:tmpl w:val="EA58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01E82"/>
    <w:multiLevelType w:val="multilevel"/>
    <w:tmpl w:val="15B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97651"/>
    <w:multiLevelType w:val="multilevel"/>
    <w:tmpl w:val="9020AF9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95915"/>
    <w:multiLevelType w:val="multilevel"/>
    <w:tmpl w:val="9496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22E7D"/>
    <w:multiLevelType w:val="multilevel"/>
    <w:tmpl w:val="5F1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45EA0"/>
    <w:multiLevelType w:val="multilevel"/>
    <w:tmpl w:val="CAE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46D28"/>
    <w:multiLevelType w:val="multilevel"/>
    <w:tmpl w:val="D142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C37E9"/>
    <w:multiLevelType w:val="multilevel"/>
    <w:tmpl w:val="236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9036E"/>
    <w:multiLevelType w:val="multilevel"/>
    <w:tmpl w:val="78DC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715898">
    <w:abstractNumId w:val="11"/>
  </w:num>
  <w:num w:numId="2" w16cid:durableId="109203903">
    <w:abstractNumId w:val="9"/>
  </w:num>
  <w:num w:numId="3" w16cid:durableId="735779995">
    <w:abstractNumId w:val="8"/>
  </w:num>
  <w:num w:numId="4" w16cid:durableId="948387893">
    <w:abstractNumId w:val="1"/>
  </w:num>
  <w:num w:numId="5" w16cid:durableId="1288927731">
    <w:abstractNumId w:val="12"/>
  </w:num>
  <w:num w:numId="6" w16cid:durableId="146672880">
    <w:abstractNumId w:val="5"/>
  </w:num>
  <w:num w:numId="7" w16cid:durableId="930360441">
    <w:abstractNumId w:val="2"/>
  </w:num>
  <w:num w:numId="8" w16cid:durableId="1166821237">
    <w:abstractNumId w:val="7"/>
  </w:num>
  <w:num w:numId="9" w16cid:durableId="590705397">
    <w:abstractNumId w:val="4"/>
  </w:num>
  <w:num w:numId="10" w16cid:durableId="307368286">
    <w:abstractNumId w:val="10"/>
  </w:num>
  <w:num w:numId="11" w16cid:durableId="1118447011">
    <w:abstractNumId w:val="0"/>
  </w:num>
  <w:num w:numId="12" w16cid:durableId="1172841859">
    <w:abstractNumId w:val="6"/>
  </w:num>
  <w:num w:numId="13" w16cid:durableId="341854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4C"/>
    <w:rsid w:val="00025B2B"/>
    <w:rsid w:val="00090554"/>
    <w:rsid w:val="00245ED8"/>
    <w:rsid w:val="0081417B"/>
    <w:rsid w:val="00896AC8"/>
    <w:rsid w:val="00C40797"/>
    <w:rsid w:val="00D019BC"/>
    <w:rsid w:val="00F0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176FD"/>
  <w15:chartTrackingRefBased/>
  <w15:docId w15:val="{272EF3C4-BA99-7444-954B-2528B483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5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5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5E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Verma</dc:creator>
  <cp:keywords/>
  <dc:description/>
  <cp:lastModifiedBy>Ankit Verma</cp:lastModifiedBy>
  <cp:revision>7</cp:revision>
  <dcterms:created xsi:type="dcterms:W3CDTF">2025-12-16T15:42:00Z</dcterms:created>
  <dcterms:modified xsi:type="dcterms:W3CDTF">2025-12-16T16:18:00Z</dcterms:modified>
</cp:coreProperties>
</file>