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advantages do Excel spreadsheets have over CSV spreadsheets?</w:t>
      </w:r>
    </w:p>
    <w:p w:rsidR="00000000" w:rsidDel="00000000" w:rsidP="00000000" w:rsidRDefault="00000000" w:rsidRPr="00000000" w14:paraId="00000002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Ans. Advantages of Excel spreadsheets over CSV spreadsheets:</w:t>
      </w:r>
    </w:p>
    <w:p w:rsidR="00000000" w:rsidDel="00000000" w:rsidP="00000000" w:rsidRDefault="00000000" w:rsidRPr="00000000" w14:paraId="00000003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Excel spreadsheets support multiple sheets within a single file, making it easier to organize and manage data that belongs together.</w:t>
      </w:r>
    </w:p>
    <w:p w:rsidR="00000000" w:rsidDel="00000000" w:rsidP="00000000" w:rsidRDefault="00000000" w:rsidRPr="00000000" w14:paraId="00000005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Excel allows for more complex data formatting, including styling, colors, fonts, and conditional formatting to enhance data visualization.</w:t>
      </w:r>
    </w:p>
    <w:p w:rsidR="00000000" w:rsidDel="00000000" w:rsidP="00000000" w:rsidRDefault="00000000" w:rsidRPr="00000000" w14:paraId="00000006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Excel supports formulas, functions, and macros, enabling advanced data calculations and automation.</w:t>
      </w:r>
    </w:p>
    <w:p w:rsidR="00000000" w:rsidDel="00000000" w:rsidP="00000000" w:rsidRDefault="00000000" w:rsidRPr="00000000" w14:paraId="00000007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Excel provides built-in data validation options to restrict data entry to specific formats or values.</w:t>
      </w:r>
    </w:p>
    <w:p w:rsidR="00000000" w:rsidDel="00000000" w:rsidP="00000000" w:rsidRDefault="00000000" w:rsidRPr="00000000" w14:paraId="00000008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Excel allows for the creation of charts and graphs directly from the data, facilitating data analysis and visualization.</w:t>
      </w:r>
    </w:p>
    <w:p w:rsidR="00000000" w:rsidDel="00000000" w:rsidP="00000000" w:rsidRDefault="00000000" w:rsidRPr="00000000" w14:paraId="00000009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Excel files can include images, shapes, and other graphical elements, making it more versatile for creating reports and presentations.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2.What do you pass to csv.reader() and csv.writer() to create reader and writer objects?</w:t>
      </w:r>
    </w:p>
    <w:p w:rsidR="00000000" w:rsidDel="00000000" w:rsidP="00000000" w:rsidRDefault="00000000" w:rsidRPr="00000000" w14:paraId="0000000B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Ans. To create reader and writer objects in Python's csv module, we need to pass a File object opened in the appropriate mode. For example:</w:t>
      </w:r>
    </w:p>
    <w:p w:rsidR="00000000" w:rsidDel="00000000" w:rsidP="00000000" w:rsidRDefault="00000000" w:rsidRPr="00000000" w14:paraId="0000000C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For the reader object: Pass an open File object with read mode ('r') to csv.reader().</w:t>
      </w:r>
    </w:p>
    <w:p w:rsidR="00000000" w:rsidDel="00000000" w:rsidP="00000000" w:rsidRDefault="00000000" w:rsidRPr="00000000" w14:paraId="0000000E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For the writer object: Pass an open File object with write mode ('w') to csv.writer().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modes do File objects for reader and writer objects need to be opened in?</w:t>
      </w:r>
    </w:p>
    <w:p w:rsidR="00000000" w:rsidDel="00000000" w:rsidP="00000000" w:rsidRDefault="00000000" w:rsidRPr="00000000" w14:paraId="00000010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Ans. The File objects for reader and writer objects need to be opened in the following modes:</w:t>
      </w:r>
    </w:p>
    <w:p w:rsidR="00000000" w:rsidDel="00000000" w:rsidP="00000000" w:rsidRDefault="00000000" w:rsidRPr="00000000" w14:paraId="00000011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Reader: The File object should be opened in read mode ('r').</w:t>
      </w:r>
    </w:p>
    <w:p w:rsidR="00000000" w:rsidDel="00000000" w:rsidP="00000000" w:rsidRDefault="00000000" w:rsidRPr="00000000" w14:paraId="00000013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Writer: The File object should be opened in write mode ('w').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method takes a list argument and writes it to a CSV file?</w:t>
      </w:r>
    </w:p>
    <w:p w:rsidR="00000000" w:rsidDel="00000000" w:rsidP="00000000" w:rsidRDefault="00000000" w:rsidRPr="00000000" w14:paraId="00000015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Ans. The writerow() method takes a list argument and writes it to a CSV file. It is used with a writer object from the csv module. Each element of the list corresponds to a field (or column) in the CSV file, and writerow() writes a new row with the provided data.</w:t>
      </w:r>
    </w:p>
    <w:p w:rsidR="00000000" w:rsidDel="00000000" w:rsidP="00000000" w:rsidRDefault="00000000" w:rsidRPr="00000000" w14:paraId="00000016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do the keyword arguments delimiter and line terminator do?</w:t>
      </w:r>
    </w:p>
    <w:p w:rsidR="00000000" w:rsidDel="00000000" w:rsidP="00000000" w:rsidRDefault="00000000" w:rsidRPr="00000000" w14:paraId="00000018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Ans. In Python's csv module, the keyword arguments delimiter and line terminator affect how the CSV data is formatted when reading or writing files.</w:t>
      </w:r>
    </w:p>
    <w:p w:rsidR="00000000" w:rsidDel="00000000" w:rsidP="00000000" w:rsidRDefault="00000000" w:rsidRPr="00000000" w14:paraId="00000019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delimiter: It specifies the character used to separate fields in the CSV data. The default delimiter is a comma (,), but we can use other characters like tabs, semicolons, etc., depending on your needs.</w:t>
      </w:r>
    </w:p>
    <w:p w:rsidR="00000000" w:rsidDel="00000000" w:rsidP="00000000" w:rsidRDefault="00000000" w:rsidRPr="00000000" w14:paraId="0000001B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line terminator: It specifies the character used to mark the end of a line (row) in the CSV file. The default line terminator is the newline character (\n), but we can use other characters like \r\n, depending on the platform or requirements.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function takes a string of JSON data and returns a Python data structure?</w:t>
      </w:r>
    </w:p>
    <w:p w:rsidR="00000000" w:rsidDel="00000000" w:rsidP="00000000" w:rsidRDefault="00000000" w:rsidRPr="00000000" w14:paraId="0000001D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Ans. The function that takes a string of JSON data and returns a Python data structure is json.loads(). It is part of the built-in json module in Python. This function deserializes the JSON-formatted string and converts it into Python objects like dictionaries, lists, strings, numbers, and booleans.</w:t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What function takes a Python data structure and returns a string of JSON data?</w:t>
      </w:r>
    </w:p>
    <w:p w:rsidR="00000000" w:rsidDel="00000000" w:rsidP="00000000" w:rsidRDefault="00000000" w:rsidRPr="00000000" w14:paraId="0000001F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Ans. The function that takes a Python data structure and returns a string of JSON data is json.dumps(). Also part of the built-in json module in Python, this function serializes the Python objects (e.g., dictionaries, lists) into a JSON-formatted string, which can be saved to a file or transmitted over a network.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XeM13E/VuQCC9jGfZg8UsDxjgQ==">CgMxLjA4AHIhMWUxQWJ6eVMyS1lMM0VIZzV5dWhoeklMazlNTEFuTk5E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2021-03-02T22:43:00Z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