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</w:t>
        <w:tab/>
        <w:t xml:space="preserve">- Value (String)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</w:t>
        <w:tab/>
        <w:t xml:space="preserve">- Value (Int)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  <w:tab/>
        <w:t xml:space="preserve">- Expression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  <w:tab/>
        <w:t xml:space="preserve">- Expression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</w:t>
        <w:tab/>
        <w:t xml:space="preserve">-Value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Ans.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Strings are stored inside Single quote (‘) or Double Quote(“) eg:- “abcd” or ‘123’. </w:t>
      </w:r>
      <w:r w:rsidDel="00000000" w:rsidR="00000000" w:rsidRPr="00000000">
        <w:rPr>
          <w:sz w:val="24"/>
          <w:szCs w:val="24"/>
          <w:rtl w:val="0"/>
        </w:rPr>
        <w:t xml:space="preserve">String is one of the data type in python.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on the other hand, Variables are like container which store the data</w:t>
      </w:r>
      <w:r w:rsidDel="00000000" w:rsidR="00000000" w:rsidRPr="00000000">
        <w:rPr>
          <w:sz w:val="24"/>
          <w:szCs w:val="24"/>
          <w:rtl w:val="0"/>
        </w:rPr>
        <w:t xml:space="preserve">. or different type of data. to use a variable we have to define a variable for example.</w:t>
      </w:r>
    </w:p>
    <w:p w:rsidR="00000000" w:rsidDel="00000000" w:rsidP="00000000" w:rsidRDefault="00000000" w:rsidRPr="00000000" w14:paraId="0000000C">
      <w:pPr>
        <w:spacing w:before="220" w:line="259.200000000000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5</w:t>
      </w:r>
    </w:p>
    <w:p w:rsidR="00000000" w:rsidDel="00000000" w:rsidP="00000000" w:rsidRDefault="00000000" w:rsidRPr="00000000" w14:paraId="0000000D">
      <w:pPr>
        <w:spacing w:before="220" w:line="259.200000000000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“abc”</w:t>
      </w:r>
    </w:p>
    <w:p w:rsidR="00000000" w:rsidDel="00000000" w:rsidP="00000000" w:rsidRDefault="00000000" w:rsidRPr="00000000" w14:paraId="0000000E">
      <w:pPr>
        <w:spacing w:before="220" w:line="259.200000000000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= True</w:t>
      </w:r>
    </w:p>
    <w:p w:rsidR="00000000" w:rsidDel="00000000" w:rsidP="00000000" w:rsidRDefault="00000000" w:rsidRPr="00000000" w14:paraId="0000000F">
      <w:pPr>
        <w:spacing w:before="22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above example there are 3 variables which store different data types. x variable store a integer, y string and z boolean. 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Ans. 3 most common data types are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String(str)</w:t>
      </w:r>
      <w:r w:rsidDel="00000000" w:rsidR="00000000" w:rsidRPr="00000000">
        <w:rPr>
          <w:sz w:val="24"/>
          <w:szCs w:val="24"/>
          <w:rtl w:val="0"/>
        </w:rPr>
        <w:t xml:space="preserve"> :- strings are array of characters. anythin written inside Single quote (‘) or Double Quote(“) is a string.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Integer(int)</w:t>
      </w:r>
      <w:r w:rsidDel="00000000" w:rsidR="00000000" w:rsidRPr="00000000">
        <w:rPr>
          <w:sz w:val="24"/>
          <w:szCs w:val="24"/>
          <w:rtl w:val="0"/>
        </w:rPr>
        <w:t xml:space="preserve"> :- Any number which is not in decimal is a Integer. to define a number we have to write a number without quotes. if number has decimal value it will be considered as different data type called float.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beforeAutospacing="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boolean(bool)</w:t>
      </w:r>
      <w:r w:rsidDel="00000000" w:rsidR="00000000" w:rsidRPr="00000000">
        <w:rPr>
          <w:sz w:val="24"/>
          <w:szCs w:val="24"/>
          <w:rtl w:val="0"/>
        </w:rPr>
        <w:t xml:space="preserve"> :- Boolean are True and False value it contains only 2 values True or False. 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Ans. expression is kind of combination of operators which is likly to produce some other value.</w:t>
        <w:br w:type="textWrapping"/>
        <w:t xml:space="preserve">here is list what expression do : -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 = product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 = adds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 = subtract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 = divide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==     =    equals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beforeAutospacing="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!=     =   Not equal</w:t>
      </w:r>
    </w:p>
    <w:p w:rsidR="00000000" w:rsidDel="00000000" w:rsidP="00000000" w:rsidRDefault="00000000" w:rsidRPr="00000000" w14:paraId="0000001E">
      <w:pPr>
        <w:spacing w:before="22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Ans. Expression can produce an another value but Statements can do something or tell us something. all the expression are part of statement.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Ans. 22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color w:val="274e1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 =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spamspamspam</w:t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color w:val="274e1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 =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spamspamspam</w:t>
      </w:r>
    </w:p>
    <w:p w:rsidR="00000000" w:rsidDel="00000000" w:rsidP="00000000" w:rsidRDefault="00000000" w:rsidRPr="00000000" w14:paraId="0000002B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Ans. in python we can name variable by number. Also a variable name can be start with number, but it can end with number. For example :-</w:t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1eggs = 3 </w:t>
        <w:tab/>
        <w:tab/>
        <w:t xml:space="preserve">(invalid)</w:t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eggs1 = 3 </w:t>
        <w:tab/>
        <w:tab/>
        <w:t xml:space="preserve">(valid)</w:t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3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3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Ans. in this expression we are adding Strings with Numbers. if we add numbers with string it raise a TypeError. Only Same type of data types can be added together.</w:t>
      </w:r>
    </w:p>
    <w:p w:rsidR="00000000" w:rsidDel="00000000" w:rsidP="00000000" w:rsidRDefault="00000000" w:rsidRPr="00000000" w14:paraId="0000003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:- 99 should be in quotes. or just change number type to str rectified expression will look like </w:t>
        <w:br w:type="textWrapping"/>
        <w:t xml:space="preserve">option 1 : - 'I have eaten ' + ‘99’ + ' burritos.'</w:t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2 :-  'I have eaten ' + str(99) + ' burritos.'</w:t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jevIgHQjEkSxvBQkB4SwHzdiXQ==">AMUW2mX9qhASN2Mf74g3qktHo7kPQ9fXS8yFjVxCjhJ5x470JjcfL7vRLJMPReuyhyPIVVPKsdryNO0NJAdDSkyf58obfbYpSmknhTIr0+brgQHwAQ2tDbY=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