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68AA8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3511F3BF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0CC0C061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9A1027B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E92033" w14:textId="4E27B8EF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733E6FF9" w14:textId="5D237AFB" w:rsidR="0081699B" w:rsidRDefault="0081699B" w:rsidP="008169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81699B">
        <w:rPr>
          <w:rFonts w:asciiTheme="minorHAnsi" w:hAnsiTheme="minorHAnsi" w:cstheme="minorHAnsi"/>
          <w:b/>
          <w:bCs/>
          <w:color w:val="4472C4" w:themeColor="accent1"/>
        </w:rPr>
        <w:t>Ans.</w:t>
      </w:r>
      <w:r>
        <w:rPr>
          <w:rFonts w:asciiTheme="minorHAnsi" w:hAnsiTheme="minorHAnsi" w:cstheme="minorHAnsi"/>
          <w:b/>
          <w:bCs/>
          <w:color w:val="4472C4" w:themeColor="accent1"/>
        </w:rPr>
        <w:t xml:space="preserve"> </w:t>
      </w:r>
      <w:r w:rsidRPr="00EC3887">
        <w:rPr>
          <w:rFonts w:asciiTheme="minorHAnsi" w:hAnsiTheme="minorHAnsi" w:cstheme="minorHAnsi"/>
          <w:b/>
          <w:bCs/>
          <w:color w:val="538135" w:themeColor="accent6" w:themeShade="BF"/>
        </w:rPr>
        <w:t xml:space="preserve">True </w:t>
      </w:r>
      <w:r w:rsidRPr="0081699B">
        <w:rPr>
          <w:rFonts w:asciiTheme="minorHAnsi" w:hAnsiTheme="minorHAnsi" w:cstheme="minorHAnsi"/>
          <w:b/>
          <w:bCs/>
          <w:color w:val="4472C4" w:themeColor="accent1"/>
        </w:rPr>
        <w:t>(results depend on the size(n) of the sample)</w:t>
      </w:r>
    </w:p>
    <w:p w14:paraId="7EB006E8" w14:textId="77777777" w:rsidR="0081699B" w:rsidRPr="0081699B" w:rsidRDefault="0081699B" w:rsidP="008169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</w:p>
    <w:p w14:paraId="388A42CA" w14:textId="2FACEFD0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1878D602" w14:textId="3531C8A6" w:rsidR="0081699B" w:rsidRPr="0081699B" w:rsidRDefault="0081699B" w:rsidP="008169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81699B">
        <w:rPr>
          <w:rFonts w:asciiTheme="minorHAnsi" w:hAnsiTheme="minorHAnsi" w:cstheme="minorHAnsi"/>
          <w:b/>
          <w:bCs/>
          <w:color w:val="4472C4" w:themeColor="accent1"/>
        </w:rPr>
        <w:t>Ans.</w:t>
      </w:r>
      <w:r>
        <w:rPr>
          <w:rFonts w:asciiTheme="minorHAnsi" w:hAnsiTheme="minorHAnsi" w:cstheme="minorHAnsi"/>
          <w:b/>
          <w:bCs/>
          <w:color w:val="4472C4" w:themeColor="accent1"/>
        </w:rPr>
        <w:t xml:space="preserve"> </w:t>
      </w:r>
      <w:r w:rsidRPr="00EC3887">
        <w:rPr>
          <w:rFonts w:asciiTheme="minorHAnsi" w:hAnsiTheme="minorHAnsi" w:cstheme="minorHAnsi"/>
          <w:b/>
          <w:bCs/>
          <w:color w:val="538135" w:themeColor="accent6" w:themeShade="BF"/>
        </w:rPr>
        <w:t>False</w:t>
      </w:r>
      <w:r w:rsidRPr="0081699B">
        <w:rPr>
          <w:rFonts w:asciiTheme="minorHAnsi" w:hAnsiTheme="minorHAnsi" w:cstheme="minorHAnsi"/>
          <w:b/>
          <w:bCs/>
          <w:color w:val="4472C4" w:themeColor="accent1"/>
        </w:rPr>
        <w:t xml:space="preserve"> (sampling frame is a list of all the items in the target population)</w:t>
      </w:r>
    </w:p>
    <w:p w14:paraId="2B310884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3206E39" w14:textId="4205DFE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766B70DD" w14:textId="38779723" w:rsidR="0081699B" w:rsidRPr="0081699B" w:rsidRDefault="0081699B" w:rsidP="0081699B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81699B">
        <w:rPr>
          <w:rFonts w:asciiTheme="minorHAnsi" w:hAnsiTheme="minorHAnsi" w:cstheme="minorHAnsi"/>
          <w:b/>
          <w:bCs/>
          <w:color w:val="4472C4" w:themeColor="accent1"/>
        </w:rPr>
        <w:t xml:space="preserve">Ans. </w:t>
      </w:r>
      <w:r w:rsidRPr="00EC3887">
        <w:rPr>
          <w:rFonts w:asciiTheme="minorHAnsi" w:hAnsiTheme="minorHAnsi" w:cstheme="minorHAnsi"/>
          <w:b/>
          <w:bCs/>
          <w:color w:val="538135" w:themeColor="accent6" w:themeShade="BF"/>
        </w:rPr>
        <w:t>True</w:t>
      </w:r>
      <w:r w:rsidRPr="0081699B">
        <w:rPr>
          <w:rFonts w:asciiTheme="minorHAnsi" w:hAnsiTheme="minorHAnsi" w:cstheme="minorHAnsi"/>
          <w:b/>
          <w:bCs/>
          <w:color w:val="4472C4" w:themeColor="accent1"/>
        </w:rPr>
        <w:t xml:space="preserve"> (Large sample = less standard deviation)</w:t>
      </w:r>
    </w:p>
    <w:p w14:paraId="5E313202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0586480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A1439F2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74FFE2A3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7A66C72" w14:textId="5DDE7EFC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3BBA8448" w14:textId="5D521991" w:rsidR="00BA5880" w:rsidRPr="00B97809" w:rsidRDefault="00BA5880" w:rsidP="00BA588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B97809">
        <w:rPr>
          <w:rFonts w:asciiTheme="minorHAnsi" w:hAnsiTheme="minorHAnsi" w:cstheme="minorHAnsi"/>
          <w:b/>
          <w:bCs/>
          <w:color w:val="4472C4" w:themeColor="accent1"/>
        </w:rPr>
        <w:t>Ans. 9000+</w:t>
      </w:r>
    </w:p>
    <w:p w14:paraId="669B142C" w14:textId="31ABC743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26082B49" w14:textId="5BE4032F" w:rsidR="00BA5880" w:rsidRPr="00B97809" w:rsidRDefault="00BA5880" w:rsidP="00BA588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B97809">
        <w:rPr>
          <w:rFonts w:asciiTheme="minorHAnsi" w:hAnsiTheme="minorHAnsi" w:cstheme="minorHAnsi"/>
          <w:b/>
          <w:bCs/>
          <w:color w:val="4472C4" w:themeColor="accent1"/>
        </w:rPr>
        <w:t>Ans. Average Rating</w:t>
      </w:r>
    </w:p>
    <w:p w14:paraId="6661D61E" w14:textId="555B1311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21F749B8" w14:textId="29143286" w:rsidR="00BA5880" w:rsidRPr="00B97809" w:rsidRDefault="00BA5880" w:rsidP="00BA588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B97809">
        <w:rPr>
          <w:rFonts w:asciiTheme="minorHAnsi" w:hAnsiTheme="minorHAnsi" w:cstheme="minorHAnsi"/>
          <w:b/>
          <w:bCs/>
          <w:color w:val="4472C4" w:themeColor="accent1"/>
        </w:rPr>
        <w:t>Ans. All readers of PC Magazine</w:t>
      </w:r>
    </w:p>
    <w:p w14:paraId="52601995" w14:textId="06E2F681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4C1772B4" w14:textId="5EDB7D26" w:rsidR="00BA5880" w:rsidRPr="00B97809" w:rsidRDefault="00BA5880" w:rsidP="00BA588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B97809">
        <w:rPr>
          <w:rFonts w:asciiTheme="minorHAnsi" w:hAnsiTheme="minorHAnsi" w:cstheme="minorHAnsi"/>
          <w:b/>
          <w:bCs/>
          <w:color w:val="4472C4" w:themeColor="accent1"/>
        </w:rPr>
        <w:t>Ans. 225</w:t>
      </w:r>
    </w:p>
    <w:p w14:paraId="4BC25D6B" w14:textId="255D0282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7C35F7AF" w14:textId="19A13E8C" w:rsidR="00BA5880" w:rsidRPr="00B97809" w:rsidRDefault="00BA5880" w:rsidP="00BA588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B97809">
        <w:rPr>
          <w:rFonts w:asciiTheme="minorHAnsi" w:hAnsiTheme="minorHAnsi" w:cstheme="minorHAnsi"/>
          <w:b/>
          <w:bCs/>
          <w:color w:val="4472C4" w:themeColor="accent1"/>
        </w:rPr>
        <w:t>Ans. Random Sampling</w:t>
      </w:r>
    </w:p>
    <w:p w14:paraId="7A86A81C" w14:textId="59E937B5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630AF318" w14:textId="5D1910AF" w:rsidR="00BA5880" w:rsidRPr="00B97809" w:rsidRDefault="00BA5880" w:rsidP="00BA5880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B97809">
        <w:rPr>
          <w:rFonts w:asciiTheme="minorHAnsi" w:hAnsiTheme="minorHAnsi" w:cstheme="minorHAnsi"/>
          <w:b/>
          <w:bCs/>
          <w:color w:val="4472C4" w:themeColor="accent1"/>
        </w:rPr>
        <w:t>Ans.</w:t>
      </w:r>
      <w:r w:rsidR="00B97809" w:rsidRPr="00B97809">
        <w:rPr>
          <w:rFonts w:asciiTheme="minorHAnsi" w:hAnsiTheme="minorHAnsi" w:cstheme="minorHAnsi"/>
          <w:b/>
          <w:bCs/>
          <w:color w:val="4472C4" w:themeColor="accent1"/>
        </w:rPr>
        <w:t xml:space="preserve"> The main aim of the survey </w:t>
      </w:r>
      <w:proofErr w:type="gramStart"/>
      <w:r w:rsidR="00B97809" w:rsidRPr="00B97809">
        <w:rPr>
          <w:rFonts w:asciiTheme="minorHAnsi" w:hAnsiTheme="minorHAnsi" w:cstheme="minorHAnsi"/>
          <w:b/>
          <w:bCs/>
          <w:color w:val="4472C4" w:themeColor="accent1"/>
        </w:rPr>
        <w:t>is  to</w:t>
      </w:r>
      <w:proofErr w:type="gramEnd"/>
      <w:r w:rsidR="00B97809" w:rsidRPr="00B97809">
        <w:rPr>
          <w:rFonts w:asciiTheme="minorHAnsi" w:hAnsiTheme="minorHAnsi" w:cstheme="minorHAnsi"/>
          <w:b/>
          <w:bCs/>
          <w:color w:val="4472C4" w:themeColor="accent1"/>
        </w:rPr>
        <w:t xml:space="preserve"> reach the readers but </w:t>
      </w:r>
      <w:r w:rsidR="00B97809" w:rsidRPr="00B97809">
        <w:rPr>
          <w:rFonts w:asciiTheme="minorHAnsi" w:hAnsiTheme="minorHAnsi" w:cstheme="minorHAnsi"/>
          <w:b/>
          <w:bCs/>
          <w:color w:val="4472C4" w:themeColor="accent1"/>
        </w:rPr>
        <w:t>the response rate is not available so we don’t know the motivation of the people responded</w:t>
      </w:r>
      <w:r w:rsidR="00B97809">
        <w:rPr>
          <w:rFonts w:asciiTheme="minorHAnsi" w:hAnsiTheme="minorHAnsi" w:cstheme="minorHAnsi"/>
          <w:b/>
          <w:bCs/>
          <w:color w:val="4472C4" w:themeColor="accent1"/>
        </w:rPr>
        <w:t>.</w:t>
      </w:r>
    </w:p>
    <w:p w14:paraId="1AEC3D00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3ECE22B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61AD7C29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7812A81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1486923" w14:textId="25A2032F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5360F458" w14:textId="0E1677B5" w:rsidR="00B97809" w:rsidRPr="00CE5499" w:rsidRDefault="00B97809" w:rsidP="00B9780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CE5499">
        <w:rPr>
          <w:rFonts w:asciiTheme="minorHAnsi" w:hAnsiTheme="minorHAnsi" w:cstheme="minorHAnsi"/>
          <w:b/>
          <w:bCs/>
          <w:color w:val="4472C4" w:themeColor="accent1"/>
        </w:rPr>
        <w:t xml:space="preserve">Ans. </w:t>
      </w:r>
      <w:proofErr w:type="gramStart"/>
      <w:r w:rsidRPr="00CE5499">
        <w:rPr>
          <w:rFonts w:asciiTheme="minorHAnsi" w:hAnsiTheme="minorHAnsi" w:cstheme="minorHAnsi"/>
          <w:b/>
          <w:bCs/>
          <w:color w:val="4472C4" w:themeColor="accent1"/>
        </w:rPr>
        <w:t>True(</w:t>
      </w:r>
      <w:proofErr w:type="gramEnd"/>
      <w:r w:rsidRPr="00CE5499">
        <w:rPr>
          <w:rFonts w:asciiTheme="minorHAnsi" w:hAnsiTheme="minorHAnsi" w:cstheme="minorHAnsi"/>
          <w:b/>
          <w:bCs/>
          <w:color w:val="4472C4" w:themeColor="accent1"/>
        </w:rPr>
        <w:t xml:space="preserve">Confidence interval </w:t>
      </w:r>
      <w:r w:rsidR="00CE5499" w:rsidRPr="00CE5499">
        <w:rPr>
          <w:rFonts w:asciiTheme="minorHAnsi" w:hAnsiTheme="minorHAnsi" w:cstheme="minorHAnsi"/>
          <w:b/>
          <w:bCs/>
          <w:color w:val="4472C4" w:themeColor="accent1"/>
        </w:rPr>
        <w:t>is consistent with the observed example)</w:t>
      </w:r>
    </w:p>
    <w:p w14:paraId="21F62820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7B6E273E" w14:textId="0EFB0FA8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0945CA6" w14:textId="4C246BC6" w:rsidR="00CE5499" w:rsidRPr="00CE5499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CE5499">
        <w:rPr>
          <w:rFonts w:asciiTheme="minorHAnsi" w:hAnsiTheme="minorHAnsi" w:cstheme="minorHAnsi"/>
          <w:b/>
          <w:bCs/>
          <w:color w:val="4472C4" w:themeColor="accent1"/>
        </w:rPr>
        <w:t xml:space="preserve">Ans. </w:t>
      </w:r>
      <w:r w:rsidRPr="00CE5499">
        <w:rPr>
          <w:rFonts w:asciiTheme="minorHAnsi" w:hAnsiTheme="minorHAnsi" w:cstheme="minorHAnsi"/>
          <w:b/>
          <w:bCs/>
          <w:color w:val="4472C4" w:themeColor="accent1"/>
        </w:rPr>
        <w:t>False (Cannot say that with absolute certainty with this information)</w:t>
      </w:r>
    </w:p>
    <w:p w14:paraId="4BE46AA3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14DBC576" w14:textId="57923664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1F3D7D3C" w14:textId="2237B00D" w:rsidR="00CE5499" w:rsidRPr="00CE5499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CE5499">
        <w:rPr>
          <w:rFonts w:asciiTheme="minorHAnsi" w:hAnsiTheme="minorHAnsi" w:cstheme="minorHAnsi"/>
          <w:b/>
          <w:bCs/>
          <w:color w:val="4472C4" w:themeColor="accent1"/>
        </w:rPr>
        <w:t xml:space="preserve">Ans. </w:t>
      </w:r>
      <w:r w:rsidRPr="00CE5499">
        <w:rPr>
          <w:rFonts w:asciiTheme="minorHAnsi" w:hAnsiTheme="minorHAnsi" w:cstheme="minorHAnsi"/>
          <w:b/>
          <w:bCs/>
          <w:color w:val="4472C4" w:themeColor="accent1"/>
        </w:rPr>
        <w:t xml:space="preserve">False (Confidence Interval is depended on many factors and not </w:t>
      </w:r>
      <w:proofErr w:type="gramStart"/>
      <w:r w:rsidRPr="00CE5499">
        <w:rPr>
          <w:rFonts w:asciiTheme="minorHAnsi" w:hAnsiTheme="minorHAnsi" w:cstheme="minorHAnsi"/>
          <w:b/>
          <w:bCs/>
          <w:color w:val="4472C4" w:themeColor="accent1"/>
        </w:rPr>
        <w:t xml:space="preserve">just  </w:t>
      </w:r>
      <w:r w:rsidRPr="00CE5499">
        <w:rPr>
          <w:rFonts w:asciiTheme="minorHAnsi" w:hAnsiTheme="minorHAnsi" w:cstheme="minorHAnsi"/>
          <w:b/>
          <w:bCs/>
          <w:i/>
          <w:color w:val="4472C4" w:themeColor="accent1"/>
        </w:rPr>
        <w:t>μ</w:t>
      </w:r>
      <w:proofErr w:type="gramEnd"/>
      <w:r w:rsidRPr="00CE5499">
        <w:rPr>
          <w:rFonts w:asciiTheme="minorHAnsi" w:hAnsiTheme="minorHAnsi" w:cstheme="minorHAnsi"/>
          <w:b/>
          <w:bCs/>
          <w:i/>
          <w:color w:val="4472C4" w:themeColor="accent1"/>
        </w:rPr>
        <w:t>)</w:t>
      </w:r>
    </w:p>
    <w:p w14:paraId="4E32F5F7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412E41E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3C60F24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66FFD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13003488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503FB36A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6D2D37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5107033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1512914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045AEFF0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2FB379B2" w14:textId="0CE38A89" w:rsidR="000A30DC" w:rsidRPr="00EC3887" w:rsidRDefault="00CE5499" w:rsidP="000A30DC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4472C4" w:themeColor="accent1"/>
        </w:rPr>
      </w:pPr>
      <w:r w:rsidRPr="00EC3887">
        <w:rPr>
          <w:rFonts w:asciiTheme="minorHAnsi" w:hAnsiTheme="minorHAnsi" w:cstheme="minorHAnsi"/>
          <w:b/>
          <w:color w:val="4472C4" w:themeColor="accent1"/>
        </w:rPr>
        <w:t>Ans. Not enough information to answer it.</w:t>
      </w:r>
    </w:p>
    <w:p w14:paraId="13505B49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CCACD26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5B2CE52C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460B5EE" w14:textId="1046609F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76F565BC" w14:textId="34892F50" w:rsidR="00CE5499" w:rsidRPr="00EC3887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t>Ans. Yes</w:t>
      </w:r>
    </w:p>
    <w:p w14:paraId="6D304958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07AA5A9" w14:textId="0DE8DC91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39626B9C" w14:textId="3E1285D9" w:rsidR="00CE5499" w:rsidRPr="00EC3887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t>Ans. Yes</w:t>
      </w:r>
    </w:p>
    <w:p w14:paraId="2C32256E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AD2A922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EAF2B5C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411F3021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486354E" w14:textId="67A59C7D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7714C43" w14:textId="16B92F58" w:rsidR="00CE5499" w:rsidRPr="00EC3887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t>Ans. Incorrect</w:t>
      </w:r>
    </w:p>
    <w:p w14:paraId="0BB7F0F1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AA30DD7" w14:textId="595A02E2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6D2D6F9E" w14:textId="4C336C30" w:rsidR="00CE5499" w:rsidRPr="00EC3887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t>Ans. Incorrect</w:t>
      </w:r>
    </w:p>
    <w:p w14:paraId="4C56C51A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7D441AD" w14:textId="6BCA5729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4C7EA50C" w14:textId="3F11E589" w:rsidR="00CE5499" w:rsidRPr="00EC3887" w:rsidRDefault="00CE5499" w:rsidP="00CE549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lastRenderedPageBreak/>
        <w:t>Ans. Correct</w:t>
      </w:r>
    </w:p>
    <w:p w14:paraId="64E84B6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EA1D283" w14:textId="5355042A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7F8DABE6" w14:textId="258680C7" w:rsidR="00EC3887" w:rsidRPr="00EC3887" w:rsidRDefault="00EC3887" w:rsidP="00EC388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t>Ans. Incorrect</w:t>
      </w:r>
    </w:p>
    <w:p w14:paraId="6115BD7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A132C58" w14:textId="340709F7" w:rsidR="000A30DC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0D162100" w14:textId="57E38C53" w:rsidR="00EC3887" w:rsidRPr="00EC3887" w:rsidRDefault="00EC3887" w:rsidP="00EC3887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b/>
          <w:bCs/>
          <w:color w:val="4472C4" w:themeColor="accent1"/>
        </w:rPr>
      </w:pPr>
      <w:r w:rsidRPr="00EC3887">
        <w:rPr>
          <w:rFonts w:asciiTheme="minorHAnsi" w:hAnsiTheme="minorHAnsi" w:cstheme="minorHAnsi"/>
          <w:b/>
          <w:bCs/>
          <w:color w:val="4472C4" w:themeColor="accent1"/>
        </w:rPr>
        <w:t>Ans. Incorrect</w:t>
      </w:r>
    </w:p>
    <w:p w14:paraId="6C98EDD4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1E8D141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B0928B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5FF28F7F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777F365" w14:textId="77777777" w:rsidR="00B4772C" w:rsidRPr="00047F3E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</w:pPr>
      <w:r w:rsidRPr="00047F3E"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  <w:t>The z-interval is shorter</w:t>
      </w:r>
    </w:p>
    <w:p w14:paraId="4FC157FC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75946C6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46FCE6CE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6F2F549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5CDD478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5CB35F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335A0AB2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0591792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14EA0BC4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D21BDE" w14:textId="77777777" w:rsidR="000A19F1" w:rsidRPr="00047F3E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</w:pPr>
      <w:r w:rsidRPr="00047F3E"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  <w:t>6</w:t>
      </w:r>
      <w:r w:rsidR="00BD2113" w:rsidRPr="00047F3E"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  <w:t>00</w:t>
      </w:r>
    </w:p>
    <w:p w14:paraId="2484004C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770C25C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2811DF51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50B0FDDE" w14:textId="77777777" w:rsidR="008401F7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080684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EEB9C4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3059567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E55F66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2DAC6F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4E0F4A18" w14:textId="77777777" w:rsidR="00661737" w:rsidRPr="00047F3E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</w:pPr>
      <w:r w:rsidRPr="00047F3E"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  <w:t>84</w:t>
      </w:r>
      <w:r w:rsidR="00BD2113" w:rsidRPr="00047F3E">
        <w:rPr>
          <w:rFonts w:ascii="Book Antiqua" w:hAnsi="Book Antiqua" w:cs="BookAntiqua"/>
          <w:b/>
          <w:bCs/>
          <w:color w:val="4472C4" w:themeColor="accent1"/>
          <w:sz w:val="22"/>
          <w:szCs w:val="22"/>
        </w:rPr>
        <w:t>8</w:t>
      </w:r>
    </w:p>
    <w:p w14:paraId="3B9A5143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A2C4950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0550F7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6861465">
    <w:abstractNumId w:val="2"/>
  </w:num>
  <w:num w:numId="2" w16cid:durableId="574630385">
    <w:abstractNumId w:val="5"/>
  </w:num>
  <w:num w:numId="3" w16cid:durableId="1229613209">
    <w:abstractNumId w:val="1"/>
  </w:num>
  <w:num w:numId="4" w16cid:durableId="1978073636">
    <w:abstractNumId w:val="0"/>
  </w:num>
  <w:num w:numId="5" w16cid:durableId="1309479642">
    <w:abstractNumId w:val="7"/>
  </w:num>
  <w:num w:numId="6" w16cid:durableId="1615674137">
    <w:abstractNumId w:val="3"/>
  </w:num>
  <w:num w:numId="7" w16cid:durableId="2008288115">
    <w:abstractNumId w:val="10"/>
  </w:num>
  <w:num w:numId="8" w16cid:durableId="1582715869">
    <w:abstractNumId w:val="4"/>
  </w:num>
  <w:num w:numId="9" w16cid:durableId="437141953">
    <w:abstractNumId w:val="9"/>
  </w:num>
  <w:num w:numId="10" w16cid:durableId="1291126187">
    <w:abstractNumId w:val="12"/>
  </w:num>
  <w:num w:numId="11" w16cid:durableId="674846551">
    <w:abstractNumId w:val="11"/>
  </w:num>
  <w:num w:numId="12" w16cid:durableId="1627615781">
    <w:abstractNumId w:val="8"/>
  </w:num>
  <w:num w:numId="13" w16cid:durableId="14568722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47F3E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699B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2881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97809"/>
    <w:rsid w:val="00BA18BD"/>
    <w:rsid w:val="00BA4F69"/>
    <w:rsid w:val="00BA5880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E5499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C3887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F3CF5F"/>
  <w15:chartTrackingRefBased/>
  <w15:docId w15:val="{7A8BAC92-D686-4DAE-B107-017BBDB9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ankit yadav</cp:lastModifiedBy>
  <cp:revision>2</cp:revision>
  <cp:lastPrinted>2010-04-12T10:51:00Z</cp:lastPrinted>
  <dcterms:created xsi:type="dcterms:W3CDTF">2022-05-02T08:02:00Z</dcterms:created>
  <dcterms:modified xsi:type="dcterms:W3CDTF">2022-05-02T08:02:00Z</dcterms:modified>
</cp:coreProperties>
</file>