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8FE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2F3A30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7C34B32" w14:textId="77777777" w:rsidR="004C7586" w:rsidRPr="00160A95" w:rsidRDefault="004C7586" w:rsidP="00160A95">
      <w:pPr>
        <w:spacing w:after="0"/>
        <w:jc w:val="center"/>
        <w:rPr>
          <w:b/>
          <w:bCs/>
        </w:rPr>
      </w:pPr>
    </w:p>
    <w:p w14:paraId="3A288159" w14:textId="77777777" w:rsidR="004C7586" w:rsidRPr="00160A95" w:rsidRDefault="004C7586" w:rsidP="00160A95">
      <w:pPr>
        <w:spacing w:after="0"/>
        <w:rPr>
          <w:bCs/>
          <w:i/>
          <w:iCs/>
        </w:rPr>
      </w:pPr>
    </w:p>
    <w:p w14:paraId="3EF7186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8704F42" w14:textId="41B78601" w:rsidR="004C7586" w:rsidRDefault="004C7586" w:rsidP="00160A95">
      <w:pPr>
        <w:numPr>
          <w:ilvl w:val="0"/>
          <w:numId w:val="2"/>
        </w:numPr>
        <w:spacing w:after="0"/>
        <w:rPr>
          <w:rFonts w:cs="BookAntiqua"/>
        </w:rPr>
      </w:pPr>
      <w:r w:rsidRPr="00160A95">
        <w:rPr>
          <w:rFonts w:cs="BookAntiqua"/>
        </w:rPr>
        <w:t>Are nearly normal?</w:t>
      </w:r>
    </w:p>
    <w:p w14:paraId="389CA18A" w14:textId="262D3FF5" w:rsidR="00FB5EDF" w:rsidRPr="00E11278" w:rsidRDefault="00FB5EDF" w:rsidP="00FB5EDF">
      <w:pPr>
        <w:spacing w:after="0"/>
        <w:ind w:left="720"/>
        <w:rPr>
          <w:rFonts w:cstheme="minorHAnsi"/>
          <w:b/>
          <w:bCs/>
          <w:color w:val="4F81BD" w:themeColor="accent1"/>
          <w:sz w:val="24"/>
          <w:szCs w:val="24"/>
        </w:rPr>
      </w:pPr>
      <w:r w:rsidRPr="00E11278">
        <w:rPr>
          <w:rFonts w:cstheme="minorHAnsi"/>
          <w:b/>
          <w:bCs/>
          <w:color w:val="4F81BD" w:themeColor="accent1"/>
          <w:sz w:val="24"/>
          <w:szCs w:val="24"/>
        </w:rPr>
        <w:t>Ans C</w:t>
      </w:r>
    </w:p>
    <w:p w14:paraId="779D6C04" w14:textId="30FB713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9335BAB" w14:textId="769CAE3F" w:rsidR="00FB5EDF" w:rsidRPr="00E11278" w:rsidRDefault="00FB5EDF" w:rsidP="00FB5EDF">
      <w:pPr>
        <w:spacing w:after="0"/>
        <w:ind w:left="720"/>
        <w:rPr>
          <w:rFonts w:cstheme="minorHAnsi"/>
          <w:b/>
          <w:bCs/>
          <w:color w:val="4F81BD" w:themeColor="accent1"/>
          <w:sz w:val="24"/>
          <w:szCs w:val="24"/>
        </w:rPr>
      </w:pPr>
      <w:r w:rsidRPr="00E11278">
        <w:rPr>
          <w:rFonts w:cstheme="minorHAnsi"/>
          <w:b/>
          <w:bCs/>
          <w:color w:val="4F81BD" w:themeColor="accent1"/>
          <w:sz w:val="24"/>
          <w:szCs w:val="24"/>
        </w:rPr>
        <w:t>Ans. D</w:t>
      </w:r>
    </w:p>
    <w:p w14:paraId="6D45DBDF" w14:textId="73D5A29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5CB76DC" w14:textId="7D8C11B0" w:rsidR="00FB5EDF" w:rsidRPr="00E11278" w:rsidRDefault="00FB5EDF" w:rsidP="00FB5EDF">
      <w:pPr>
        <w:spacing w:after="0"/>
        <w:ind w:left="720"/>
        <w:rPr>
          <w:rFonts w:cstheme="minorHAnsi"/>
          <w:b/>
          <w:bCs/>
          <w:color w:val="4F81BD" w:themeColor="accent1"/>
          <w:sz w:val="24"/>
          <w:szCs w:val="24"/>
        </w:rPr>
      </w:pPr>
      <w:r w:rsidRPr="00E11278">
        <w:rPr>
          <w:rFonts w:cstheme="minorHAnsi"/>
          <w:b/>
          <w:bCs/>
          <w:color w:val="4F81BD" w:themeColor="accent1"/>
          <w:sz w:val="24"/>
          <w:szCs w:val="24"/>
        </w:rPr>
        <w:t>Ans. A</w:t>
      </w:r>
    </w:p>
    <w:p w14:paraId="2C10F51F" w14:textId="018F7B63" w:rsidR="004C7586" w:rsidRDefault="004C7586" w:rsidP="00160A95">
      <w:pPr>
        <w:numPr>
          <w:ilvl w:val="0"/>
          <w:numId w:val="2"/>
        </w:numPr>
        <w:spacing w:after="0"/>
        <w:rPr>
          <w:rFonts w:cs="BookAntiqua"/>
        </w:rPr>
      </w:pPr>
      <w:r w:rsidRPr="00160A95">
        <w:rPr>
          <w:rFonts w:cs="BookAntiqua"/>
        </w:rPr>
        <w:t>Have outliers on both sides of the center?</w:t>
      </w:r>
    </w:p>
    <w:p w14:paraId="787D2E8C" w14:textId="15F925EC" w:rsidR="00FB5EDF" w:rsidRPr="00E11278" w:rsidRDefault="00FB5EDF" w:rsidP="00FB5EDF">
      <w:pPr>
        <w:spacing w:after="0"/>
        <w:ind w:left="720"/>
        <w:rPr>
          <w:rFonts w:cstheme="minorHAnsi"/>
          <w:b/>
          <w:bCs/>
          <w:color w:val="4F81BD" w:themeColor="accent1"/>
          <w:sz w:val="24"/>
          <w:szCs w:val="24"/>
        </w:rPr>
      </w:pPr>
      <w:r w:rsidRPr="00E11278">
        <w:rPr>
          <w:rFonts w:cstheme="minorHAnsi"/>
          <w:b/>
          <w:bCs/>
          <w:color w:val="4F81BD" w:themeColor="accent1"/>
          <w:sz w:val="24"/>
          <w:szCs w:val="24"/>
        </w:rPr>
        <w:t>Ans. B</w:t>
      </w:r>
    </w:p>
    <w:p w14:paraId="21986A86" w14:textId="77777777" w:rsidR="004C7586" w:rsidRPr="00160A95" w:rsidRDefault="004C7586" w:rsidP="00160A95">
      <w:pPr>
        <w:spacing w:after="0"/>
        <w:ind w:left="1080"/>
        <w:rPr>
          <w:rFonts w:cs="BookAntiqua"/>
        </w:rPr>
      </w:pPr>
    </w:p>
    <w:p w14:paraId="6F3B5C5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118BC38" wp14:editId="6CF981B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35332C7" w14:textId="77777777" w:rsidR="004C7586" w:rsidRPr="00160A95" w:rsidRDefault="004C7586" w:rsidP="00160A95">
      <w:pPr>
        <w:autoSpaceDE w:val="0"/>
        <w:autoSpaceDN w:val="0"/>
        <w:adjustRightInd w:val="0"/>
        <w:spacing w:after="0"/>
        <w:rPr>
          <w:rFonts w:cs="BookAntiqua"/>
        </w:rPr>
      </w:pPr>
    </w:p>
    <w:p w14:paraId="39CFD1C9" w14:textId="77777777" w:rsidR="004C7586" w:rsidRPr="00160A95" w:rsidRDefault="004C7586" w:rsidP="00160A95">
      <w:pPr>
        <w:autoSpaceDE w:val="0"/>
        <w:autoSpaceDN w:val="0"/>
        <w:adjustRightInd w:val="0"/>
        <w:spacing w:after="0"/>
        <w:rPr>
          <w:rFonts w:cs="BookAntiqua"/>
        </w:rPr>
      </w:pPr>
    </w:p>
    <w:p w14:paraId="74AFEF8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84C9EA" w14:textId="77777777" w:rsidR="004C7586" w:rsidRPr="00160A95" w:rsidRDefault="004C7586" w:rsidP="00160A95">
      <w:pPr>
        <w:autoSpaceDE w:val="0"/>
        <w:autoSpaceDN w:val="0"/>
        <w:adjustRightInd w:val="0"/>
        <w:spacing w:after="0"/>
        <w:rPr>
          <w:rFonts w:cs="BookAntiqua"/>
        </w:rPr>
      </w:pPr>
    </w:p>
    <w:p w14:paraId="2D42CE9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6FBE2EC" w14:textId="77777777" w:rsidR="004C7586" w:rsidRPr="00160A95" w:rsidRDefault="004C7586" w:rsidP="00160A95">
      <w:pPr>
        <w:spacing w:after="0"/>
        <w:ind w:left="360"/>
        <w:rPr>
          <w:rFonts w:cs="BookAntiqua"/>
        </w:rPr>
      </w:pPr>
    </w:p>
    <w:p w14:paraId="6DAF0FDF" w14:textId="0B42EDA3" w:rsidR="00FB5EDF"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FB5EDF">
        <w:rPr>
          <w:rFonts w:cs="BookAntiqua"/>
        </w:rPr>
        <w:t>.</w:t>
      </w:r>
    </w:p>
    <w:p w14:paraId="383D6BCD" w14:textId="4D61886F" w:rsidR="004C7586" w:rsidRPr="00E11278" w:rsidRDefault="00FB5EDF" w:rsidP="00FB5EDF">
      <w:pPr>
        <w:autoSpaceDE w:val="0"/>
        <w:autoSpaceDN w:val="0"/>
        <w:adjustRightInd w:val="0"/>
        <w:spacing w:after="0"/>
        <w:ind w:left="360"/>
        <w:rPr>
          <w:rFonts w:cstheme="minorHAnsi"/>
          <w:b/>
          <w:bCs/>
          <w:color w:val="4F81BD" w:themeColor="accent1"/>
          <w:sz w:val="24"/>
          <w:szCs w:val="24"/>
        </w:rPr>
      </w:pPr>
      <w:r w:rsidRPr="00E11278">
        <w:rPr>
          <w:rFonts w:cstheme="minorHAnsi"/>
          <w:b/>
          <w:bCs/>
          <w:color w:val="4F81BD" w:themeColor="accent1"/>
          <w:sz w:val="24"/>
          <w:szCs w:val="24"/>
        </w:rPr>
        <w:t>Ans</w:t>
      </w:r>
      <w:r w:rsidR="004C7586" w:rsidRPr="00E11278">
        <w:rPr>
          <w:rFonts w:cstheme="minorHAnsi"/>
          <w:b/>
          <w:bCs/>
          <w:color w:val="4F81BD" w:themeColor="accent1"/>
          <w:sz w:val="24"/>
          <w:szCs w:val="24"/>
        </w:rPr>
        <w:t>.</w:t>
      </w:r>
      <w:r w:rsidRPr="00E11278">
        <w:rPr>
          <w:rFonts w:cstheme="minorHAnsi"/>
          <w:b/>
          <w:bCs/>
          <w:color w:val="4F81BD" w:themeColor="accent1"/>
          <w:sz w:val="24"/>
          <w:szCs w:val="24"/>
        </w:rPr>
        <w:t xml:space="preserve"> </w:t>
      </w:r>
      <w:r w:rsidRPr="00E11278">
        <w:rPr>
          <w:rFonts w:cstheme="minorHAnsi"/>
          <w:b/>
          <w:bCs/>
          <w:color w:val="4F81BD" w:themeColor="accent1"/>
          <w:sz w:val="24"/>
          <w:szCs w:val="24"/>
        </w:rPr>
        <w:t>False No need to check weights of individual packages for the sampling distribution</w:t>
      </w:r>
      <w:r w:rsidRPr="00E11278">
        <w:rPr>
          <w:rFonts w:cstheme="minorHAnsi"/>
          <w:b/>
          <w:bCs/>
          <w:color w:val="4F81BD" w:themeColor="accent1"/>
          <w:sz w:val="24"/>
          <w:szCs w:val="24"/>
        </w:rPr>
        <w:t>.</w:t>
      </w:r>
    </w:p>
    <w:p w14:paraId="275D58E3" w14:textId="77777777" w:rsidR="00160A95" w:rsidRDefault="00160A95" w:rsidP="00160A95">
      <w:pPr>
        <w:pStyle w:val="ListParagraph"/>
        <w:autoSpaceDE w:val="0"/>
        <w:autoSpaceDN w:val="0"/>
        <w:adjustRightInd w:val="0"/>
        <w:spacing w:after="0"/>
        <w:ind w:left="900"/>
        <w:rPr>
          <w:rFonts w:cs="BookAntiqua"/>
        </w:rPr>
      </w:pPr>
    </w:p>
    <w:p w14:paraId="4327C5E5" w14:textId="31BBD8A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E7244D9" w14:textId="57A1FD29" w:rsidR="00FB5EDF" w:rsidRPr="00E11278" w:rsidRDefault="00FB5EDF" w:rsidP="00FB5EDF">
      <w:pPr>
        <w:autoSpaceDE w:val="0"/>
        <w:autoSpaceDN w:val="0"/>
        <w:adjustRightInd w:val="0"/>
        <w:spacing w:after="0"/>
        <w:ind w:left="360"/>
        <w:rPr>
          <w:rFonts w:cstheme="minorHAnsi"/>
          <w:b/>
          <w:bCs/>
          <w:color w:val="4F81BD" w:themeColor="accent1"/>
          <w:sz w:val="24"/>
          <w:szCs w:val="24"/>
        </w:rPr>
      </w:pPr>
      <w:r w:rsidRPr="00E11278">
        <w:rPr>
          <w:rFonts w:cstheme="minorHAnsi"/>
          <w:b/>
          <w:bCs/>
          <w:color w:val="4F81BD" w:themeColor="accent1"/>
          <w:sz w:val="24"/>
          <w:szCs w:val="24"/>
        </w:rPr>
        <w:t>Ans. True</w:t>
      </w:r>
    </w:p>
    <w:p w14:paraId="67DFBC54" w14:textId="77777777" w:rsidR="004C7586" w:rsidRDefault="004C7586" w:rsidP="00160A95">
      <w:pPr>
        <w:spacing w:after="0"/>
        <w:rPr>
          <w:rFonts w:cs="Times New Roman"/>
        </w:rPr>
      </w:pPr>
    </w:p>
    <w:p w14:paraId="0D48D010" w14:textId="77777777" w:rsidR="00505D35" w:rsidRDefault="00505D35" w:rsidP="00160A95">
      <w:pPr>
        <w:spacing w:after="0"/>
        <w:rPr>
          <w:rFonts w:cs="Times New Roman"/>
        </w:rPr>
      </w:pPr>
    </w:p>
    <w:p w14:paraId="3D62BEB8" w14:textId="77777777" w:rsidR="00505D35" w:rsidRDefault="00505D35" w:rsidP="00160A95">
      <w:pPr>
        <w:spacing w:after="0"/>
        <w:rPr>
          <w:rFonts w:cs="Times New Roman"/>
        </w:rPr>
      </w:pPr>
    </w:p>
    <w:p w14:paraId="103B6892" w14:textId="77777777" w:rsidR="00505D35" w:rsidRDefault="00505D35" w:rsidP="00160A95">
      <w:pPr>
        <w:spacing w:after="0"/>
        <w:rPr>
          <w:rFonts w:cs="Times New Roman"/>
        </w:rPr>
      </w:pPr>
    </w:p>
    <w:p w14:paraId="522766B4" w14:textId="77777777" w:rsidR="00505D35" w:rsidRDefault="00505D35" w:rsidP="00160A95">
      <w:pPr>
        <w:spacing w:after="0"/>
        <w:rPr>
          <w:rFonts w:cs="Times New Roman"/>
        </w:rPr>
      </w:pPr>
    </w:p>
    <w:p w14:paraId="4C9BF409" w14:textId="77777777" w:rsidR="00505D35" w:rsidRDefault="00505D35" w:rsidP="00160A95">
      <w:pPr>
        <w:spacing w:after="0"/>
        <w:rPr>
          <w:rFonts w:cs="Times New Roman"/>
        </w:rPr>
      </w:pPr>
    </w:p>
    <w:p w14:paraId="15EDE5A6" w14:textId="77777777" w:rsidR="00160A95" w:rsidRPr="00160A95" w:rsidRDefault="00160A95" w:rsidP="00160A95">
      <w:pPr>
        <w:spacing w:after="0"/>
        <w:rPr>
          <w:rFonts w:cs="Times New Roman"/>
        </w:rPr>
      </w:pPr>
    </w:p>
    <w:p w14:paraId="628FC5C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0A25CA6" w14:textId="77777777" w:rsidR="004C7586" w:rsidRPr="00160A95" w:rsidRDefault="004C7586" w:rsidP="00160A95">
      <w:pPr>
        <w:autoSpaceDE w:val="0"/>
        <w:autoSpaceDN w:val="0"/>
        <w:adjustRightInd w:val="0"/>
        <w:spacing w:after="0"/>
        <w:ind w:left="360"/>
        <w:rPr>
          <w:rFonts w:cs="BookAntiqua"/>
        </w:rPr>
      </w:pPr>
    </w:p>
    <w:p w14:paraId="2FC9167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07066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30B5D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61967F1" w14:textId="77777777" w:rsidR="004C7586" w:rsidRPr="00E112F6" w:rsidRDefault="004C7586" w:rsidP="00160A95">
      <w:pPr>
        <w:numPr>
          <w:ilvl w:val="0"/>
          <w:numId w:val="4"/>
        </w:numPr>
        <w:autoSpaceDE w:val="0"/>
        <w:autoSpaceDN w:val="0"/>
        <w:adjustRightInd w:val="0"/>
        <w:spacing w:after="0"/>
        <w:rPr>
          <w:rFonts w:cstheme="minorHAnsi"/>
          <w:b/>
          <w:bCs/>
          <w:color w:val="4F81BD" w:themeColor="accent1"/>
          <w:sz w:val="24"/>
          <w:szCs w:val="24"/>
        </w:rPr>
      </w:pPr>
      <w:r w:rsidRPr="00E112F6">
        <w:rPr>
          <w:rFonts w:cstheme="minorHAnsi"/>
          <w:b/>
          <w:bCs/>
          <w:color w:val="4F81BD" w:themeColor="accent1"/>
          <w:sz w:val="24"/>
          <w:szCs w:val="24"/>
        </w:rPr>
        <w:t>21.1%</w:t>
      </w:r>
    </w:p>
    <w:p w14:paraId="77B581C9" w14:textId="19D53C7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47DE159" w14:textId="5A266112" w:rsidR="009F5907" w:rsidRPr="009F5907" w:rsidRDefault="009F5907" w:rsidP="009F5907">
      <w:pPr>
        <w:autoSpaceDE w:val="0"/>
        <w:autoSpaceDN w:val="0"/>
        <w:adjustRightInd w:val="0"/>
        <w:spacing w:after="0"/>
        <w:ind w:left="720"/>
        <w:rPr>
          <w:rFonts w:cstheme="minorHAnsi"/>
          <w:b/>
          <w:bCs/>
          <w:color w:val="4F81BD" w:themeColor="accent1"/>
          <w:sz w:val="24"/>
          <w:szCs w:val="24"/>
        </w:rPr>
      </w:pPr>
      <w:proofErr w:type="spellStart"/>
      <w:proofErr w:type="gramStart"/>
      <w:r w:rsidRPr="009F5907">
        <w:rPr>
          <w:rFonts w:cstheme="minorHAnsi"/>
          <w:b/>
          <w:bCs/>
          <w:color w:val="4F81BD" w:themeColor="accent1"/>
          <w:sz w:val="24"/>
          <w:szCs w:val="24"/>
        </w:rPr>
        <w:t>scipy.stats.norm.cdf</w:t>
      </w:r>
      <w:proofErr w:type="spellEnd"/>
      <w:r w:rsidRPr="009F5907">
        <w:rPr>
          <w:rFonts w:cstheme="minorHAnsi"/>
          <w:b/>
          <w:bCs/>
          <w:color w:val="4F81BD" w:themeColor="accent1"/>
          <w:sz w:val="24"/>
          <w:szCs w:val="24"/>
        </w:rPr>
        <w:t>(</w:t>
      </w:r>
      <w:proofErr w:type="gramEnd"/>
      <w:r w:rsidRPr="009F5907">
        <w:rPr>
          <w:rFonts w:cstheme="minorHAnsi"/>
          <w:b/>
          <w:bCs/>
          <w:color w:val="4F81BD" w:themeColor="accent1"/>
          <w:sz w:val="24"/>
          <w:szCs w:val="24"/>
        </w:rPr>
        <w:t>55,50,4)</w:t>
      </w:r>
    </w:p>
    <w:p w14:paraId="1C33264C" w14:textId="2E39D459" w:rsidR="009F5907" w:rsidRPr="009F5907" w:rsidRDefault="009F5907" w:rsidP="009F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4F81BD" w:themeColor="accent1"/>
          <w:sz w:val="24"/>
          <w:szCs w:val="24"/>
          <w:lang w:val="en-IN" w:eastAsia="en-IN"/>
        </w:rPr>
      </w:pPr>
      <w:r w:rsidRPr="009F5907">
        <w:rPr>
          <w:rFonts w:eastAsia="Times New Roman" w:cstheme="minorHAnsi"/>
          <w:b/>
          <w:bCs/>
          <w:color w:val="4F81BD" w:themeColor="accent1"/>
          <w:sz w:val="24"/>
          <w:szCs w:val="24"/>
          <w:lang w:val="en-IN" w:eastAsia="en-IN"/>
        </w:rPr>
        <w:t xml:space="preserve">          </w:t>
      </w:r>
      <w:r>
        <w:rPr>
          <w:rFonts w:eastAsia="Times New Roman" w:cstheme="minorHAnsi"/>
          <w:b/>
          <w:bCs/>
          <w:color w:val="4F81BD" w:themeColor="accent1"/>
          <w:sz w:val="24"/>
          <w:szCs w:val="24"/>
          <w:lang w:val="en-IN" w:eastAsia="en-IN"/>
        </w:rPr>
        <w:t xml:space="preserve">  </w:t>
      </w:r>
      <w:r w:rsidR="00E11278">
        <w:rPr>
          <w:rFonts w:eastAsia="Times New Roman" w:cstheme="minorHAnsi"/>
          <w:b/>
          <w:bCs/>
          <w:color w:val="4F81BD" w:themeColor="accent1"/>
          <w:sz w:val="24"/>
          <w:szCs w:val="24"/>
          <w:lang w:val="en-IN" w:eastAsia="en-IN"/>
        </w:rPr>
        <w:t xml:space="preserve"> </w:t>
      </w:r>
      <w:r w:rsidRPr="009F5907">
        <w:rPr>
          <w:rFonts w:eastAsia="Times New Roman" w:cstheme="minorHAnsi"/>
          <w:b/>
          <w:bCs/>
          <w:color w:val="4F81BD" w:themeColor="accent1"/>
          <w:sz w:val="24"/>
          <w:szCs w:val="24"/>
          <w:lang w:val="en-IN" w:eastAsia="en-IN"/>
        </w:rPr>
        <w:t>0.8943502263331446</w:t>
      </w:r>
    </w:p>
    <w:p w14:paraId="122BFBEC" w14:textId="7B9435E4" w:rsidR="009F5907" w:rsidRPr="009F5907" w:rsidRDefault="009F5907" w:rsidP="009F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4F81BD" w:themeColor="accent1"/>
          <w:sz w:val="24"/>
          <w:szCs w:val="24"/>
          <w:lang w:val="en-IN" w:eastAsia="en-IN"/>
        </w:rPr>
      </w:pPr>
      <w:r>
        <w:rPr>
          <w:rFonts w:eastAsia="Times New Roman" w:cstheme="minorHAnsi"/>
          <w:b/>
          <w:bCs/>
          <w:color w:val="4F81BD" w:themeColor="accent1"/>
          <w:sz w:val="24"/>
          <w:szCs w:val="24"/>
          <w:lang w:val="en-IN" w:eastAsia="en-IN"/>
        </w:rPr>
        <w:t xml:space="preserve">           </w:t>
      </w:r>
      <w:r w:rsidR="00E11278">
        <w:rPr>
          <w:rFonts w:eastAsia="Times New Roman" w:cstheme="minorHAnsi"/>
          <w:b/>
          <w:bCs/>
          <w:color w:val="4F81BD" w:themeColor="accent1"/>
          <w:sz w:val="24"/>
          <w:szCs w:val="24"/>
          <w:lang w:val="en-IN" w:eastAsia="en-IN"/>
        </w:rPr>
        <w:t xml:space="preserve"> </w:t>
      </w:r>
      <w:r>
        <w:rPr>
          <w:rFonts w:eastAsia="Times New Roman" w:cstheme="minorHAnsi"/>
          <w:b/>
          <w:bCs/>
          <w:color w:val="4F81BD" w:themeColor="accent1"/>
          <w:sz w:val="24"/>
          <w:szCs w:val="24"/>
          <w:lang w:val="en-IN" w:eastAsia="en-IN"/>
        </w:rPr>
        <w:t xml:space="preserve"> </w:t>
      </w:r>
      <w:proofErr w:type="spellStart"/>
      <w:proofErr w:type="gramStart"/>
      <w:r w:rsidRPr="009F5907">
        <w:rPr>
          <w:rFonts w:eastAsia="Times New Roman" w:cstheme="minorHAnsi"/>
          <w:b/>
          <w:bCs/>
          <w:color w:val="4F81BD" w:themeColor="accent1"/>
          <w:sz w:val="24"/>
          <w:szCs w:val="24"/>
          <w:lang w:val="en-IN" w:eastAsia="en-IN"/>
        </w:rPr>
        <w:t>scipy.stats.norm.cdf</w:t>
      </w:r>
      <w:proofErr w:type="spellEnd"/>
      <w:r w:rsidRPr="009F5907">
        <w:rPr>
          <w:rFonts w:eastAsia="Times New Roman" w:cstheme="minorHAnsi"/>
          <w:b/>
          <w:bCs/>
          <w:color w:val="4F81BD" w:themeColor="accent1"/>
          <w:sz w:val="24"/>
          <w:szCs w:val="24"/>
          <w:lang w:val="en-IN" w:eastAsia="en-IN"/>
        </w:rPr>
        <w:t>(</w:t>
      </w:r>
      <w:proofErr w:type="gramEnd"/>
      <w:r w:rsidRPr="009F5907">
        <w:rPr>
          <w:rFonts w:eastAsia="Times New Roman" w:cstheme="minorHAnsi"/>
          <w:b/>
          <w:bCs/>
          <w:color w:val="4F81BD" w:themeColor="accent1"/>
          <w:sz w:val="24"/>
          <w:szCs w:val="24"/>
          <w:lang w:val="en-IN" w:eastAsia="en-IN"/>
        </w:rPr>
        <w:t>45,50,4)</w:t>
      </w:r>
    </w:p>
    <w:p w14:paraId="129DABD3" w14:textId="78DD82FA" w:rsidR="009F5907" w:rsidRDefault="009F5907" w:rsidP="009F5907">
      <w:pPr>
        <w:pStyle w:val="HTMLPreformatted"/>
        <w:shd w:val="clear" w:color="auto" w:fill="FFFFFF"/>
        <w:wordWrap w:val="0"/>
        <w:textAlignment w:val="baseline"/>
        <w:rPr>
          <w:rFonts w:asciiTheme="minorHAnsi" w:hAnsiTheme="minorHAnsi" w:cstheme="minorHAnsi"/>
          <w:b/>
          <w:bCs/>
          <w:color w:val="4F81BD" w:themeColor="accent1"/>
          <w:sz w:val="24"/>
          <w:szCs w:val="24"/>
        </w:rPr>
      </w:pPr>
      <w:r>
        <w:rPr>
          <w:rFonts w:asciiTheme="minorHAnsi" w:hAnsiTheme="minorHAnsi" w:cstheme="minorHAnsi"/>
          <w:b/>
          <w:bCs/>
          <w:color w:val="4F81BD" w:themeColor="accent1"/>
          <w:sz w:val="24"/>
          <w:szCs w:val="24"/>
        </w:rPr>
        <w:t xml:space="preserve">            </w:t>
      </w:r>
      <w:r w:rsidR="00E11278">
        <w:rPr>
          <w:rFonts w:asciiTheme="minorHAnsi" w:hAnsiTheme="minorHAnsi" w:cstheme="minorHAnsi"/>
          <w:b/>
          <w:bCs/>
          <w:color w:val="4F81BD" w:themeColor="accent1"/>
          <w:sz w:val="24"/>
          <w:szCs w:val="24"/>
        </w:rPr>
        <w:t xml:space="preserve"> </w:t>
      </w:r>
      <w:r w:rsidRPr="009F5907">
        <w:rPr>
          <w:rFonts w:asciiTheme="minorHAnsi" w:hAnsiTheme="minorHAnsi" w:cstheme="minorHAnsi"/>
          <w:b/>
          <w:bCs/>
          <w:color w:val="4F81BD" w:themeColor="accent1"/>
          <w:sz w:val="24"/>
          <w:szCs w:val="24"/>
        </w:rPr>
        <w:t>0.10564977366685535</w:t>
      </w:r>
    </w:p>
    <w:p w14:paraId="64F6B511" w14:textId="5E9C27EE" w:rsidR="00E11278" w:rsidRDefault="00E11278" w:rsidP="009F5907">
      <w:pPr>
        <w:pStyle w:val="HTMLPreformatted"/>
        <w:shd w:val="clear" w:color="auto" w:fill="FFFFFF"/>
        <w:wordWrap w:val="0"/>
        <w:textAlignment w:val="baseline"/>
        <w:rPr>
          <w:color w:val="000000"/>
          <w:sz w:val="21"/>
          <w:szCs w:val="21"/>
        </w:rPr>
      </w:pPr>
      <w:r>
        <w:rPr>
          <w:rFonts w:asciiTheme="minorHAnsi" w:hAnsiTheme="minorHAnsi" w:cstheme="minorHAnsi"/>
          <w:b/>
          <w:bCs/>
          <w:color w:val="4F81BD" w:themeColor="accent1"/>
          <w:sz w:val="24"/>
          <w:szCs w:val="24"/>
        </w:rPr>
        <w:t xml:space="preserve">             = 21.1%</w:t>
      </w:r>
    </w:p>
    <w:p w14:paraId="3D8496D9" w14:textId="77777777" w:rsidR="009F5907" w:rsidRPr="009F5907" w:rsidRDefault="009F5907" w:rsidP="009F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0D66DBF7" w14:textId="77777777" w:rsidR="009F5907" w:rsidRPr="00160A95" w:rsidRDefault="009F5907" w:rsidP="009F5907">
      <w:pPr>
        <w:autoSpaceDE w:val="0"/>
        <w:autoSpaceDN w:val="0"/>
        <w:adjustRightInd w:val="0"/>
        <w:spacing w:after="0"/>
        <w:ind w:left="720"/>
        <w:rPr>
          <w:rFonts w:cs="BookAntiqua"/>
        </w:rPr>
      </w:pPr>
    </w:p>
    <w:p w14:paraId="0940E8D2" w14:textId="77777777" w:rsidR="004C7586" w:rsidRDefault="004C7586" w:rsidP="00160A95">
      <w:pPr>
        <w:autoSpaceDE w:val="0"/>
        <w:autoSpaceDN w:val="0"/>
        <w:adjustRightInd w:val="0"/>
        <w:spacing w:after="0"/>
        <w:rPr>
          <w:rFonts w:cs="BookAntiqua"/>
        </w:rPr>
      </w:pPr>
    </w:p>
    <w:p w14:paraId="1A3069E0" w14:textId="77777777" w:rsidR="00160A95" w:rsidRPr="00160A95" w:rsidRDefault="00160A95" w:rsidP="00160A95">
      <w:pPr>
        <w:autoSpaceDE w:val="0"/>
        <w:autoSpaceDN w:val="0"/>
        <w:adjustRightInd w:val="0"/>
        <w:spacing w:after="0"/>
        <w:rPr>
          <w:rFonts w:cs="BookAntiqua"/>
        </w:rPr>
      </w:pPr>
    </w:p>
    <w:p w14:paraId="4E5A88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2448C33" w14:textId="77777777" w:rsidR="004C7586" w:rsidRPr="00160A95" w:rsidRDefault="004C7586" w:rsidP="00160A95">
      <w:pPr>
        <w:autoSpaceDE w:val="0"/>
        <w:autoSpaceDN w:val="0"/>
        <w:adjustRightInd w:val="0"/>
        <w:spacing w:after="0"/>
        <w:rPr>
          <w:rFonts w:cs="BookAntiqua"/>
        </w:rPr>
      </w:pPr>
    </w:p>
    <w:p w14:paraId="1AC343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007A10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FB8A8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A30FA4B" w14:textId="77777777" w:rsidR="004C7586" w:rsidRPr="00466D62" w:rsidRDefault="004C7586" w:rsidP="00160A95">
      <w:pPr>
        <w:numPr>
          <w:ilvl w:val="0"/>
          <w:numId w:val="5"/>
        </w:numPr>
        <w:autoSpaceDE w:val="0"/>
        <w:autoSpaceDN w:val="0"/>
        <w:adjustRightInd w:val="0"/>
        <w:spacing w:after="0"/>
        <w:rPr>
          <w:rFonts w:cs="BookAntiqua"/>
          <w:b/>
          <w:bCs/>
          <w:color w:val="4F81BD" w:themeColor="accent1"/>
          <w:sz w:val="24"/>
          <w:szCs w:val="24"/>
        </w:rPr>
      </w:pPr>
      <w:r w:rsidRPr="00466D62">
        <w:rPr>
          <w:rFonts w:cs="BookAntiqua"/>
          <w:b/>
          <w:bCs/>
          <w:color w:val="4F81BD" w:themeColor="accent1"/>
          <w:sz w:val="24"/>
          <w:szCs w:val="24"/>
        </w:rPr>
        <w:t>250</w:t>
      </w:r>
    </w:p>
    <w:p w14:paraId="43FEFB11" w14:textId="25376F2A"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A3B326C" w14:textId="4DCE8FC6" w:rsidR="00E112F6" w:rsidRPr="00E11278" w:rsidRDefault="00E112F6" w:rsidP="00E112F6">
      <w:pPr>
        <w:autoSpaceDE w:val="0"/>
        <w:autoSpaceDN w:val="0"/>
        <w:adjustRightInd w:val="0"/>
        <w:spacing w:after="0"/>
        <w:ind w:left="720"/>
        <w:rPr>
          <w:rFonts w:cstheme="minorHAnsi"/>
          <w:b/>
          <w:bCs/>
          <w:color w:val="4F81BD" w:themeColor="accent1"/>
          <w:sz w:val="24"/>
          <w:szCs w:val="24"/>
        </w:rPr>
      </w:pPr>
      <w:r w:rsidRPr="00E11278">
        <w:rPr>
          <w:rFonts w:cstheme="minorHAnsi"/>
          <w:b/>
          <w:bCs/>
          <w:color w:val="4F81BD" w:themeColor="accent1"/>
          <w:sz w:val="24"/>
          <w:szCs w:val="24"/>
        </w:rPr>
        <w:t>A</w:t>
      </w:r>
      <w:r w:rsidRPr="00E11278">
        <w:rPr>
          <w:rFonts w:cstheme="minorHAnsi"/>
          <w:b/>
          <w:bCs/>
          <w:color w:val="4F81BD" w:themeColor="accent1"/>
          <w:sz w:val="24"/>
          <w:szCs w:val="24"/>
        </w:rPr>
        <w:t>ns.</w:t>
      </w:r>
      <w:r w:rsidRPr="00E11278">
        <w:rPr>
          <w:rFonts w:cstheme="minorHAnsi"/>
          <w:b/>
          <w:bCs/>
          <w:color w:val="4F81BD" w:themeColor="accent1"/>
          <w:sz w:val="24"/>
          <w:szCs w:val="24"/>
        </w:rPr>
        <w:t xml:space="preserve"> </w:t>
      </w:r>
      <w:r w:rsidRPr="00E11278">
        <w:rPr>
          <w:rFonts w:cstheme="minorHAnsi"/>
          <w:b/>
          <w:bCs/>
          <w:color w:val="4F81BD" w:themeColor="accent1"/>
          <w:sz w:val="24"/>
          <w:szCs w:val="24"/>
        </w:rPr>
        <w:t>250</w:t>
      </w:r>
    </w:p>
    <w:p w14:paraId="2C0A4EB9" w14:textId="75070D1B" w:rsidR="00E112F6" w:rsidRPr="00E11278" w:rsidRDefault="00E112F6" w:rsidP="00E112F6">
      <w:pPr>
        <w:autoSpaceDE w:val="0"/>
        <w:autoSpaceDN w:val="0"/>
        <w:adjustRightInd w:val="0"/>
        <w:spacing w:after="0"/>
        <w:rPr>
          <w:rFonts w:cstheme="minorHAnsi"/>
          <w:b/>
          <w:bCs/>
          <w:color w:val="4F81BD" w:themeColor="accent1"/>
          <w:sz w:val="24"/>
          <w:szCs w:val="24"/>
        </w:rPr>
      </w:pPr>
      <w:r w:rsidRPr="00E11278">
        <w:rPr>
          <w:rFonts w:cstheme="minorHAnsi"/>
          <w:b/>
          <w:bCs/>
          <w:color w:val="4F81BD" w:themeColor="accent1"/>
          <w:sz w:val="24"/>
          <w:szCs w:val="24"/>
        </w:rPr>
        <w:t xml:space="preserve">                       </w:t>
      </w:r>
      <w:proofErr w:type="spellStart"/>
      <w:r w:rsidRPr="00E11278">
        <w:rPr>
          <w:rFonts w:eastAsia="Times New Roman" w:cstheme="minorHAnsi"/>
          <w:b/>
          <w:bCs/>
          <w:color w:val="4F81BD" w:themeColor="accent1"/>
          <w:sz w:val="24"/>
          <w:szCs w:val="24"/>
          <w:lang w:val="en-IN" w:eastAsia="en-IN"/>
        </w:rPr>
        <w:t>scipy.stats.norm.</w:t>
      </w:r>
      <w:r w:rsidRPr="00E11278">
        <w:rPr>
          <w:rFonts w:eastAsia="Times New Roman" w:cstheme="minorHAnsi"/>
          <w:b/>
          <w:bCs/>
          <w:color w:val="4F81BD" w:themeColor="accent1"/>
          <w:sz w:val="24"/>
          <w:szCs w:val="24"/>
          <w:lang w:val="en-IN" w:eastAsia="en-IN"/>
        </w:rPr>
        <w:t>pp</w:t>
      </w:r>
      <w:r w:rsidRPr="00E11278">
        <w:rPr>
          <w:rFonts w:eastAsia="Times New Roman" w:cstheme="minorHAnsi"/>
          <w:b/>
          <w:bCs/>
          <w:color w:val="4F81BD" w:themeColor="accent1"/>
          <w:sz w:val="24"/>
          <w:szCs w:val="24"/>
          <w:lang w:val="en-IN" w:eastAsia="en-IN"/>
        </w:rPr>
        <w:t>f</w:t>
      </w:r>
      <w:proofErr w:type="spellEnd"/>
      <w:r w:rsidRPr="00E11278">
        <w:rPr>
          <w:rFonts w:cstheme="minorHAnsi"/>
          <w:b/>
          <w:bCs/>
          <w:color w:val="4F81BD" w:themeColor="accent1"/>
          <w:sz w:val="24"/>
          <w:szCs w:val="24"/>
        </w:rPr>
        <w:t xml:space="preserve"> </w:t>
      </w:r>
      <w:r w:rsidRPr="00E11278">
        <w:rPr>
          <w:rFonts w:cstheme="minorHAnsi"/>
          <w:b/>
          <w:bCs/>
          <w:color w:val="4F81BD" w:themeColor="accent1"/>
          <w:sz w:val="24"/>
          <w:szCs w:val="24"/>
        </w:rPr>
        <w:t xml:space="preserve">(0.975) </w:t>
      </w:r>
      <w:r w:rsidRPr="00E11278">
        <w:rPr>
          <w:rFonts w:cstheme="minorHAnsi"/>
          <w:b/>
          <w:bCs/>
          <w:color w:val="4F81BD" w:themeColor="accent1"/>
          <w:sz w:val="24"/>
          <w:szCs w:val="24"/>
        </w:rPr>
        <w:t>-&gt;</w:t>
      </w:r>
      <w:r w:rsidRPr="00E11278">
        <w:rPr>
          <w:rFonts w:cstheme="minorHAnsi"/>
          <w:b/>
          <w:bCs/>
          <w:color w:val="4F81BD" w:themeColor="accent1"/>
          <w:sz w:val="24"/>
          <w:szCs w:val="24"/>
        </w:rPr>
        <w:t xml:space="preserve"> 1.95996398454005</w:t>
      </w:r>
    </w:p>
    <w:p w14:paraId="227AE1DB" w14:textId="0E094A0D" w:rsidR="00E112F6" w:rsidRPr="00E11278" w:rsidRDefault="00E112F6" w:rsidP="00E112F6">
      <w:pPr>
        <w:pStyle w:val="ListParagraph"/>
        <w:autoSpaceDE w:val="0"/>
        <w:autoSpaceDN w:val="0"/>
        <w:adjustRightInd w:val="0"/>
        <w:spacing w:after="0"/>
        <w:ind w:left="1080"/>
        <w:rPr>
          <w:rFonts w:cstheme="minorHAnsi"/>
          <w:b/>
          <w:bCs/>
          <w:color w:val="4F81BD" w:themeColor="accent1"/>
          <w:sz w:val="24"/>
          <w:szCs w:val="24"/>
        </w:rPr>
      </w:pPr>
      <w:r w:rsidRPr="00E11278">
        <w:rPr>
          <w:rFonts w:cstheme="minorHAnsi"/>
          <w:b/>
          <w:bCs/>
          <w:color w:val="4F81BD" w:themeColor="accent1"/>
          <w:sz w:val="24"/>
          <w:szCs w:val="24"/>
        </w:rPr>
        <w:t xml:space="preserve">    </w:t>
      </w:r>
      <w:proofErr w:type="gramStart"/>
      <w:r w:rsidRPr="00E11278">
        <w:rPr>
          <w:rFonts w:cstheme="minorHAnsi"/>
          <w:b/>
          <w:bCs/>
          <w:color w:val="4F81BD" w:themeColor="accent1"/>
          <w:sz w:val="24"/>
          <w:szCs w:val="24"/>
        </w:rPr>
        <w:t>50  =</w:t>
      </w:r>
      <w:proofErr w:type="gramEnd"/>
      <w:r w:rsidRPr="00E11278">
        <w:rPr>
          <w:rFonts w:cstheme="minorHAnsi"/>
          <w:b/>
          <w:bCs/>
          <w:color w:val="4F81BD" w:themeColor="accent1"/>
          <w:sz w:val="24"/>
          <w:szCs w:val="24"/>
        </w:rPr>
        <w:t xml:space="preserve"> 55 + 1.959964 * (40/</w:t>
      </w:r>
      <m:oMath>
        <m:r>
          <m:rPr>
            <m:sty m:val="bi"/>
          </m:rPr>
          <w:rPr>
            <w:rFonts w:ascii="Cambria Math" w:hAnsi="Cambria Math" w:cstheme="minorHAnsi"/>
            <w:color w:val="4F81BD" w:themeColor="accent1"/>
            <w:sz w:val="24"/>
            <w:szCs w:val="24"/>
            <w:lang/>
          </w:rPr>
          <m:t xml:space="preserve"> </m:t>
        </m:r>
        <m:rad>
          <m:radPr>
            <m:degHide m:val="1"/>
            <m:ctrlPr>
              <w:rPr>
                <w:rFonts w:ascii="Cambria Math" w:hAnsi="Cambria Math" w:cstheme="minorHAnsi"/>
                <w:b/>
                <w:bCs/>
                <w:i/>
                <w:color w:val="4F81BD" w:themeColor="accent1"/>
                <w:sz w:val="24"/>
                <w:szCs w:val="24"/>
                <w:lang/>
              </w:rPr>
            </m:ctrlPr>
          </m:radPr>
          <m:deg/>
          <m:e>
            <m:r>
              <m:rPr>
                <m:sty m:val="bi"/>
              </m:rPr>
              <w:rPr>
                <w:rFonts w:ascii="Cambria Math" w:hAnsi="Cambria Math" w:cstheme="minorHAnsi"/>
                <w:color w:val="4F81BD" w:themeColor="accent1"/>
                <w:sz w:val="24"/>
                <w:szCs w:val="24"/>
              </w:rPr>
              <m:t>n</m:t>
            </m:r>
          </m:e>
        </m:rad>
      </m:oMath>
      <w:r w:rsidRPr="00E11278">
        <w:rPr>
          <w:rFonts w:cstheme="minorHAnsi"/>
          <w:b/>
          <w:bCs/>
          <w:color w:val="4F81BD" w:themeColor="accent1"/>
          <w:sz w:val="24"/>
          <w:szCs w:val="24"/>
        </w:rPr>
        <w:t>) = 245</w:t>
      </w:r>
    </w:p>
    <w:p w14:paraId="5AB074CC" w14:textId="77777777" w:rsidR="00E112F6" w:rsidRPr="00160A95" w:rsidRDefault="00E112F6" w:rsidP="00E112F6">
      <w:pPr>
        <w:autoSpaceDE w:val="0"/>
        <w:autoSpaceDN w:val="0"/>
        <w:adjustRightInd w:val="0"/>
        <w:spacing w:after="0"/>
        <w:ind w:left="720"/>
        <w:rPr>
          <w:rFonts w:cs="BookAntiqua"/>
        </w:rPr>
      </w:pPr>
    </w:p>
    <w:p w14:paraId="27F2A3B4" w14:textId="77777777" w:rsidR="004C7586" w:rsidRDefault="004C7586" w:rsidP="00160A95">
      <w:pPr>
        <w:autoSpaceDE w:val="0"/>
        <w:autoSpaceDN w:val="0"/>
        <w:adjustRightInd w:val="0"/>
        <w:spacing w:after="0"/>
        <w:rPr>
          <w:rFonts w:cs="BookAntiqua"/>
        </w:rPr>
      </w:pPr>
    </w:p>
    <w:p w14:paraId="227EF2C7" w14:textId="77777777" w:rsidR="00160A95" w:rsidRPr="00160A95" w:rsidRDefault="00160A95" w:rsidP="00160A95">
      <w:pPr>
        <w:autoSpaceDE w:val="0"/>
        <w:autoSpaceDN w:val="0"/>
        <w:adjustRightInd w:val="0"/>
        <w:spacing w:after="0"/>
        <w:rPr>
          <w:rFonts w:cs="BookAntiqua"/>
        </w:rPr>
      </w:pPr>
    </w:p>
    <w:p w14:paraId="7B34939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B0EAC6C" w14:textId="77777777" w:rsidR="004C7586" w:rsidRPr="00160A95" w:rsidRDefault="004C7586" w:rsidP="00160A95">
      <w:pPr>
        <w:autoSpaceDE w:val="0"/>
        <w:autoSpaceDN w:val="0"/>
        <w:adjustRightInd w:val="0"/>
        <w:spacing w:after="0"/>
        <w:ind w:left="720"/>
        <w:rPr>
          <w:rFonts w:cs="BookAntiqua"/>
        </w:rPr>
      </w:pPr>
    </w:p>
    <w:p w14:paraId="6CF9774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962135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28DF41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AD8C768" w14:textId="77777777" w:rsidR="004C7586" w:rsidRPr="00E11278" w:rsidRDefault="004C7586" w:rsidP="00160A95">
      <w:pPr>
        <w:numPr>
          <w:ilvl w:val="0"/>
          <w:numId w:val="6"/>
        </w:numPr>
        <w:autoSpaceDE w:val="0"/>
        <w:autoSpaceDN w:val="0"/>
        <w:adjustRightInd w:val="0"/>
        <w:spacing w:after="0"/>
        <w:rPr>
          <w:rFonts w:cstheme="minorHAnsi"/>
          <w:b/>
          <w:bCs/>
          <w:color w:val="4F81BD" w:themeColor="accent1"/>
          <w:sz w:val="24"/>
          <w:szCs w:val="24"/>
        </w:rPr>
      </w:pPr>
      <w:r w:rsidRPr="00E11278">
        <w:rPr>
          <w:rFonts w:cstheme="minorHAnsi"/>
          <w:b/>
          <w:bCs/>
          <w:color w:val="4F81BD" w:themeColor="accent1"/>
          <w:sz w:val="24"/>
          <w:szCs w:val="24"/>
        </w:rPr>
        <w:t xml:space="preserve">The average of the mean across several samples will be </w:t>
      </w:r>
      <w:r w:rsidR="00505D35" w:rsidRPr="00E11278">
        <w:rPr>
          <w:rFonts w:cstheme="minorHAnsi"/>
          <w:b/>
          <w:bCs/>
          <w:color w:val="4F81BD" w:themeColor="accent1"/>
          <w:sz w:val="24"/>
          <w:szCs w:val="24"/>
        </w:rPr>
        <w:t>7</w:t>
      </w:r>
      <w:r w:rsidRPr="00E11278">
        <w:rPr>
          <w:rFonts w:cstheme="minorHAnsi"/>
          <w:b/>
          <w:bCs/>
          <w:color w:val="4F81BD" w:themeColor="accent1"/>
          <w:sz w:val="24"/>
          <w:szCs w:val="24"/>
        </w:rPr>
        <w:t>20.</w:t>
      </w:r>
    </w:p>
    <w:p w14:paraId="0966A01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157831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7241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41021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93018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92477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1409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73401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5175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66D62"/>
    <w:rsid w:val="004C7586"/>
    <w:rsid w:val="00505D35"/>
    <w:rsid w:val="009F5907"/>
    <w:rsid w:val="00E11278"/>
    <w:rsid w:val="00E112F6"/>
    <w:rsid w:val="00FB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0134"/>
  <w15:docId w15:val="{8CC45401-7C9A-4E48-82D0-70DE5E83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9F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F590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0139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52881539">
      <w:bodyDiv w:val="1"/>
      <w:marLeft w:val="0"/>
      <w:marRight w:val="0"/>
      <w:marTop w:val="0"/>
      <w:marBottom w:val="0"/>
      <w:divBdr>
        <w:top w:val="none" w:sz="0" w:space="0" w:color="auto"/>
        <w:left w:val="none" w:sz="0" w:space="0" w:color="auto"/>
        <w:bottom w:val="none" w:sz="0" w:space="0" w:color="auto"/>
        <w:right w:val="none" w:sz="0" w:space="0" w:color="auto"/>
      </w:divBdr>
    </w:div>
    <w:div w:id="172602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ankit yadav</cp:lastModifiedBy>
  <cp:revision>3</cp:revision>
  <dcterms:created xsi:type="dcterms:W3CDTF">2022-05-02T08:24:00Z</dcterms:created>
  <dcterms:modified xsi:type="dcterms:W3CDTF">2022-05-02T08:24:00Z</dcterms:modified>
</cp:coreProperties>
</file>