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FE1D" w14:textId="77777777" w:rsidR="008A0964" w:rsidRPr="008A0964" w:rsidRDefault="008A0964" w:rsidP="008A096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</w:pPr>
      <w:r w:rsidRPr="008A0964"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  <w:t xml:space="preserve">Apple </w:t>
      </w:r>
      <w:proofErr w:type="spellStart"/>
      <w:r w:rsidRPr="008A0964"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  <w:t>AirPods</w:t>
      </w:r>
      <w:proofErr w:type="spellEnd"/>
      <w:r w:rsidRPr="008A0964"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  <w:t xml:space="preserve"> Pro (2nd Generation) ​​​​​​​</w:t>
      </w:r>
    </w:p>
    <w:p w14:paraId="0A8E4BCC" w14:textId="77777777" w:rsidR="008A0964" w:rsidRDefault="008A0964" w:rsidP="00D430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</w:pPr>
    </w:p>
    <w:p w14:paraId="14B6A7AE" w14:textId="760074D0" w:rsidR="00D4309C" w:rsidRPr="00D4309C" w:rsidRDefault="00D4309C" w:rsidP="00D430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</w:pPr>
      <w:r w:rsidRPr="00D4309C"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  <w:t>General</w:t>
      </w:r>
    </w:p>
    <w:tbl>
      <w:tblPr>
        <w:tblW w:w="11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8416"/>
      </w:tblGrid>
      <w:tr w:rsidR="00D4309C" w:rsidRPr="00D4309C" w14:paraId="0C541D14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E4B89AA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Model Name</w:t>
            </w:r>
          </w:p>
        </w:tc>
        <w:tc>
          <w:tcPr>
            <w:tcW w:w="8416" w:type="dxa"/>
            <w:hideMark/>
          </w:tcPr>
          <w:p w14:paraId="72ED1539" w14:textId="77777777" w:rsidR="00D4309C" w:rsidRPr="00D4309C" w:rsidRDefault="00D4309C" w:rsidP="00D4309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MQD83HN/A</w:t>
            </w:r>
          </w:p>
        </w:tc>
      </w:tr>
      <w:tr w:rsidR="00D4309C" w:rsidRPr="00D4309C" w14:paraId="546B80E5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1EC3500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8416" w:type="dxa"/>
            <w:hideMark/>
          </w:tcPr>
          <w:p w14:paraId="2DBA0556" w14:textId="77777777" w:rsidR="00D4309C" w:rsidRPr="00D4309C" w:rsidRDefault="00D4309C" w:rsidP="00D4309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White</w:t>
            </w:r>
          </w:p>
        </w:tc>
      </w:tr>
      <w:tr w:rsidR="00D4309C" w:rsidRPr="00D4309C" w14:paraId="561F4653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B3CA410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Headphone Type</w:t>
            </w:r>
          </w:p>
        </w:tc>
        <w:tc>
          <w:tcPr>
            <w:tcW w:w="8416" w:type="dxa"/>
            <w:hideMark/>
          </w:tcPr>
          <w:p w14:paraId="206ECF9C" w14:textId="77777777" w:rsidR="00D4309C" w:rsidRPr="00D4309C" w:rsidRDefault="00D4309C" w:rsidP="00D4309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True Wireless</w:t>
            </w:r>
          </w:p>
        </w:tc>
      </w:tr>
      <w:tr w:rsidR="00D4309C" w:rsidRPr="00D4309C" w14:paraId="3C69DD1D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8D9AFE7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Inline Remote</w:t>
            </w:r>
          </w:p>
        </w:tc>
        <w:tc>
          <w:tcPr>
            <w:tcW w:w="8416" w:type="dxa"/>
            <w:hideMark/>
          </w:tcPr>
          <w:p w14:paraId="223DEAEA" w14:textId="77777777" w:rsidR="00D4309C" w:rsidRPr="00D4309C" w:rsidRDefault="00D4309C" w:rsidP="00D4309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D4309C" w:rsidRPr="00D4309C" w14:paraId="73899941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4546DAA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Sales Package</w:t>
            </w:r>
          </w:p>
        </w:tc>
        <w:tc>
          <w:tcPr>
            <w:tcW w:w="8416" w:type="dxa"/>
            <w:hideMark/>
          </w:tcPr>
          <w:p w14:paraId="75FFDB36" w14:textId="77777777" w:rsidR="00D4309C" w:rsidRPr="00D4309C" w:rsidRDefault="00D4309C" w:rsidP="00D4309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Earbuds, Charging Case, Cable</w:t>
            </w:r>
          </w:p>
        </w:tc>
      </w:tr>
      <w:tr w:rsidR="00D4309C" w:rsidRPr="00D4309C" w14:paraId="00E28CA9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0C94F86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Connectivity</w:t>
            </w:r>
          </w:p>
        </w:tc>
        <w:tc>
          <w:tcPr>
            <w:tcW w:w="8416" w:type="dxa"/>
            <w:hideMark/>
          </w:tcPr>
          <w:p w14:paraId="45FC735D" w14:textId="77777777" w:rsidR="00D4309C" w:rsidRPr="00D4309C" w:rsidRDefault="00D4309C" w:rsidP="00D4309C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Bluetooth</w:t>
            </w:r>
          </w:p>
        </w:tc>
      </w:tr>
      <w:tr w:rsidR="00D4309C" w:rsidRPr="00D4309C" w14:paraId="48BFC8C0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E3ACE1E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Headphone Design</w:t>
            </w:r>
          </w:p>
        </w:tc>
        <w:tc>
          <w:tcPr>
            <w:tcW w:w="8416" w:type="dxa"/>
            <w:hideMark/>
          </w:tcPr>
          <w:p w14:paraId="01021A83" w14:textId="77777777" w:rsidR="00D4309C" w:rsidRPr="00D4309C" w:rsidRDefault="00D4309C" w:rsidP="00D4309C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Earbud</w:t>
            </w:r>
          </w:p>
        </w:tc>
      </w:tr>
      <w:tr w:rsidR="00D4309C" w:rsidRPr="00D4309C" w14:paraId="0062AFA6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08555F1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Compatible Devices</w:t>
            </w:r>
          </w:p>
        </w:tc>
        <w:tc>
          <w:tcPr>
            <w:tcW w:w="8416" w:type="dxa"/>
            <w:hideMark/>
          </w:tcPr>
          <w:p w14:paraId="163EC044" w14:textId="77777777" w:rsidR="00D4309C" w:rsidRPr="00D4309C" w:rsidRDefault="00D4309C" w:rsidP="00D4309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Mobile, Laptop, Tablet</w:t>
            </w:r>
          </w:p>
        </w:tc>
      </w:tr>
    </w:tbl>
    <w:p w14:paraId="64F92218" w14:textId="77777777" w:rsidR="00D4309C" w:rsidRPr="00D4309C" w:rsidRDefault="00D4309C" w:rsidP="00D430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</w:pPr>
      <w:r w:rsidRPr="00D4309C"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  <w:t>Product Details</w:t>
      </w:r>
    </w:p>
    <w:tbl>
      <w:tblPr>
        <w:tblW w:w="11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8416"/>
      </w:tblGrid>
      <w:tr w:rsidR="00D4309C" w:rsidRPr="00D4309C" w14:paraId="40342011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49DF06A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Deep Bass</w:t>
            </w:r>
          </w:p>
        </w:tc>
        <w:tc>
          <w:tcPr>
            <w:tcW w:w="8416" w:type="dxa"/>
            <w:hideMark/>
          </w:tcPr>
          <w:p w14:paraId="7A1CDC16" w14:textId="77777777" w:rsidR="00D4309C" w:rsidRPr="00D4309C" w:rsidRDefault="00D4309C" w:rsidP="00D4309C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D4309C" w:rsidRPr="00D4309C" w14:paraId="5498ED2D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ABF118E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With Microphone</w:t>
            </w:r>
          </w:p>
        </w:tc>
        <w:tc>
          <w:tcPr>
            <w:tcW w:w="8416" w:type="dxa"/>
            <w:hideMark/>
          </w:tcPr>
          <w:p w14:paraId="7F114535" w14:textId="77777777" w:rsidR="00D4309C" w:rsidRPr="00D4309C" w:rsidRDefault="00D4309C" w:rsidP="00D4309C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09CFB8FC" w14:textId="77777777" w:rsidR="00D4309C" w:rsidRPr="00D4309C" w:rsidRDefault="00D4309C" w:rsidP="00D430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</w:pPr>
      <w:r w:rsidRPr="00D4309C"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en-IN"/>
          <w14:ligatures w14:val="none"/>
        </w:rPr>
        <w:t>Warranty</w:t>
      </w:r>
    </w:p>
    <w:tbl>
      <w:tblPr>
        <w:tblW w:w="11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8416"/>
      </w:tblGrid>
      <w:tr w:rsidR="00D4309C" w:rsidRPr="00D4309C" w14:paraId="6B39C6A0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0F842AA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Warranty Summary</w:t>
            </w:r>
          </w:p>
        </w:tc>
        <w:tc>
          <w:tcPr>
            <w:tcW w:w="8416" w:type="dxa"/>
            <w:hideMark/>
          </w:tcPr>
          <w:p w14:paraId="4F222031" w14:textId="77777777" w:rsidR="00D4309C" w:rsidRPr="00D4309C" w:rsidRDefault="00D4309C" w:rsidP="00D4309C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1 Year Warranty</w:t>
            </w:r>
          </w:p>
        </w:tc>
      </w:tr>
      <w:tr w:rsidR="00D4309C" w:rsidRPr="00D4309C" w14:paraId="1785AF45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285D0BA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Covered in Warranty</w:t>
            </w:r>
          </w:p>
        </w:tc>
        <w:tc>
          <w:tcPr>
            <w:tcW w:w="8416" w:type="dxa"/>
            <w:hideMark/>
          </w:tcPr>
          <w:p w14:paraId="02A538EE" w14:textId="77777777" w:rsidR="00D4309C" w:rsidRPr="00D4309C" w:rsidRDefault="00D4309C" w:rsidP="00D4309C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Manufacturing Defect</w:t>
            </w:r>
          </w:p>
        </w:tc>
      </w:tr>
      <w:tr w:rsidR="00D4309C" w:rsidRPr="00D4309C" w14:paraId="54A7DF9D" w14:textId="77777777" w:rsidTr="00D4309C">
        <w:tc>
          <w:tcPr>
            <w:tcW w:w="2805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EA1B55E" w14:textId="77777777" w:rsidR="00D4309C" w:rsidRPr="00D4309C" w:rsidRDefault="00D4309C" w:rsidP="00D43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878787"/>
                <w:kern w:val="0"/>
                <w:sz w:val="24"/>
                <w:szCs w:val="24"/>
                <w:lang w:eastAsia="en-IN"/>
                <w14:ligatures w14:val="none"/>
              </w:rPr>
              <w:t>Not Covered in Warranty</w:t>
            </w:r>
          </w:p>
        </w:tc>
        <w:tc>
          <w:tcPr>
            <w:tcW w:w="8416" w:type="dxa"/>
            <w:hideMark/>
          </w:tcPr>
          <w:p w14:paraId="1CB7DD0C" w14:textId="77777777" w:rsidR="00D4309C" w:rsidRPr="00D4309C" w:rsidRDefault="00D4309C" w:rsidP="00D4309C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309C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Physical Damage</w:t>
            </w:r>
          </w:p>
        </w:tc>
      </w:tr>
    </w:tbl>
    <w:p w14:paraId="7515B7A1" w14:textId="77777777" w:rsidR="004053C2" w:rsidRDefault="004053C2"/>
    <w:sectPr w:rsidR="0040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106"/>
    <w:multiLevelType w:val="multilevel"/>
    <w:tmpl w:val="D7D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3896"/>
    <w:multiLevelType w:val="multilevel"/>
    <w:tmpl w:val="FDA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3F29"/>
    <w:multiLevelType w:val="multilevel"/>
    <w:tmpl w:val="AB3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D4648"/>
    <w:multiLevelType w:val="multilevel"/>
    <w:tmpl w:val="0FB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470E5"/>
    <w:multiLevelType w:val="multilevel"/>
    <w:tmpl w:val="A29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21195"/>
    <w:multiLevelType w:val="multilevel"/>
    <w:tmpl w:val="452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B6851"/>
    <w:multiLevelType w:val="multilevel"/>
    <w:tmpl w:val="8F5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6A07"/>
    <w:multiLevelType w:val="multilevel"/>
    <w:tmpl w:val="9B8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0680"/>
    <w:multiLevelType w:val="multilevel"/>
    <w:tmpl w:val="10C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70932"/>
    <w:multiLevelType w:val="multilevel"/>
    <w:tmpl w:val="F22C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57803"/>
    <w:multiLevelType w:val="multilevel"/>
    <w:tmpl w:val="C3C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915A8"/>
    <w:multiLevelType w:val="multilevel"/>
    <w:tmpl w:val="E4B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D0AC8"/>
    <w:multiLevelType w:val="multilevel"/>
    <w:tmpl w:val="975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27646">
    <w:abstractNumId w:val="5"/>
  </w:num>
  <w:num w:numId="2" w16cid:durableId="224146396">
    <w:abstractNumId w:val="11"/>
  </w:num>
  <w:num w:numId="3" w16cid:durableId="1158695733">
    <w:abstractNumId w:val="9"/>
  </w:num>
  <w:num w:numId="4" w16cid:durableId="1716152250">
    <w:abstractNumId w:val="12"/>
  </w:num>
  <w:num w:numId="5" w16cid:durableId="536813345">
    <w:abstractNumId w:val="0"/>
  </w:num>
  <w:num w:numId="6" w16cid:durableId="1660764783">
    <w:abstractNumId w:val="1"/>
  </w:num>
  <w:num w:numId="7" w16cid:durableId="1307783548">
    <w:abstractNumId w:val="2"/>
  </w:num>
  <w:num w:numId="8" w16cid:durableId="536505893">
    <w:abstractNumId w:val="10"/>
  </w:num>
  <w:num w:numId="9" w16cid:durableId="1082022820">
    <w:abstractNumId w:val="7"/>
  </w:num>
  <w:num w:numId="10" w16cid:durableId="1728407391">
    <w:abstractNumId w:val="4"/>
  </w:num>
  <w:num w:numId="11" w16cid:durableId="2136094836">
    <w:abstractNumId w:val="8"/>
  </w:num>
  <w:num w:numId="12" w16cid:durableId="34430500">
    <w:abstractNumId w:val="3"/>
  </w:num>
  <w:num w:numId="13" w16cid:durableId="1139229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9C"/>
    <w:rsid w:val="004053C2"/>
    <w:rsid w:val="008A0964"/>
    <w:rsid w:val="00D4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4BC6"/>
  <w15:chartTrackingRefBased/>
  <w15:docId w15:val="{38D6DBC7-C0EA-4618-94A1-483855F6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ljbe">
    <w:name w:val="_21ljbe"/>
    <w:basedOn w:val="Normal"/>
    <w:rsid w:val="00D4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09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-size-large">
    <w:name w:val="a-size-large"/>
    <w:basedOn w:val="DefaultParagraphFont"/>
    <w:rsid w:val="008A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08">
              <w:marLeft w:val="0"/>
              <w:marRight w:val="0"/>
              <w:marTop w:val="0"/>
              <w:marBottom w:val="0"/>
              <w:divBdr>
                <w:top w:val="single" w:sz="6" w:space="18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26001">
              <w:marLeft w:val="0"/>
              <w:marRight w:val="0"/>
              <w:marTop w:val="0"/>
              <w:marBottom w:val="0"/>
              <w:divBdr>
                <w:top w:val="single" w:sz="6" w:space="18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153912">
              <w:marLeft w:val="0"/>
              <w:marRight w:val="0"/>
              <w:marTop w:val="0"/>
              <w:marBottom w:val="0"/>
              <w:divBdr>
                <w:top w:val="single" w:sz="6" w:space="18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khushveer singh</dc:creator>
  <cp:keywords/>
  <dc:description/>
  <cp:lastModifiedBy>khushveer singh</cp:lastModifiedBy>
  <cp:revision>2</cp:revision>
  <dcterms:created xsi:type="dcterms:W3CDTF">2023-09-30T11:47:00Z</dcterms:created>
  <dcterms:modified xsi:type="dcterms:W3CDTF">2023-09-30T12:40:00Z</dcterms:modified>
</cp:coreProperties>
</file>