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FORGE Fitness Platform — Professional Synopsis</w:t>
      </w:r>
    </w:p>
    <w:p>
      <w:pPr>
        <w:jc w:val="center"/>
      </w:pPr>
      <w:r>
        <w:rPr>
          <w:sz w:val="28"/>
        </w:rPr>
        <w:t>Formal Synopsis Document</w:t>
      </w:r>
    </w:p>
    <w:p/>
    <w:p>
      <w:pPr>
        <w:jc w:val="center"/>
      </w:pPr>
      <w:r>
        <w:rPr>
          <w:b/>
        </w:rPr>
        <w:t>Project: FORGE Fitness Platform</w:t>
      </w:r>
    </w:p>
    <w:p>
      <w:pPr>
        <w:jc w:val="center"/>
      </w:pPr>
      <w:r>
        <w:t>Prepared on: 10 March 2026</w:t>
      </w:r>
    </w:p>
    <w:p>
      <w:r>
        <w:br w:type="page"/>
      </w:r>
    </w:p>
    <w:p>
      <w:pPr>
        <w:pStyle w:val="Heading1"/>
      </w:pPr>
      <w:r>
        <w:t>FORGE Fitness Platform — Professional Synopsis</w:t>
      </w:r>
    </w:p>
    <w:p/>
    <w:p>
      <w:pPr>
        <w:pStyle w:val="Heading2"/>
      </w:pPr>
      <w:r>
        <w:t>Abstract</w:t>
      </w:r>
    </w:p>
    <w:p>
      <w:pPr>
        <w:spacing w:after="120" w:line="288" w:lineRule="auto"/>
        <w:jc w:val="both"/>
      </w:pPr>
      <w:r>
        <w:t>FORGE is a gamified digital fitness platform designed to improve adherence to healthy behavior through progression-based feedback, intelligent nutrition support, and engaging user experiences. The system integrates workout progression, ranking mechanics, and food detection workflows to create a complete, user-centric health tracking environment. By combining full-stack web architecture with machine learning-assisted food recognition, FORGE addresses both motivation and practical tracking challenges common in conventional fitness applications.</w:t>
      </w:r>
    </w:p>
    <w:p/>
    <w:p>
      <w:pPr>
        <w:pStyle w:val="Heading2"/>
      </w:pPr>
      <w:r>
        <w:t>1. Introduction</w:t>
      </w:r>
    </w:p>
    <w:p>
      <w:pPr>
        <w:spacing w:after="120" w:line="288" w:lineRule="auto"/>
        <w:jc w:val="both"/>
      </w:pPr>
      <w:r>
        <w:t>Contemporary fitness applications often face retention challenges due to repetitive interactions and weak feedback loops. FORGE addresses this limitation by introducing game-inspired progression dynamics where users gain experience, improve rank, and track meaningful health indicators over time. The platform is designed not only as a logging tool, but as a behavior reinforcement system that unifies performance tracking and nutrition intelligence.</w:t>
      </w:r>
    </w:p>
    <w:p/>
    <w:p>
      <w:pPr>
        <w:pStyle w:val="Heading2"/>
      </w:pPr>
      <w:r>
        <w:t>2. Project Aim</w:t>
      </w:r>
    </w:p>
    <w:p>
      <w:pPr>
        <w:spacing w:after="120" w:line="288" w:lineRule="auto"/>
        <w:jc w:val="both"/>
      </w:pPr>
      <w:r>
        <w:t>To design and implement a scalable fitness platform that:</w:t>
      </w:r>
    </w:p>
    <w:p>
      <w:pPr>
        <w:pStyle w:val="ListBullet"/>
        <w:spacing w:after="80" w:line="276" w:lineRule="auto"/>
      </w:pPr>
      <w:r>
        <w:t>Reinforces consistency through gamified progression mechanics.</w:t>
      </w:r>
    </w:p>
    <w:p>
      <w:pPr>
        <w:pStyle w:val="ListBullet"/>
        <w:spacing w:after="80" w:line="276" w:lineRule="auto"/>
      </w:pPr>
      <w:r>
        <w:t>Provides actionable insights from fitness and nutrition data.</w:t>
      </w:r>
    </w:p>
    <w:p>
      <w:pPr>
        <w:pStyle w:val="ListBullet"/>
        <w:spacing w:after="80" w:line="276" w:lineRule="auto"/>
      </w:pPr>
      <w:r>
        <w:t>Uses machine learning to reduce friction in food logging.</w:t>
      </w:r>
    </w:p>
    <w:p>
      <w:pPr>
        <w:pStyle w:val="ListBullet"/>
        <w:spacing w:after="80" w:line="276" w:lineRule="auto"/>
      </w:pPr>
      <w:r>
        <w:t>Supports future expansion to mobile-native and AI-coaching capabilities.</w:t>
      </w:r>
    </w:p>
    <w:p/>
    <w:p>
      <w:pPr>
        <w:pStyle w:val="Heading2"/>
      </w:pPr>
      <w:r>
        <w:t>3. Objectives</w:t>
      </w:r>
    </w:p>
    <w:p>
      <w:pPr>
        <w:pStyle w:val="ListBullet"/>
        <w:spacing w:after="80" w:line="276" w:lineRule="auto"/>
      </w:pPr>
      <w:r>
        <w:t>Build secure authentication and user profile services.</w:t>
      </w:r>
    </w:p>
    <w:p>
      <w:pPr>
        <w:pStyle w:val="ListBullet"/>
        <w:spacing w:after="80" w:line="276" w:lineRule="auto"/>
      </w:pPr>
      <w:r>
        <w:t>Implement task, XP, and rank progression workflows.</w:t>
      </w:r>
    </w:p>
    <w:p>
      <w:pPr>
        <w:pStyle w:val="ListBullet"/>
        <w:spacing w:after="80" w:line="276" w:lineRule="auto"/>
      </w:pPr>
      <w:r>
        <w:t>Enable camera/image-based food detection and nutrition enrichment.</w:t>
      </w:r>
    </w:p>
    <w:p>
      <w:pPr>
        <w:pStyle w:val="ListBullet"/>
        <w:spacing w:after="80" w:line="276" w:lineRule="auto"/>
      </w:pPr>
      <w:r>
        <w:t>Provide responsive dashboards for performance visibility.</w:t>
      </w:r>
    </w:p>
    <w:p>
      <w:pPr>
        <w:pStyle w:val="ListBullet"/>
        <w:spacing w:after="80" w:line="276" w:lineRule="auto"/>
      </w:pPr>
      <w:r>
        <w:t>Maintain modular architecture for long-term maintainability and scaling.</w:t>
      </w:r>
    </w:p>
    <w:p/>
    <w:p>
      <w:pPr>
        <w:pStyle w:val="Heading2"/>
      </w:pPr>
      <w:r>
        <w:t>4. Methodology and System Design</w:t>
      </w:r>
    </w:p>
    <w:p>
      <w:pPr>
        <w:pStyle w:val="Heading3"/>
      </w:pPr>
      <w:r>
        <w:t>4.1 Development Approach</w:t>
      </w:r>
    </w:p>
    <w:p>
      <w:pPr>
        <w:spacing w:after="120" w:line="288" w:lineRule="auto"/>
        <w:jc w:val="both"/>
      </w:pPr>
      <w:r>
        <w:t>A modular full-stack approach was adopted, separating frontend experience, API orchestration, and ML inference services. This allows independent evolution of UI, domain logic, and model lifecycle.</w:t>
      </w:r>
    </w:p>
    <w:p/>
    <w:p>
      <w:pPr>
        <w:pStyle w:val="Heading3"/>
      </w:pPr>
      <w:r>
        <w:t>4.2 Functional Modules</w:t>
      </w:r>
    </w:p>
    <w:p>
      <w:pPr>
        <w:pStyle w:val="ListBullet"/>
        <w:spacing w:after="80" w:line="276" w:lineRule="auto"/>
      </w:pPr>
      <w:r>
        <w:t>User authentication and profile management.</w:t>
      </w:r>
    </w:p>
    <w:p>
      <w:pPr>
        <w:pStyle w:val="ListBullet"/>
        <w:spacing w:after="80" w:line="276" w:lineRule="auto"/>
      </w:pPr>
      <w:r>
        <w:t>Fitness progression module (tasks, XP, rank).</w:t>
      </w:r>
    </w:p>
    <w:p>
      <w:pPr>
        <w:pStyle w:val="ListBullet"/>
        <w:spacing w:after="80" w:line="276" w:lineRule="auto"/>
      </w:pPr>
      <w:r>
        <w:t>Food intelligence module (detection, nutrition, recommendations).</w:t>
      </w:r>
    </w:p>
    <w:p>
      <w:pPr>
        <w:pStyle w:val="ListBullet"/>
        <w:spacing w:after="80" w:line="276" w:lineRule="auto"/>
      </w:pPr>
      <w:r>
        <w:t>Camera capture module (capture, process, history, settings).</w:t>
      </w:r>
    </w:p>
    <w:p>
      <w:pPr>
        <w:pStyle w:val="ListBullet"/>
        <w:spacing w:after="80" w:line="276" w:lineRule="auto"/>
      </w:pPr>
      <w:r>
        <w:t>Monitoring and operational module (health checks, scheduler operations).</w:t>
      </w:r>
    </w:p>
    <w:p/>
    <w:p>
      <w:pPr>
        <w:pStyle w:val="Heading2"/>
      </w:pPr>
      <w:r>
        <w:t>5. Machine Learning Synopsis</w:t>
      </w:r>
    </w:p>
    <w:p>
      <w:pPr>
        <w:pStyle w:val="Heading3"/>
      </w:pPr>
      <w:r>
        <w:t>Model Used</w:t>
      </w:r>
    </w:p>
    <w:p>
      <w:pPr>
        <w:pStyle w:val="ListBullet"/>
        <w:spacing w:after="80" w:line="276" w:lineRule="auto"/>
      </w:pPr>
      <w:r>
        <w:t>Transfer-learning classifier based on MobileNetV2.</w:t>
      </w:r>
    </w:p>
    <w:p>
      <w:pPr>
        <w:pStyle w:val="ListBullet"/>
        <w:spacing w:after="80" w:line="276" w:lineRule="auto"/>
      </w:pPr>
      <w:r>
        <w:t>Implemented in TensorFlow/Keras (Python service), orchestrated from Node.js backend.</w:t>
      </w:r>
    </w:p>
    <w:p>
      <w:pPr>
        <w:pStyle w:val="ListBullet"/>
        <w:spacing w:after="80" w:line="276" w:lineRule="auto"/>
      </w:pPr>
      <w:r>
        <w:t>Inference input uses standardized 224x224 image preprocessing.</w:t>
      </w:r>
    </w:p>
    <w:p>
      <w:pPr>
        <w:pStyle w:val="ListBullet"/>
        <w:spacing w:after="80" w:line="276" w:lineRule="auto"/>
      </w:pPr>
      <w:r>
        <w:t>Output includes class probabilities and confidence-ranked predictions.</w:t>
      </w:r>
    </w:p>
    <w:p/>
    <w:p>
      <w:pPr>
        <w:pStyle w:val="Heading3"/>
      </w:pPr>
      <w:r>
        <w:t>Model Purpose</w:t>
      </w:r>
    </w:p>
    <w:p>
      <w:pPr>
        <w:pStyle w:val="ListBullet"/>
        <w:spacing w:after="80" w:line="276" w:lineRule="auto"/>
      </w:pPr>
      <w:r>
        <w:t>Identify food category from user-provided image.</w:t>
      </w:r>
    </w:p>
    <w:p>
      <w:pPr>
        <w:pStyle w:val="ListBullet"/>
        <w:spacing w:after="80" w:line="276" w:lineRule="auto"/>
      </w:pPr>
      <w:r>
        <w:t>Map detected class to nutrition metadata.</w:t>
      </w:r>
    </w:p>
    <w:p>
      <w:pPr>
        <w:pStyle w:val="ListBullet"/>
        <w:spacing w:after="80" w:line="276" w:lineRule="auto"/>
      </w:pPr>
      <w:r>
        <w:t>Support lower-friction meal logging and macro/calorie awareness.</w:t>
      </w:r>
    </w:p>
    <w:p/>
    <w:p>
      <w:pPr>
        <w:pStyle w:val="Heading3"/>
      </w:pPr>
      <w:r>
        <w:t>Practical Outcome</w:t>
      </w:r>
    </w:p>
    <w:p>
      <w:pPr>
        <w:spacing w:after="120" w:line="288" w:lineRule="auto"/>
        <w:jc w:val="both"/>
      </w:pPr>
      <w:r>
        <w:t>The model serves as an assistive layer that reduces manual nutrition entry effort while improving data capture continuity in daily tracking.</w:t>
      </w:r>
    </w:p>
    <w:p/>
    <w:p>
      <w:pPr>
        <w:pStyle w:val="Heading2"/>
      </w:pPr>
      <w:r>
        <w:t>6. Technology Framework</w:t>
      </w:r>
    </w:p>
    <w:p>
      <w:pPr>
        <w:pStyle w:val="ListBullet"/>
        <w:spacing w:after="80" w:line="276" w:lineRule="auto"/>
      </w:pPr>
      <w:r>
        <w:t>Frontend: Next.js, React, TypeScript, Tailwind CSS, charting components.</w:t>
      </w:r>
    </w:p>
    <w:p>
      <w:pPr>
        <w:pStyle w:val="ListBullet"/>
        <w:spacing w:after="80" w:line="276" w:lineRule="auto"/>
      </w:pPr>
      <w:r>
        <w:t>Backend: Node.js, Express, PostgreSQL driver, JWT authentication utilities.</w:t>
      </w:r>
    </w:p>
    <w:p>
      <w:pPr>
        <w:pStyle w:val="ListBullet"/>
        <w:spacing w:after="80" w:line="276" w:lineRule="auto"/>
      </w:pPr>
      <w:r>
        <w:t>ML/AI: TensorFlow/TensorFlow.js ecosystem with Python model execution.</w:t>
      </w:r>
    </w:p>
    <w:p>
      <w:pPr>
        <w:pStyle w:val="ListBullet"/>
        <w:spacing w:after="80" w:line="276" w:lineRule="auto"/>
      </w:pPr>
      <w:r>
        <w:t>Mobile Readiness: Capacitor-based build path for Android and iOS.</w:t>
      </w:r>
    </w:p>
    <w:p/>
    <w:p>
      <w:pPr>
        <w:pStyle w:val="Heading2"/>
      </w:pPr>
      <w:r>
        <w:t>7. Key Deliverables</w:t>
      </w:r>
    </w:p>
    <w:p>
      <w:pPr>
        <w:pStyle w:val="ListBullet"/>
        <w:spacing w:after="80" w:line="276" w:lineRule="auto"/>
      </w:pPr>
      <w:r>
        <w:t>Multi-domain API services for fitness and nutrition workflows.</w:t>
      </w:r>
    </w:p>
    <w:p>
      <w:pPr>
        <w:pStyle w:val="ListBullet"/>
        <w:spacing w:after="80" w:line="276" w:lineRule="auto"/>
      </w:pPr>
      <w:r>
        <w:t>Gamified dashboard and ranking-oriented user experience.</w:t>
      </w:r>
    </w:p>
    <w:p>
      <w:pPr>
        <w:pStyle w:val="ListBullet"/>
        <w:spacing w:after="80" w:line="276" w:lineRule="auto"/>
      </w:pPr>
      <w:r>
        <w:t>Camera and food detection integration.</w:t>
      </w:r>
    </w:p>
    <w:p>
      <w:pPr>
        <w:pStyle w:val="ListBullet"/>
        <w:spacing w:after="80" w:line="276" w:lineRule="auto"/>
      </w:pPr>
      <w:r>
        <w:t>Documentation and scripts for setup, testing, and subsystem validation.</w:t>
      </w:r>
    </w:p>
    <w:p/>
    <w:p>
      <w:pPr>
        <w:pStyle w:val="Heading2"/>
      </w:pPr>
      <w:r>
        <w:t>8. Results and Impact</w:t>
      </w:r>
    </w:p>
    <w:p>
      <w:pPr>
        <w:spacing w:after="120" w:line="288" w:lineRule="auto"/>
        <w:jc w:val="both"/>
      </w:pPr>
      <w:r>
        <w:t>FORGE delivers a cohesive platform where user motivation and health data management are unified. The integration of gamification with AI-assisted logging introduces a practical and differentiated value proposition:</w:t>
      </w:r>
    </w:p>
    <w:p>
      <w:pPr>
        <w:pStyle w:val="ListBullet"/>
        <w:spacing w:after="80" w:line="276" w:lineRule="auto"/>
      </w:pPr>
      <w:r>
        <w:t>Higher engagement potential through progression loops.</w:t>
      </w:r>
    </w:p>
    <w:p>
      <w:pPr>
        <w:pStyle w:val="ListBullet"/>
        <w:spacing w:after="80" w:line="276" w:lineRule="auto"/>
      </w:pPr>
      <w:r>
        <w:t>Better user adherence to tracking routines.</w:t>
      </w:r>
    </w:p>
    <w:p>
      <w:pPr>
        <w:pStyle w:val="ListBullet"/>
        <w:spacing w:after="80" w:line="276" w:lineRule="auto"/>
      </w:pPr>
      <w:r>
        <w:t>More informative nutrition decisions via guided data.</w:t>
      </w:r>
    </w:p>
    <w:p/>
    <w:p>
      <w:pPr>
        <w:pStyle w:val="Heading2"/>
      </w:pPr>
      <w:r>
        <w:t>9. Limitations and Future Work</w:t>
      </w:r>
    </w:p>
    <w:p>
      <w:pPr>
        <w:pStyle w:val="Heading3"/>
      </w:pPr>
      <w:r>
        <w:t>Current Limitations</w:t>
      </w:r>
    </w:p>
    <w:p>
      <w:pPr>
        <w:pStyle w:val="ListBullet"/>
        <w:spacing w:after="80" w:line="276" w:lineRule="auto"/>
      </w:pPr>
      <w:r>
        <w:t>Production observability and CI quality gates can be expanded.</w:t>
      </w:r>
    </w:p>
    <w:p>
      <w:pPr>
        <w:pStyle w:val="ListBullet"/>
        <w:spacing w:after="80" w:line="276" w:lineRule="auto"/>
      </w:pPr>
      <w:r>
        <w:t>Model governance/versioning practices require formalization.</w:t>
      </w:r>
    </w:p>
    <w:p>
      <w:pPr>
        <w:pStyle w:val="ListBullet"/>
        <w:spacing w:after="80" w:line="276" w:lineRule="auto"/>
      </w:pPr>
      <w:r>
        <w:t>Some advanced ML-assisted workout features are scaffolded for future completion.</w:t>
      </w:r>
    </w:p>
    <w:p/>
    <w:p>
      <w:pPr>
        <w:pStyle w:val="Heading3"/>
      </w:pPr>
      <w:r>
        <w:t>Future Enhancements</w:t>
      </w:r>
    </w:p>
    <w:p>
      <w:pPr>
        <w:pStyle w:val="ListBullet"/>
        <w:spacing w:after="80" w:line="276" w:lineRule="auto"/>
      </w:pPr>
      <w:r>
        <w:t>Real-time pose estimation completion for workout intelligence.</w:t>
      </w:r>
    </w:p>
    <w:p>
      <w:pPr>
        <w:pStyle w:val="ListBullet"/>
        <w:spacing w:after="80" w:line="276" w:lineRule="auto"/>
      </w:pPr>
      <w:r>
        <w:t>Enhanced recommendation engine with personalized adaptive models.</w:t>
      </w:r>
    </w:p>
    <w:p>
      <w:pPr>
        <w:pStyle w:val="ListBullet"/>
        <w:spacing w:after="80" w:line="276" w:lineRule="auto"/>
      </w:pPr>
      <w:r>
        <w:t>Stronger analytics instrumentation and user retention telemetry.</w:t>
      </w:r>
    </w:p>
    <w:p>
      <w:pPr>
        <w:pStyle w:val="ListBullet"/>
        <w:spacing w:after="80" w:line="276" w:lineRule="auto"/>
      </w:pPr>
      <w:r>
        <w:t>Production-grade mobile release workflow.</w:t>
      </w:r>
    </w:p>
    <w:p/>
    <w:p>
      <w:pPr>
        <w:pStyle w:val="Heading2"/>
      </w:pPr>
      <w:r>
        <w:t>10. Conclusion</w:t>
      </w:r>
    </w:p>
    <w:p>
      <w:pPr>
        <w:spacing w:after="120" w:line="288" w:lineRule="auto"/>
        <w:jc w:val="both"/>
      </w:pPr>
      <w:r>
        <w:t>FORGE demonstrates a robust, modern implementation of a gamified fitness ecosystem with practical machine learning integration. The platform is technically mature enough for pre-production evolution and offers a strong foundation for scalable deployment, improved retention strategies, and future intelligent coaching capabilities.</w:t>
      </w:r>
    </w:p>
    <w:p/>
    <w:p>
      <w:pPr>
        <w:pStyle w:val="Heading2"/>
      </w:pPr>
      <w:r>
        <w:t>Keywords</w:t>
      </w:r>
    </w:p>
    <w:p>
      <w:pPr>
        <w:spacing w:after="120" w:line="288" w:lineRule="auto"/>
        <w:jc w:val="both"/>
      </w:pPr>
      <w:r>
        <w:t>Gamified fitness, health informatics, machine learning, MobileNetV2, nutrition intelligence, full-stack web platform, behavior reinforcement.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