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FF4EF81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2B088F">
        <w:rPr>
          <w:rFonts w:ascii="Calisto MT" w:hAnsi="Calisto MT"/>
        </w:rPr>
        <w:t xml:space="preserve"> </w:t>
      </w:r>
      <w:r w:rsidR="00F66DAF">
        <w:rPr>
          <w:rFonts w:ascii="Calisto MT" w:hAnsi="Calisto MT"/>
        </w:rPr>
        <w:t>H</w:t>
      </w:r>
      <w:r w:rsidR="004C725B">
        <w:rPr>
          <w:rFonts w:ascii="Calisto MT" w:hAnsi="Calisto MT"/>
        </w:rPr>
        <w:t>yderabad Central</w:t>
      </w:r>
      <w:r>
        <w:rPr>
          <w:rFonts w:ascii="Calisto MT" w:hAnsi="Calisto MT"/>
        </w:rPr>
        <w:t>, TSSPDCL,towards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2E0A71">
        <w:rPr>
          <w:rFonts w:ascii="Calisto MT" w:hAnsi="Calisto MT"/>
        </w:rPr>
        <w:t>2</w:t>
      </w:r>
      <w:r w:rsidR="008477AB">
        <w:rPr>
          <w:rFonts w:ascii="Calisto MT" w:hAnsi="Calisto MT"/>
        </w:rPr>
        <w:t>1250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4C725B">
        <w:rPr>
          <w:rFonts w:ascii="Calisto MT" w:hAnsi="Calisto MT"/>
        </w:rPr>
        <w:t>1</w:t>
      </w:r>
      <w:r w:rsidR="008477AB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477AB">
        <w:rPr>
          <w:sz w:val="28"/>
          <w:szCs w:val="28"/>
        </w:rPr>
        <w:t xml:space="preserve"> </w:t>
      </w:r>
      <w:r w:rsidR="008477AB" w:rsidRPr="008477AB">
        <w:rPr>
          <w:sz w:val="28"/>
          <w:szCs w:val="28"/>
        </w:rPr>
        <w:t>GEN SECY, A.P. PRINTERS ASSON</w:t>
      </w:r>
      <w:r w:rsidR="002E0A71" w:rsidRPr="002E0A71">
        <w:rPr>
          <w:sz w:val="28"/>
          <w:szCs w:val="28"/>
        </w:rPr>
        <w:t>,</w:t>
      </w:r>
      <w:r w:rsidR="00F66D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EB7DAB">
        <w:rPr>
          <w:rFonts w:ascii="Calisto MT" w:hAnsi="Calisto MT"/>
        </w:rPr>
        <w:t>0</w:t>
      </w:r>
      <w:r w:rsidR="008477AB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8477AB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46EC"/>
    <w:rsid w:val="002B088F"/>
    <w:rsid w:val="002E0A71"/>
    <w:rsid w:val="004C725B"/>
    <w:rsid w:val="00500744"/>
    <w:rsid w:val="00541B52"/>
    <w:rsid w:val="006D3197"/>
    <w:rsid w:val="00734DEF"/>
    <w:rsid w:val="00767599"/>
    <w:rsid w:val="008477AB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B7DAB"/>
    <w:rsid w:val="00EE1A99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2022-01-09T05:48:00Z</dcterms:created>
  <dcterms:modified xsi:type="dcterms:W3CDTF">2022-04-10T15:56:00Z</dcterms:modified>
</cp:coreProperties>
</file>