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4D027D">
        <w:rPr>
          <w:rFonts w:ascii="Calisto MT" w:hAnsi="Calisto MT"/>
        </w:rPr>
        <w:t>13756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 w:rsidR="003E330F">
        <w:rPr>
          <w:rFonts w:ascii="Calisto MT" w:hAnsi="Calisto MT"/>
        </w:rPr>
        <w:t xml:space="preserve">M/S. </w:t>
      </w:r>
      <w:bookmarkStart w:id="0" w:name="_GoBack"/>
      <w:bookmarkEnd w:id="0"/>
      <w:r w:rsidR="00A13104">
        <w:rPr>
          <w:rFonts w:ascii="Calisto MT" w:hAnsi="Calisto MT"/>
        </w:rPr>
        <w:t xml:space="preserve">Vaksh Steels </w:t>
      </w:r>
      <w:r>
        <w:rPr>
          <w:rFonts w:ascii="Calisto MT" w:hAnsi="Calisto MT"/>
        </w:rPr>
        <w:t xml:space="preserve"> Pvt Ltd before Hon’ble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675DA"/>
    <w:rsid w:val="0008204D"/>
    <w:rsid w:val="000E2D9C"/>
    <w:rsid w:val="00114182"/>
    <w:rsid w:val="0013732F"/>
    <w:rsid w:val="00142C57"/>
    <w:rsid w:val="00212391"/>
    <w:rsid w:val="002A1135"/>
    <w:rsid w:val="002E14E8"/>
    <w:rsid w:val="002F4379"/>
    <w:rsid w:val="0039332F"/>
    <w:rsid w:val="003D70A3"/>
    <w:rsid w:val="003E330F"/>
    <w:rsid w:val="004653CB"/>
    <w:rsid w:val="004D027D"/>
    <w:rsid w:val="004F74F4"/>
    <w:rsid w:val="005751DF"/>
    <w:rsid w:val="005A66B7"/>
    <w:rsid w:val="006A5841"/>
    <w:rsid w:val="00722B70"/>
    <w:rsid w:val="00757F74"/>
    <w:rsid w:val="00817A99"/>
    <w:rsid w:val="0083010D"/>
    <w:rsid w:val="00853DBD"/>
    <w:rsid w:val="008D318C"/>
    <w:rsid w:val="009C0EE1"/>
    <w:rsid w:val="00A13104"/>
    <w:rsid w:val="00A5698F"/>
    <w:rsid w:val="00B0421E"/>
    <w:rsid w:val="00B47B5F"/>
    <w:rsid w:val="00BA2E90"/>
    <w:rsid w:val="00C1710F"/>
    <w:rsid w:val="00D461A5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2019-03-22T13:04:00Z</cp:lastPrinted>
  <dcterms:created xsi:type="dcterms:W3CDTF">2021-08-25T09:29:00Z</dcterms:created>
  <dcterms:modified xsi:type="dcterms:W3CDTF">2021-08-25T09:30:00Z</dcterms:modified>
</cp:coreProperties>
</file>