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370A99">
        <w:rPr>
          <w:rFonts w:ascii="Calisto MT" w:hAnsi="Calisto MT"/>
        </w:rPr>
        <w:t>Nalgonda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</w:t>
      </w:r>
      <w:proofErr w:type="gramStart"/>
      <w:r w:rsidR="00CF3AD6">
        <w:rPr>
          <w:rFonts w:ascii="Calisto MT" w:hAnsi="Calisto MT"/>
        </w:rPr>
        <w:t xml:space="preserve">No. </w:t>
      </w:r>
      <w:r w:rsidR="00370A99">
        <w:rPr>
          <w:rFonts w:ascii="Calisto MT" w:hAnsi="Calisto MT"/>
        </w:rPr>
        <w:t>744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370A99">
        <w:rPr>
          <w:sz w:val="28"/>
          <w:szCs w:val="28"/>
        </w:rPr>
        <w:t xml:space="preserve">Sri </w:t>
      </w:r>
      <w:proofErr w:type="spellStart"/>
      <w:r w:rsidR="00370A99">
        <w:rPr>
          <w:sz w:val="28"/>
          <w:szCs w:val="28"/>
        </w:rPr>
        <w:t>Mohd</w:t>
      </w:r>
      <w:proofErr w:type="spellEnd"/>
      <w:r w:rsidR="00370A99">
        <w:rPr>
          <w:sz w:val="28"/>
          <w:szCs w:val="28"/>
        </w:rPr>
        <w:t>.</w:t>
      </w:r>
      <w:proofErr w:type="gramEnd"/>
      <w:r w:rsidR="00370A99">
        <w:rPr>
          <w:sz w:val="28"/>
          <w:szCs w:val="28"/>
        </w:rPr>
        <w:t xml:space="preserve"> </w:t>
      </w:r>
      <w:proofErr w:type="spellStart"/>
      <w:r w:rsidR="00370A99">
        <w:rPr>
          <w:sz w:val="28"/>
          <w:szCs w:val="28"/>
        </w:rPr>
        <w:t>Niranjan</w:t>
      </w:r>
      <w:proofErr w:type="spellEnd"/>
      <w:r w:rsidR="00370A99">
        <w:rPr>
          <w:sz w:val="28"/>
          <w:szCs w:val="28"/>
        </w:rPr>
        <w:t xml:space="preserve"> Ali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70A99">
        <w:rPr>
          <w:rFonts w:ascii="Calisto MT" w:hAnsi="Calisto MT"/>
        </w:rPr>
        <w:t>25-01-2018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70A99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2021-10-22T05:55:00Z</dcterms:created>
  <dcterms:modified xsi:type="dcterms:W3CDTF">2021-10-22T05:55:00Z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