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72923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 xml:space="preserve">yderabad </w:t>
      </w:r>
      <w:r w:rsidR="00194D31">
        <w:rPr>
          <w:rFonts w:ascii="Calisto MT" w:hAnsi="Calisto MT"/>
        </w:rPr>
        <w:t>South</w:t>
      </w:r>
      <w:r>
        <w:rPr>
          <w:rFonts w:ascii="Calisto MT" w:hAnsi="Calisto MT"/>
        </w:rPr>
        <w:t>, TSSPDCL, Legal fee in WP. No.</w:t>
      </w:r>
      <w:r w:rsidR="00194D31">
        <w:rPr>
          <w:rFonts w:ascii="Calisto MT" w:hAnsi="Calisto MT"/>
        </w:rPr>
        <w:t>16804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94D31">
        <w:rPr>
          <w:sz w:val="28"/>
          <w:szCs w:val="28"/>
        </w:rPr>
        <w:t xml:space="preserve"> </w:t>
      </w:r>
      <w:r w:rsidR="00194D31" w:rsidRPr="00194D31">
        <w:rPr>
          <w:sz w:val="28"/>
          <w:szCs w:val="28"/>
        </w:rPr>
        <w:t>J GANESH, SECUNDERABAD.</w:t>
      </w:r>
      <w:r>
        <w:rPr>
          <w:rFonts w:ascii="Calisto MT" w:hAnsi="Calisto MT"/>
        </w:rPr>
        <w:t xml:space="preserve">disposed on </w:t>
      </w:r>
      <w:r w:rsidR="00B212D3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212D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810CFD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212D3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2022-05-22T05:24:00Z</dcterms:modified>
</cp:coreProperties>
</file>