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7C23ED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BD01D9">
        <w:rPr>
          <w:rFonts w:ascii="Calisto MT" w:hAnsi="Calisto MT"/>
        </w:rPr>
        <w:t>Mahaboobnagar</w:t>
      </w:r>
      <w:r>
        <w:rPr>
          <w:rFonts w:ascii="Calisto MT" w:hAnsi="Calisto MT"/>
        </w:rPr>
        <w:t xml:space="preserve">, TSSPDCL, Legal fee in </w:t>
      </w:r>
      <w:r w:rsidR="00BD01D9">
        <w:rPr>
          <w:rFonts w:ascii="Calisto MT" w:hAnsi="Calisto MT"/>
        </w:rPr>
        <w:t>CC</w:t>
      </w:r>
      <w:r>
        <w:rPr>
          <w:rFonts w:ascii="Calisto MT" w:hAnsi="Calisto MT"/>
        </w:rPr>
        <w:t>. No.</w:t>
      </w:r>
      <w:r w:rsidR="00BD01D9">
        <w:rPr>
          <w:rFonts w:ascii="Calisto MT" w:hAnsi="Calisto MT"/>
        </w:rPr>
        <w:t>783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D01D9">
        <w:rPr>
          <w:sz w:val="28"/>
          <w:szCs w:val="28"/>
        </w:rPr>
        <w:t xml:space="preserve"> </w:t>
      </w:r>
      <w:r w:rsidR="00BD01D9" w:rsidRPr="00BD01D9">
        <w:rPr>
          <w:sz w:val="28"/>
          <w:szCs w:val="28"/>
        </w:rPr>
        <w:t>P.VENKATESHWARLU, MBNR DIST</w:t>
      </w:r>
      <w:r w:rsidR="00722A3D" w:rsidRPr="00722A3D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F162CC">
        <w:rPr>
          <w:rFonts w:ascii="Calisto MT" w:hAnsi="Calisto MT"/>
        </w:rPr>
        <w:t>1</w:t>
      </w:r>
      <w:r w:rsidR="00BD01D9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F162CC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03485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4853"/>
    <w:rsid w:val="00055152"/>
    <w:rsid w:val="000B4721"/>
    <w:rsid w:val="000F691E"/>
    <w:rsid w:val="00142F62"/>
    <w:rsid w:val="001716B8"/>
    <w:rsid w:val="001909D5"/>
    <w:rsid w:val="001D4790"/>
    <w:rsid w:val="001F370E"/>
    <w:rsid w:val="001F7B42"/>
    <w:rsid w:val="00230AFC"/>
    <w:rsid w:val="0027231B"/>
    <w:rsid w:val="00335D0E"/>
    <w:rsid w:val="00345681"/>
    <w:rsid w:val="003E5957"/>
    <w:rsid w:val="00516D5F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794F63"/>
    <w:rsid w:val="0081103E"/>
    <w:rsid w:val="008611F1"/>
    <w:rsid w:val="0088073B"/>
    <w:rsid w:val="00906685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01D9"/>
    <w:rsid w:val="00BD3226"/>
    <w:rsid w:val="00BE11EE"/>
    <w:rsid w:val="00C17AD3"/>
    <w:rsid w:val="00C763E9"/>
    <w:rsid w:val="00CF320F"/>
    <w:rsid w:val="00D40CD4"/>
    <w:rsid w:val="00E164BD"/>
    <w:rsid w:val="00E363B6"/>
    <w:rsid w:val="00EA62B6"/>
    <w:rsid w:val="00ED242D"/>
    <w:rsid w:val="00EE674D"/>
    <w:rsid w:val="00F162CC"/>
    <w:rsid w:val="00F640A7"/>
    <w:rsid w:val="00FA5111"/>
    <w:rsid w:val="00FA6BC3"/>
    <w:rsid w:val="00F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</cp:revision>
  <dcterms:created xsi:type="dcterms:W3CDTF">2022-01-09T06:31:00Z</dcterms:created>
  <dcterms:modified xsi:type="dcterms:W3CDTF">2022-05-22T12:50:00Z</dcterms:modified>
</cp:coreProperties>
</file>