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054D713F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TSSPDCL,towards Legal fee in WP. No.</w:t>
      </w:r>
      <w:r w:rsidR="00964764">
        <w:rPr>
          <w:rFonts w:ascii="Calisto MT" w:hAnsi="Calisto MT"/>
        </w:rPr>
        <w:t>22824</w:t>
      </w:r>
      <w:r>
        <w:rPr>
          <w:rFonts w:ascii="Calisto MT" w:hAnsi="Calisto MT"/>
        </w:rPr>
        <w:t xml:space="preserve"> of 201</w:t>
      </w:r>
      <w:r w:rsidR="00964764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64764">
        <w:rPr>
          <w:sz w:val="28"/>
          <w:szCs w:val="28"/>
        </w:rPr>
        <w:t xml:space="preserve"> Mr.Sardhar Ankit Singh</w:t>
      </w:r>
      <w:r w:rsidR="00EE1A99" w:rsidRPr="00EE1A99">
        <w:rPr>
          <w:sz w:val="28"/>
          <w:szCs w:val="28"/>
        </w:rPr>
        <w:t>,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964764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964764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96476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500744"/>
    <w:rsid w:val="00541B52"/>
    <w:rsid w:val="006D3197"/>
    <w:rsid w:val="00734DEF"/>
    <w:rsid w:val="00767599"/>
    <w:rsid w:val="00862D2C"/>
    <w:rsid w:val="00964764"/>
    <w:rsid w:val="00B64A58"/>
    <w:rsid w:val="00BD5EB8"/>
    <w:rsid w:val="00C96F06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</cp:revision>
  <dcterms:created xsi:type="dcterms:W3CDTF">2022-01-09T05:48:00Z</dcterms:created>
  <dcterms:modified xsi:type="dcterms:W3CDTF">2022-04-10T12:33:00Z</dcterms:modified>
</cp:coreProperties>
</file>