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Sangareddy towards Legal fee in WP. No. </w:t>
      </w:r>
      <w:r>
        <w:rPr>
          <w:rFonts w:hint="default" w:ascii="Calisto MT" w:hAnsi="Calisto MT"/>
          <w:lang w:val="en-US"/>
        </w:rPr>
        <w:t>22327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M/s Vijay Iron Foundry Private Ltd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18-11</w:t>
      </w:r>
      <w:bookmarkStart w:id="0" w:name="_GoBack"/>
      <w:bookmarkEnd w:id="0"/>
      <w:r>
        <w:rPr>
          <w:rFonts w:ascii="Calisto MT" w:hAnsi="Calisto MT"/>
        </w:rPr>
        <w:t xml:space="preserve">-2019 before Hon’ble High Court at Hyderabad.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B"/>
    <w:rsid w:val="004B285A"/>
    <w:rsid w:val="0089756B"/>
    <w:rsid w:val="00FA332F"/>
    <w:rsid w:val="478C301B"/>
    <w:rsid w:val="5399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639</Characters>
  <Lines>5</Lines>
  <Paragraphs>1</Paragraphs>
  <TotalTime>3</TotalTime>
  <ScaleCrop>false</ScaleCrop>
  <LinksUpToDate>false</LinksUpToDate>
  <CharactersWithSpaces>749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2020-10-29T09:35:00Z</dcterms:created>
  <dc:creator>admin</dc:creator>
  <cp:lastModifiedBy>Chandu N</cp:lastModifiedBy>
  <dcterms:modified xsi:type="dcterms:W3CDTF">2020-10-29T09:42:04Z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