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12381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rFonts w:hint="default"/>
          <w:sz w:val="28"/>
          <w:szCs w:val="28"/>
          <w:lang w:val="en-US"/>
        </w:rPr>
        <w:t xml:space="preserve"> M/s. R.S. Constructions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>21-06-2019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58265B2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56B733A"/>
    <w:rsid w:val="16A4798F"/>
    <w:rsid w:val="1B184DE2"/>
    <w:rsid w:val="1B325AAB"/>
    <w:rsid w:val="1B692179"/>
    <w:rsid w:val="1C6522FF"/>
    <w:rsid w:val="1FA95958"/>
    <w:rsid w:val="21736CD2"/>
    <w:rsid w:val="279531DC"/>
    <w:rsid w:val="27996FA3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3A7D4735"/>
    <w:rsid w:val="3F253C54"/>
    <w:rsid w:val="41CE61E4"/>
    <w:rsid w:val="426F30FD"/>
    <w:rsid w:val="42992DF8"/>
    <w:rsid w:val="42BD3D3C"/>
    <w:rsid w:val="42D0175D"/>
    <w:rsid w:val="42D06011"/>
    <w:rsid w:val="450C5ADC"/>
    <w:rsid w:val="452A1673"/>
    <w:rsid w:val="496B06D6"/>
    <w:rsid w:val="4AE70331"/>
    <w:rsid w:val="4B05793B"/>
    <w:rsid w:val="4B31776A"/>
    <w:rsid w:val="4C447C83"/>
    <w:rsid w:val="4DA63050"/>
    <w:rsid w:val="4FD73D2C"/>
    <w:rsid w:val="53B270DD"/>
    <w:rsid w:val="56FE1FE5"/>
    <w:rsid w:val="5B002C0A"/>
    <w:rsid w:val="5BCE2A9F"/>
    <w:rsid w:val="5DF111C1"/>
    <w:rsid w:val="5ED47009"/>
    <w:rsid w:val="5F066BD3"/>
    <w:rsid w:val="61AD619A"/>
    <w:rsid w:val="6346164D"/>
    <w:rsid w:val="638767F8"/>
    <w:rsid w:val="63CB5199"/>
    <w:rsid w:val="69854187"/>
    <w:rsid w:val="69982FA7"/>
    <w:rsid w:val="69B329E6"/>
    <w:rsid w:val="6A360147"/>
    <w:rsid w:val="6A845F38"/>
    <w:rsid w:val="6DC6590A"/>
    <w:rsid w:val="6EF52ADA"/>
    <w:rsid w:val="6F292DA2"/>
    <w:rsid w:val="705674EE"/>
    <w:rsid w:val="711508F2"/>
    <w:rsid w:val="724C0F1B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