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AE5AD0">
        <w:rPr>
          <w:sz w:val="28"/>
          <w:szCs w:val="28"/>
        </w:rPr>
        <w:t>9</w:t>
      </w:r>
      <w:r w:rsidR="00EE6FC7">
        <w:rPr>
          <w:sz w:val="28"/>
          <w:szCs w:val="28"/>
        </w:rPr>
        <w:t>64</w:t>
      </w:r>
      <w:r w:rsidR="001F15D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AE5AD0">
        <w:rPr>
          <w:sz w:val="28"/>
          <w:szCs w:val="28"/>
        </w:rPr>
        <w:t>8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proofErr w:type="spellStart"/>
      <w:r w:rsidR="00EE6FC7" w:rsidRPr="00EE6FC7">
        <w:rPr>
          <w:b/>
          <w:bCs/>
          <w:sz w:val="28"/>
          <w:szCs w:val="28"/>
        </w:rPr>
        <w:t>Dabbara</w:t>
      </w:r>
      <w:proofErr w:type="spellEnd"/>
      <w:r w:rsidR="00EE6FC7" w:rsidRPr="00EE6FC7">
        <w:rPr>
          <w:b/>
          <w:bCs/>
          <w:sz w:val="28"/>
          <w:szCs w:val="28"/>
        </w:rPr>
        <w:t xml:space="preserve"> </w:t>
      </w:r>
      <w:proofErr w:type="spellStart"/>
      <w:r w:rsidR="00EE6FC7" w:rsidRPr="00EE6FC7">
        <w:rPr>
          <w:b/>
          <w:bCs/>
          <w:sz w:val="28"/>
          <w:szCs w:val="28"/>
        </w:rPr>
        <w:t>Chakrapani</w:t>
      </w:r>
      <w:r w:rsidRPr="008316D6">
        <w:rPr>
          <w:sz w:val="28"/>
          <w:szCs w:val="28"/>
        </w:rPr>
        <w:t>before</w:t>
      </w:r>
      <w:proofErr w:type="spellEnd"/>
      <w:r w:rsidRPr="008316D6">
        <w:rPr>
          <w:sz w:val="28"/>
          <w:szCs w:val="28"/>
        </w:rPr>
        <w:t xml:space="preserve">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15DE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96408"/>
    <w:rsid w:val="009A11CC"/>
    <w:rsid w:val="009A6AB1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E5AD0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6FC7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2021-03-19T07:40:00Z</dcterms:created>
  <dcterms:modified xsi:type="dcterms:W3CDTF">2021-03-19T07:41:00Z</dcterms:modified>
</cp:coreProperties>
</file>