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4812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Sangam Shiva Kumar</w:t>
      </w:r>
      <w:bookmarkStart w:id="0" w:name="_GoBack"/>
      <w:bookmarkEnd w:id="0"/>
      <w:r>
        <w:rPr>
          <w:rFonts w:ascii="OpenSans-Regular" w:hAnsi="OpenSans-Regular"/>
          <w:b/>
          <w:bCs/>
          <w:color w:val="333333"/>
          <w:sz w:val="16"/>
          <w:szCs w:val="16"/>
          <w:shd w:val="clear" w:color="auto" w:fill="F5F5F5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2ACE0E0E"/>
    <w:rsid w:val="481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2020-03-19T05:11:39Z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