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29-05-2020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>only)  from</w:t>
      </w:r>
      <w:r>
        <w:rPr>
          <w:rFonts w:hint="default" w:ascii="Calisto MT" w:hAnsi="Calisto MT" w:cs="Calisto MT"/>
          <w:lang w:val="en-US"/>
        </w:rPr>
        <w:t xml:space="preserve"> Superintending Engineer</w:t>
      </w:r>
      <w:r>
        <w:rPr>
          <w:rFonts w:ascii="Calisto MT" w:hAnsi="Calisto MT" w:cs="Calisto MT"/>
          <w:lang w:val="en-US"/>
        </w:rPr>
        <w:t xml:space="preserve">, </w:t>
      </w:r>
      <w:r>
        <w:rPr>
          <w:rFonts w:hint="default" w:ascii="Calisto MT" w:hAnsi="Calisto MT" w:cs="Calisto MT"/>
          <w:lang w:val="en-US"/>
        </w:rPr>
        <w:t xml:space="preserve">Operation, Cybercity, TSSPDCL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Counter affidavit  in </w:t>
      </w:r>
      <w:r>
        <w:rPr>
          <w:rFonts w:ascii="Calisto MT" w:hAnsi="Calisto MT" w:cs="Calisto MT"/>
        </w:rPr>
        <w:t xml:space="preserve">WP. No </w:t>
      </w:r>
      <w:r>
        <w:rPr>
          <w:rFonts w:hint="default" w:ascii="Calisto MT" w:hAnsi="Calisto MT" w:cs="Calisto MT"/>
          <w:lang w:val="en-US"/>
        </w:rPr>
        <w:t xml:space="preserve">6054 </w:t>
      </w:r>
      <w:r>
        <w:rPr>
          <w:rFonts w:ascii="Calisto MT" w:hAnsi="Calisto MT" w:cs="Calisto MT"/>
        </w:rPr>
        <w:t>of 20</w:t>
      </w:r>
      <w:r>
        <w:rPr>
          <w:rFonts w:hint="default" w:ascii="Calisto MT" w:hAnsi="Calisto MT" w:cs="Calisto MT"/>
          <w:lang w:val="en-US"/>
        </w:rPr>
        <w:t>20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sz w:val="28"/>
          <w:szCs w:val="28"/>
        </w:rPr>
        <w:t xml:space="preserve">Adresh Dev And </w:t>
      </w:r>
      <w:r>
        <w:rPr>
          <w:rFonts w:hint="default"/>
          <w:sz w:val="28"/>
          <w:szCs w:val="28"/>
          <w:lang w:val="en-US"/>
        </w:rPr>
        <w:t>a</w:t>
      </w:r>
      <w:r>
        <w:rPr>
          <w:sz w:val="28"/>
          <w:szCs w:val="28"/>
        </w:rPr>
        <w:t>nother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drawing>
          <wp:inline distT="0" distB="0" distL="114300" distR="114300">
            <wp:extent cx="1369060" cy="869315"/>
            <wp:effectExtent l="0" t="0" r="2540" b="6985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>
      <w:bookmarkStart w:id="0" w:name="_GoBack"/>
      <w:bookmarkEnd w:id="0"/>
    </w:p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B4B710C"/>
    <w:rsid w:val="1ED34A85"/>
    <w:rsid w:val="2D631A3E"/>
    <w:rsid w:val="2DFA4A7E"/>
    <w:rsid w:val="2FBC2FCF"/>
    <w:rsid w:val="30197FB6"/>
    <w:rsid w:val="30B6681E"/>
    <w:rsid w:val="3D9A4432"/>
    <w:rsid w:val="409B7139"/>
    <w:rsid w:val="443A2A30"/>
    <w:rsid w:val="4AFA73A6"/>
    <w:rsid w:val="4D342CCF"/>
    <w:rsid w:val="53963CBC"/>
    <w:rsid w:val="59122632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2020-05-29T06:07:24Z</cp:lastPrinted>
  <dcterms:modified xsi:type="dcterms:W3CDTF">2020-05-29T06:07:42Z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