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9673D9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73677">
        <w:rPr>
          <w:sz w:val="28"/>
          <w:szCs w:val="28"/>
        </w:rPr>
        <w:t>8</w:t>
      </w:r>
      <w:r w:rsidR="005939F9">
        <w:rPr>
          <w:sz w:val="28"/>
          <w:szCs w:val="28"/>
        </w:rPr>
        <w:t>1</w:t>
      </w:r>
      <w:r w:rsidR="002211D5">
        <w:rPr>
          <w:sz w:val="28"/>
          <w:szCs w:val="28"/>
        </w:rPr>
        <w:t>95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939F9">
        <w:rPr>
          <w:sz w:val="28"/>
          <w:szCs w:val="28"/>
        </w:rPr>
        <w:t>1</w:t>
      </w:r>
      <w:r w:rsidR="002211D5">
        <w:rPr>
          <w:sz w:val="28"/>
          <w:szCs w:val="28"/>
        </w:rPr>
        <w:t>5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2211D5" w:rsidRPr="002211D5">
        <w:rPr>
          <w:b/>
          <w:bCs/>
          <w:sz w:val="28"/>
          <w:szCs w:val="28"/>
        </w:rPr>
        <w:t>Khairunnisa Begum</w:t>
      </w:r>
      <w:r w:rsidR="00C73677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A7E95"/>
    <w:rsid w:val="002211D5"/>
    <w:rsid w:val="002426D9"/>
    <w:rsid w:val="00244B92"/>
    <w:rsid w:val="002F1872"/>
    <w:rsid w:val="00304C17"/>
    <w:rsid w:val="003C028A"/>
    <w:rsid w:val="003D4D15"/>
    <w:rsid w:val="00414219"/>
    <w:rsid w:val="00503108"/>
    <w:rsid w:val="005939F9"/>
    <w:rsid w:val="005B00ED"/>
    <w:rsid w:val="005C4370"/>
    <w:rsid w:val="005D5EB3"/>
    <w:rsid w:val="005D6763"/>
    <w:rsid w:val="0062316A"/>
    <w:rsid w:val="007A0C6B"/>
    <w:rsid w:val="00850823"/>
    <w:rsid w:val="009673D9"/>
    <w:rsid w:val="00A8222D"/>
    <w:rsid w:val="00A8375B"/>
    <w:rsid w:val="00AA60F7"/>
    <w:rsid w:val="00B12160"/>
    <w:rsid w:val="00B128BB"/>
    <w:rsid w:val="00B66A32"/>
    <w:rsid w:val="00C73677"/>
    <w:rsid w:val="00D202BA"/>
    <w:rsid w:val="00D80E8C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2021-03-18T08:22:00Z</dcterms:created>
  <dcterms:modified xsi:type="dcterms:W3CDTF">2021-03-18T10:11:00Z</dcterms:modified>
</cp:coreProperties>
</file>