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07-07-2020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>only)  from</w:t>
      </w:r>
      <w:r>
        <w:rPr>
          <w:rFonts w:hint="default" w:ascii="Calisto MT" w:hAnsi="Calisto MT" w:cs="Calisto MT"/>
          <w:lang w:val="en-US"/>
        </w:rPr>
        <w:t xml:space="preserve"> Superintending Engineer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hint="default" w:ascii="Calisto MT" w:hAnsi="Calisto MT" w:cs="Calisto MT"/>
          <w:lang w:val="en-US"/>
        </w:rPr>
        <w:t>Operation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hint="default" w:ascii="Calisto MT" w:hAnsi="Calisto MT" w:cs="Calisto MT"/>
          <w:lang w:val="en-US"/>
        </w:rPr>
        <w:t xml:space="preserve">Cybercity, TSSPDCL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9223 </w:t>
      </w:r>
      <w:r>
        <w:rPr>
          <w:rFonts w:ascii="Calisto MT" w:hAnsi="Calisto MT" w:cs="Calisto MT"/>
        </w:rPr>
        <w:t>of 20</w:t>
      </w:r>
      <w:r>
        <w:rPr>
          <w:rFonts w:hint="default" w:ascii="Calisto MT" w:hAnsi="Calisto MT" w:cs="Calisto MT"/>
          <w:lang w:val="en-US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Sri Inderjeet Singh Khanuja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1FC965BF"/>
    <w:rsid w:val="244A4E14"/>
    <w:rsid w:val="2D631A3E"/>
    <w:rsid w:val="2DFA4A7E"/>
    <w:rsid w:val="2FBC2FCF"/>
    <w:rsid w:val="30197FB6"/>
    <w:rsid w:val="30B6681E"/>
    <w:rsid w:val="409B7139"/>
    <w:rsid w:val="443A2A30"/>
    <w:rsid w:val="4AFA73A6"/>
    <w:rsid w:val="4D342CCF"/>
    <w:rsid w:val="4FAE0E9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2020-05-04T05:36:00Z</cp:lastPrinted>
  <dcterms:modified xsi:type="dcterms:W3CDTF">2020-07-07T08:14:30Z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