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10910">
        <w:rPr>
          <w:rFonts w:ascii="Calisto MT" w:hAnsi="Calisto MT" w:cs="Calisto MT"/>
          <w:i/>
          <w:iCs/>
        </w:rPr>
        <w:t>25-03-2021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410910">
        <w:rPr>
          <w:b w:val="0"/>
          <w:bCs w:val="0"/>
          <w:sz w:val="28"/>
          <w:szCs w:val="28"/>
        </w:rPr>
        <w:t>Habsiguda</w:t>
      </w:r>
      <w:r>
        <w:rPr>
          <w:b w:val="0"/>
          <w:bCs w:val="0"/>
          <w:sz w:val="28"/>
          <w:szCs w:val="28"/>
        </w:rPr>
        <w:t>, TSSPDCL towards filing  Counter affidavit  in WP. No</w:t>
      </w:r>
      <w:r w:rsidR="00410910">
        <w:rPr>
          <w:b w:val="0"/>
          <w:bCs w:val="0"/>
          <w:sz w:val="28"/>
          <w:szCs w:val="28"/>
        </w:rPr>
        <w:t xml:space="preserve">. </w:t>
      </w:r>
      <w:r w:rsidR="007E30EA">
        <w:rPr>
          <w:b w:val="0"/>
          <w:bCs w:val="0"/>
          <w:sz w:val="28"/>
          <w:szCs w:val="28"/>
        </w:rPr>
        <w:t>12909</w:t>
      </w:r>
      <w:r w:rsidR="0041091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410910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7E30EA" w:rsidRPr="007E30EA">
        <w:rPr>
          <w:b w:val="0"/>
          <w:bCs w:val="0"/>
          <w:sz w:val="28"/>
          <w:szCs w:val="28"/>
        </w:rPr>
        <w:t>Manjeera Pipes Private Ltd.</w:t>
      </w:r>
      <w:r w:rsidR="007E30EA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10910"/>
    <w:rsid w:val="0046321E"/>
    <w:rsid w:val="004A2D77"/>
    <w:rsid w:val="004D5F5A"/>
    <w:rsid w:val="004F74F4"/>
    <w:rsid w:val="00517745"/>
    <w:rsid w:val="00530BB4"/>
    <w:rsid w:val="005A4B0B"/>
    <w:rsid w:val="006803B7"/>
    <w:rsid w:val="006C13DB"/>
    <w:rsid w:val="007214A4"/>
    <w:rsid w:val="007416B4"/>
    <w:rsid w:val="007539DB"/>
    <w:rsid w:val="007E30EA"/>
    <w:rsid w:val="00817A99"/>
    <w:rsid w:val="00826BF8"/>
    <w:rsid w:val="00887649"/>
    <w:rsid w:val="009B196A"/>
    <w:rsid w:val="00A5698F"/>
    <w:rsid w:val="00C1710F"/>
    <w:rsid w:val="00C90D1D"/>
    <w:rsid w:val="00CB1E5D"/>
    <w:rsid w:val="00CE2E0F"/>
    <w:rsid w:val="00CE5646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2021-03-25T09:26:00Z</dcterms:created>
  <dcterms:modified xsi:type="dcterms:W3CDTF">2021-03-25T09:27:00Z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