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3C7A38">
        <w:rPr>
          <w:rFonts w:ascii="Calisto MT" w:hAnsi="Calisto MT" w:cs="Calisto MT"/>
          <w:i/>
          <w:iCs/>
        </w:rPr>
        <w:t>Date: 17</w:t>
      </w:r>
      <w:r>
        <w:rPr>
          <w:rFonts w:ascii="Calisto MT" w:hAnsi="Calisto MT" w:cs="Calisto MT"/>
          <w:i/>
          <w:iCs/>
        </w:rPr>
        <w:t>-0</w:t>
      </w:r>
      <w:r w:rsidR="003C7A38">
        <w:rPr>
          <w:rFonts w:ascii="Calisto MT" w:hAnsi="Calisto MT" w:cs="Calisto MT"/>
          <w:i/>
          <w:iCs/>
        </w:rPr>
        <w:t>3</w:t>
      </w:r>
      <w:r>
        <w:rPr>
          <w:rFonts w:ascii="Calisto MT" w:hAnsi="Calisto MT" w:cs="Calisto MT"/>
          <w:i/>
          <w:iCs/>
        </w:rPr>
        <w:t>-202</w:t>
      </w:r>
      <w:r w:rsidR="003C7A38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Superintending Engineer, operation, Hyderabad Central, TSSPDCL towards filing  Counter affidavit  in WP. No </w:t>
      </w:r>
      <w:r w:rsidR="007520A2">
        <w:rPr>
          <w:b w:val="0"/>
          <w:bCs w:val="0"/>
          <w:sz w:val="28"/>
          <w:szCs w:val="28"/>
        </w:rPr>
        <w:t>22</w:t>
      </w:r>
      <w:r w:rsidR="003C7A38">
        <w:rPr>
          <w:b w:val="0"/>
          <w:bCs w:val="0"/>
          <w:sz w:val="28"/>
          <w:szCs w:val="28"/>
        </w:rPr>
        <w:t>5</w:t>
      </w:r>
      <w:r w:rsidR="007520A2">
        <w:rPr>
          <w:b w:val="0"/>
          <w:bCs w:val="0"/>
          <w:sz w:val="28"/>
          <w:szCs w:val="28"/>
        </w:rPr>
        <w:t>00</w:t>
      </w:r>
      <w:r w:rsidR="003C7A38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3C7A38">
        <w:rPr>
          <w:b w:val="0"/>
          <w:bCs w:val="0"/>
          <w:sz w:val="28"/>
          <w:szCs w:val="28"/>
        </w:rPr>
        <w:t xml:space="preserve">20 </w:t>
      </w:r>
      <w:r>
        <w:rPr>
          <w:b w:val="0"/>
          <w:bCs w:val="0"/>
          <w:sz w:val="28"/>
          <w:szCs w:val="28"/>
        </w:rPr>
        <w:t xml:space="preserve">filed by </w:t>
      </w:r>
      <w:proofErr w:type="spellStart"/>
      <w:r w:rsidR="007520A2" w:rsidRPr="007520A2">
        <w:rPr>
          <w:b w:val="0"/>
          <w:bCs w:val="0"/>
          <w:sz w:val="28"/>
          <w:szCs w:val="28"/>
        </w:rPr>
        <w:t>Nouseen</w:t>
      </w:r>
      <w:proofErr w:type="spellEnd"/>
      <w:r w:rsidR="007520A2" w:rsidRPr="007520A2">
        <w:rPr>
          <w:b w:val="0"/>
          <w:bCs w:val="0"/>
          <w:sz w:val="28"/>
          <w:szCs w:val="28"/>
        </w:rPr>
        <w:t xml:space="preserve"> </w:t>
      </w:r>
      <w:proofErr w:type="spellStart"/>
      <w:r w:rsidR="007520A2" w:rsidRPr="007520A2">
        <w:rPr>
          <w:b w:val="0"/>
          <w:bCs w:val="0"/>
          <w:sz w:val="28"/>
          <w:szCs w:val="28"/>
        </w:rPr>
        <w:t>Fathima</w:t>
      </w:r>
      <w:proofErr w:type="spellEnd"/>
      <w:r w:rsidR="007520A2" w:rsidRPr="007520A2">
        <w:rPr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 before Honorable High Court. 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87649" w:rsidRDefault="004D5F5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  <w:r>
        <w:rPr>
          <w:rFonts w:ascii="SimSun" w:eastAsia="SimSun" w:hAnsi="SimSun" w:cs="SimSun"/>
          <w:noProof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2E2A2A"/>
    <w:rsid w:val="003C7A38"/>
    <w:rsid w:val="003F60D0"/>
    <w:rsid w:val="004D5F5A"/>
    <w:rsid w:val="004F74F4"/>
    <w:rsid w:val="00517745"/>
    <w:rsid w:val="00530BB4"/>
    <w:rsid w:val="005A4B0B"/>
    <w:rsid w:val="005F5BB5"/>
    <w:rsid w:val="006803B7"/>
    <w:rsid w:val="007416B4"/>
    <w:rsid w:val="007520A2"/>
    <w:rsid w:val="00817A99"/>
    <w:rsid w:val="00826BF8"/>
    <w:rsid w:val="00887649"/>
    <w:rsid w:val="008F0828"/>
    <w:rsid w:val="009B196A"/>
    <w:rsid w:val="00A5698F"/>
    <w:rsid w:val="00C1710F"/>
    <w:rsid w:val="00CB1E5D"/>
    <w:rsid w:val="00CE2E0F"/>
    <w:rsid w:val="00E34A87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0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NUL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NUL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2020-10-06T07:42:00Z</cp:lastPrinted>
  <dcterms:created xsi:type="dcterms:W3CDTF">2021-03-17T11:56:00Z</dcterms:created>
  <dcterms:modified xsi:type="dcterms:W3CDTF">2021-03-17T11:58:00Z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