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419" w:rsidRDefault="002B798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01419" w:rsidRDefault="002B798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01419" w:rsidRDefault="002B798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01419" w:rsidRDefault="002B798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01419" w:rsidRDefault="0010141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01419" w:rsidRDefault="002B798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01419" w:rsidRDefault="002B798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01419" w:rsidRDefault="0010141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01419" w:rsidRDefault="002B798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01419" w:rsidRDefault="0010141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01419" w:rsidRDefault="002B798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21-05-2020</w:t>
      </w:r>
    </w:p>
    <w:p w:rsidR="00101419" w:rsidRDefault="0010141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01419" w:rsidRDefault="0010141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01419" w:rsidRDefault="002B798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ascii="Calisto MT" w:hAnsi="Calisto MT" w:cs="Calisto MT"/>
        </w:rPr>
        <w:t xml:space="preserve"> Superintending Engineer</w:t>
      </w:r>
      <w:r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>Operation, Hyderabad Central,</w:t>
      </w:r>
      <w:bookmarkStart w:id="0" w:name="_GoBack"/>
      <w:bookmarkEnd w:id="0"/>
      <w:r>
        <w:rPr>
          <w:rFonts w:ascii="Calisto MT" w:hAnsi="Calisto MT" w:cs="Calisto MT"/>
        </w:rPr>
        <w:t xml:space="preserve"> TSSPDCL </w:t>
      </w:r>
      <w:r>
        <w:rPr>
          <w:sz w:val="28"/>
          <w:szCs w:val="28"/>
        </w:rPr>
        <w:t xml:space="preserve">towards filing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3891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</w:rPr>
        <w:t xml:space="preserve"> M. Bala Krishna Rao 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 Honorable High Court.</w:t>
      </w:r>
    </w:p>
    <w:p w:rsidR="00101419" w:rsidRDefault="0010141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101419" w:rsidRDefault="0010141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01419" w:rsidRDefault="0010141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01419" w:rsidRDefault="002B798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101419" w:rsidRDefault="002B798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</w:t>
      </w:r>
      <w:r>
        <w:rPr>
          <w:rFonts w:ascii="Calisto MT" w:hAnsi="Calisto MT" w:cs="Calisto MT"/>
          <w:szCs w:val="28"/>
        </w:rPr>
        <w:t>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101419" w:rsidRDefault="0010141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101419" w:rsidRDefault="002B798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101419" w:rsidRDefault="0010141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01419" w:rsidRDefault="0010141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01419" w:rsidRDefault="0010141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01419" w:rsidRDefault="002B798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01419" w:rsidRDefault="0010141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01419" w:rsidRDefault="00101419"/>
    <w:p w:rsidR="00101419" w:rsidRDefault="00101419"/>
    <w:p w:rsidR="00101419" w:rsidRDefault="00101419"/>
    <w:p w:rsidR="00101419" w:rsidRDefault="00101419"/>
    <w:p w:rsidR="00101419" w:rsidRDefault="00101419"/>
    <w:p w:rsidR="00101419" w:rsidRDefault="00101419"/>
    <w:p w:rsidR="00101419" w:rsidRDefault="00101419"/>
    <w:sectPr w:rsidR="00101419" w:rsidSect="0010141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1419"/>
    <w:rsid w:val="00104CC3"/>
    <w:rsid w:val="00114182"/>
    <w:rsid w:val="00201165"/>
    <w:rsid w:val="002A1135"/>
    <w:rsid w:val="002B7986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7D5128E"/>
    <w:rsid w:val="2D631A3E"/>
    <w:rsid w:val="2DFA4A7E"/>
    <w:rsid w:val="2FBC2FCF"/>
    <w:rsid w:val="30197FB6"/>
    <w:rsid w:val="30B6681E"/>
    <w:rsid w:val="409B7139"/>
    <w:rsid w:val="43BD6224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1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2021-03-18T06:37:00Z</cp:lastPrinted>
  <dcterms:created xsi:type="dcterms:W3CDTF">2021-03-18T06:37:00Z</dcterms:created>
  <dcterms:modified xsi:type="dcterms:W3CDTF">2021-03-18T06:37:00Z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