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7C" w:rsidRDefault="007540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22D7C" w:rsidRDefault="007540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22D7C" w:rsidRDefault="007540A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22D7C" w:rsidRDefault="007540A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222D7C" w:rsidRDefault="00222D7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22D7C" w:rsidRDefault="007540A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22D7C" w:rsidRDefault="007540A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22D7C" w:rsidRDefault="00222D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22D7C" w:rsidRDefault="007540A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22D7C" w:rsidRDefault="00222D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22D7C" w:rsidRDefault="007540A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r>
        <w:rPr>
          <w:rFonts w:ascii="Calisto MT" w:hAnsi="Calisto MT" w:cs="Calisto MT"/>
          <w:i/>
          <w:iCs/>
        </w:rPr>
        <w:t xml:space="preserve"> : 09-07-2020</w:t>
      </w:r>
    </w:p>
    <w:p w:rsidR="00222D7C" w:rsidRDefault="00222D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22D7C" w:rsidRDefault="00222D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22D7C" w:rsidRDefault="007540A0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 xml:space="preserve">only)  from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Circle,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Rajendranagar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TSSPDCL,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>6526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>New Golden Book Manufactures</w:t>
      </w:r>
      <w:r>
        <w:rPr>
          <w:b w:val="0"/>
          <w:bCs w:val="0"/>
          <w:sz w:val="28"/>
          <w:szCs w:val="28"/>
        </w:rPr>
        <w:t xml:space="preserve"> before the Honble High Court</w:t>
      </w:r>
    </w:p>
    <w:p w:rsidR="00222D7C" w:rsidRDefault="00222D7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22D7C" w:rsidRDefault="00222D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22D7C" w:rsidRDefault="00222D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22D7C" w:rsidRDefault="007540A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>
        <w:rPr>
          <w:rFonts w:ascii="Calisto MT" w:hAnsi="Calisto MT" w:cs="Calisto MT"/>
        </w:rPr>
        <w:t>5000=00</w:t>
      </w:r>
    </w:p>
    <w:p w:rsidR="00222D7C" w:rsidRDefault="007540A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222D7C" w:rsidRDefault="00222D7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22D7C" w:rsidRDefault="007540A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222D7C" w:rsidRDefault="007540A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2D7C" w:rsidRDefault="00222D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22D7C" w:rsidRDefault="00222D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22D7C" w:rsidRDefault="00222D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222D7C" w:rsidRDefault="007540A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22D7C" w:rsidRDefault="00222D7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22D7C" w:rsidRDefault="00222D7C"/>
    <w:p w:rsidR="00222D7C" w:rsidRDefault="00222D7C"/>
    <w:p w:rsidR="00222D7C" w:rsidRDefault="00222D7C"/>
    <w:p w:rsidR="00222D7C" w:rsidRDefault="00222D7C"/>
    <w:p w:rsidR="00222D7C" w:rsidRDefault="00222D7C"/>
    <w:p w:rsidR="00222D7C" w:rsidRDefault="00222D7C"/>
    <w:p w:rsidR="00222D7C" w:rsidRDefault="00222D7C"/>
    <w:sectPr w:rsidR="00222D7C" w:rsidSect="00222D7C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22D7C"/>
    <w:rsid w:val="002A1135"/>
    <w:rsid w:val="003F60D0"/>
    <w:rsid w:val="004F74F4"/>
    <w:rsid w:val="00517745"/>
    <w:rsid w:val="00530BB4"/>
    <w:rsid w:val="005A4B0B"/>
    <w:rsid w:val="006803B7"/>
    <w:rsid w:val="007416B4"/>
    <w:rsid w:val="007540A0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945C15"/>
    <w:rsid w:val="0DDC059B"/>
    <w:rsid w:val="136D0A12"/>
    <w:rsid w:val="16AC1D34"/>
    <w:rsid w:val="17B47B5D"/>
    <w:rsid w:val="1B4B710C"/>
    <w:rsid w:val="1D6F3936"/>
    <w:rsid w:val="1ED34A85"/>
    <w:rsid w:val="1F7522DD"/>
    <w:rsid w:val="249021E0"/>
    <w:rsid w:val="267E7592"/>
    <w:rsid w:val="29ED369E"/>
    <w:rsid w:val="2D631A3E"/>
    <w:rsid w:val="2DFA4A7E"/>
    <w:rsid w:val="2FBC2FCF"/>
    <w:rsid w:val="30197FB6"/>
    <w:rsid w:val="30B6681E"/>
    <w:rsid w:val="3D9A4432"/>
    <w:rsid w:val="3F50395D"/>
    <w:rsid w:val="409B7139"/>
    <w:rsid w:val="41481D26"/>
    <w:rsid w:val="422072C4"/>
    <w:rsid w:val="443A2A30"/>
    <w:rsid w:val="4AFA73A6"/>
    <w:rsid w:val="4D342CCF"/>
    <w:rsid w:val="4ECF7828"/>
    <w:rsid w:val="4F932825"/>
    <w:rsid w:val="53963CBC"/>
    <w:rsid w:val="55410C6A"/>
    <w:rsid w:val="5C354FB6"/>
    <w:rsid w:val="5FD97949"/>
    <w:rsid w:val="628572F5"/>
    <w:rsid w:val="652D24F3"/>
    <w:rsid w:val="77C45F26"/>
    <w:rsid w:val="7AB4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7C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22D7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222D7C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222D7C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222D7C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2020-07-14T04:30:00Z</cp:lastPrinted>
  <dcterms:created xsi:type="dcterms:W3CDTF">2018-02-24T08:43:00Z</dcterms:created>
  <dcterms:modified xsi:type="dcterms:W3CDTF">2021-03-12T10:19:00Z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