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2465F">
        <w:rPr>
          <w:sz w:val="28"/>
          <w:szCs w:val="28"/>
        </w:rPr>
        <w:t>112</w:t>
      </w:r>
      <w:r w:rsidR="00F4021E">
        <w:rPr>
          <w:sz w:val="28"/>
          <w:szCs w:val="28"/>
        </w:rPr>
        <w:t>97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F4021E">
        <w:rPr>
          <w:sz w:val="28"/>
          <w:szCs w:val="28"/>
        </w:rPr>
        <w:t>10-08</w:t>
      </w:r>
      <w:r w:rsidR="007374F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4021E" w:rsidRPr="00F4021E">
        <w:rPr>
          <w:b/>
          <w:bCs/>
          <w:sz w:val="28"/>
          <w:szCs w:val="28"/>
        </w:rPr>
        <w:t>SRI T.V.L.N APPA RAO</w:t>
      </w:r>
      <w:r w:rsidR="00F4021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1E5734"/>
    <w:rsid w:val="003372A0"/>
    <w:rsid w:val="003764ED"/>
    <w:rsid w:val="00383E47"/>
    <w:rsid w:val="003D4D15"/>
    <w:rsid w:val="00605B5C"/>
    <w:rsid w:val="006F229F"/>
    <w:rsid w:val="007372FA"/>
    <w:rsid w:val="007374FF"/>
    <w:rsid w:val="008712DB"/>
    <w:rsid w:val="00B834D4"/>
    <w:rsid w:val="00CC2703"/>
    <w:rsid w:val="00D64CE2"/>
    <w:rsid w:val="00D93179"/>
    <w:rsid w:val="00EB28F9"/>
    <w:rsid w:val="00F4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2021-03-25T07:28:00Z</dcterms:created>
  <dcterms:modified xsi:type="dcterms:W3CDTF">2021-03-25T07:29:00Z</dcterms:modified>
</cp:coreProperties>
</file>