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E5734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E5734">
        <w:rPr>
          <w:sz w:val="28"/>
          <w:szCs w:val="28"/>
        </w:rPr>
        <w:t>Saroornagar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FF056A">
        <w:rPr>
          <w:sz w:val="28"/>
          <w:szCs w:val="28"/>
        </w:rPr>
        <w:t>20489</w:t>
      </w:r>
      <w:r w:rsidR="007374F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1E5734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1E5734">
        <w:rPr>
          <w:sz w:val="28"/>
          <w:szCs w:val="28"/>
        </w:rPr>
        <w:t xml:space="preserve"> </w:t>
      </w:r>
      <w:r w:rsidR="00FF056A">
        <w:rPr>
          <w:sz w:val="28"/>
          <w:szCs w:val="28"/>
        </w:rPr>
        <w:t xml:space="preserve">17-11-2020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FF056A" w:rsidRPr="00FF056A">
        <w:rPr>
          <w:b/>
          <w:bCs/>
          <w:sz w:val="28"/>
          <w:szCs w:val="28"/>
        </w:rPr>
        <w:t>Pola Narsimha</w:t>
      </w:r>
      <w:r w:rsidR="00FF056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465F"/>
    <w:rsid w:val="00024950"/>
    <w:rsid w:val="00072979"/>
    <w:rsid w:val="000F6B82"/>
    <w:rsid w:val="001E5734"/>
    <w:rsid w:val="003372A0"/>
    <w:rsid w:val="003764ED"/>
    <w:rsid w:val="00383E47"/>
    <w:rsid w:val="003960E6"/>
    <w:rsid w:val="003D4D15"/>
    <w:rsid w:val="00605B5C"/>
    <w:rsid w:val="006F229F"/>
    <w:rsid w:val="007372FA"/>
    <w:rsid w:val="007374FF"/>
    <w:rsid w:val="00861EB5"/>
    <w:rsid w:val="008712DB"/>
    <w:rsid w:val="009D3146"/>
    <w:rsid w:val="00A03938"/>
    <w:rsid w:val="00B834D4"/>
    <w:rsid w:val="00CC2703"/>
    <w:rsid w:val="00D03C11"/>
    <w:rsid w:val="00D64CE2"/>
    <w:rsid w:val="00D93179"/>
    <w:rsid w:val="00DA5634"/>
    <w:rsid w:val="00DE7817"/>
    <w:rsid w:val="00EB28F9"/>
    <w:rsid w:val="00EF1370"/>
    <w:rsid w:val="00F4021E"/>
    <w:rsid w:val="00FF0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2021-03-25T07:32:00Z</dcterms:created>
  <dcterms:modified xsi:type="dcterms:W3CDTF">2021-03-25T07:33:00Z</dcterms:modified>
</cp:coreProperties>
</file>