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Secunderabad towards Legal fee in WP. No. </w:t>
      </w:r>
      <w:r>
        <w:rPr>
          <w:rFonts w:hint="default" w:ascii="Calisto MT" w:hAnsi="Calisto MT"/>
          <w:lang w:val="en-US"/>
        </w:rPr>
        <w:t>8092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20</w:t>
      </w:r>
      <w:bookmarkStart w:id="0" w:name="_GoBack"/>
      <w:bookmarkEnd w:id="0"/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Sri. Rao Venkat Reddy</w:t>
      </w:r>
      <w:r>
        <w:rPr>
          <w:bCs/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12-06</w:t>
      </w:r>
      <w:r>
        <w:rPr>
          <w:rFonts w:ascii="Calisto MT" w:hAnsi="Calisto MT"/>
          <w:bCs/>
        </w:rPr>
        <w:t>-2020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D6E"/>
    <w:rsid w:val="00693D6E"/>
    <w:rsid w:val="006A5D77"/>
    <w:rsid w:val="006E27A5"/>
    <w:rsid w:val="04841DBF"/>
    <w:rsid w:val="0E4C1DE2"/>
    <w:rsid w:val="15E55583"/>
    <w:rsid w:val="16AC7DA3"/>
    <w:rsid w:val="17600B4C"/>
    <w:rsid w:val="1C9F13BF"/>
    <w:rsid w:val="1E0B084B"/>
    <w:rsid w:val="23B55B5A"/>
    <w:rsid w:val="28FC68D2"/>
    <w:rsid w:val="2B081DF8"/>
    <w:rsid w:val="2C56191A"/>
    <w:rsid w:val="31BD5502"/>
    <w:rsid w:val="33D83787"/>
    <w:rsid w:val="34F91199"/>
    <w:rsid w:val="3DA30612"/>
    <w:rsid w:val="4F4E1A1C"/>
    <w:rsid w:val="5181168F"/>
    <w:rsid w:val="52CA5A9D"/>
    <w:rsid w:val="52D75AA1"/>
    <w:rsid w:val="537132E3"/>
    <w:rsid w:val="59CB4DED"/>
    <w:rsid w:val="5CC9115A"/>
    <w:rsid w:val="5CF94939"/>
    <w:rsid w:val="5DA22865"/>
    <w:rsid w:val="635F38ED"/>
    <w:rsid w:val="665536D5"/>
    <w:rsid w:val="68886CCC"/>
    <w:rsid w:val="6AAE0CAC"/>
    <w:rsid w:val="6C8C3FFF"/>
    <w:rsid w:val="7A303C26"/>
    <w:rsid w:val="7C33296D"/>
    <w:rsid w:val="7C785AB3"/>
    <w:rsid w:val="7FDA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11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2020-10-29T06:28:00Z</dcterms:created>
  <dc:creator>admin</dc:creator>
  <cp:lastModifiedBy>Chandu N</cp:lastModifiedBy>
  <dcterms:modified xsi:type="dcterms:W3CDTF">2020-10-30T06:00:39Z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