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B0612B">
        <w:rPr>
          <w:rFonts w:ascii="Calisto MT" w:hAnsi="Calisto MT" w:cs="Calisto MT"/>
          <w:i/>
          <w:iCs/>
        </w:rPr>
        <w:t>25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B0612B">
        <w:rPr>
          <w:sz w:val="28"/>
          <w:szCs w:val="28"/>
        </w:rPr>
        <w:t>Suryapet,</w:t>
      </w:r>
      <w:r>
        <w:rPr>
          <w:sz w:val="28"/>
          <w:szCs w:val="28"/>
        </w:rPr>
        <w:t xml:space="preserve">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FC512F">
        <w:rPr>
          <w:sz w:val="28"/>
          <w:szCs w:val="28"/>
        </w:rPr>
        <w:t xml:space="preserve">10456 </w:t>
      </w:r>
      <w:r w:rsidRPr="008316D6">
        <w:rPr>
          <w:sz w:val="28"/>
          <w:szCs w:val="28"/>
        </w:rPr>
        <w:t xml:space="preserve">of </w:t>
      </w:r>
      <w:r w:rsidR="00FC512F">
        <w:rPr>
          <w:sz w:val="28"/>
          <w:szCs w:val="28"/>
        </w:rPr>
        <w:t>2020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 disposed on </w:t>
      </w:r>
      <w:r w:rsidR="00FC512F">
        <w:rPr>
          <w:sz w:val="28"/>
          <w:szCs w:val="28"/>
        </w:rPr>
        <w:t>21-07-2020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FC512F" w:rsidRPr="00FC512F">
        <w:rPr>
          <w:b/>
          <w:bCs/>
          <w:sz w:val="28"/>
          <w:szCs w:val="28"/>
        </w:rPr>
        <w:t>Burri Vijayalaxmi</w:t>
      </w:r>
      <w:r w:rsidR="00FC512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3764ED"/>
    <w:rsid w:val="003D4D15"/>
    <w:rsid w:val="003F63F1"/>
    <w:rsid w:val="00920CA7"/>
    <w:rsid w:val="00B0612B"/>
    <w:rsid w:val="00EB28F9"/>
    <w:rsid w:val="00EB6A44"/>
    <w:rsid w:val="00FC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2021-03-25T07:12:00Z</dcterms:created>
  <dcterms:modified xsi:type="dcterms:W3CDTF">2021-03-25T07:14:00Z</dcterms:modified>
</cp:coreProperties>
</file>