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96841" w:rsidRDefault="00B96841" w:rsidP="00B9684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B96841" w:rsidRDefault="00B96841" w:rsidP="00B9684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B96841" w:rsidRDefault="00B96841" w:rsidP="00B96841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96841" w:rsidRDefault="00B96841" w:rsidP="00B96841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B96841" w:rsidRDefault="00B96841" w:rsidP="00B96841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96841" w:rsidRDefault="00B96841" w:rsidP="00B96841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96841" w:rsidRDefault="00B96841" w:rsidP="00B96841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14-03-2021</w:t>
      </w:r>
    </w:p>
    <w:p w:rsidR="00B96841" w:rsidRDefault="00B96841" w:rsidP="00B96841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96841" w:rsidRDefault="00B96841" w:rsidP="00B96841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Js(IR &amp; M) Ms. No. 24 dated 08-01-2018 from </w:t>
      </w:r>
      <w:r>
        <w:rPr>
          <w:rFonts w:ascii="Calisto MT" w:hAnsi="Calisto MT"/>
        </w:rPr>
        <w:t>Chief General Manager</w:t>
      </w:r>
      <w:r w:rsidR="00444C98">
        <w:rPr>
          <w:rFonts w:ascii="Calisto MT" w:hAnsi="Calisto MT"/>
        </w:rPr>
        <w:t xml:space="preserve"> –IPC </w:t>
      </w:r>
      <w:bookmarkStart w:id="0" w:name="_GoBack"/>
      <w:bookmarkEnd w:id="0"/>
      <w:r>
        <w:rPr>
          <w:rFonts w:ascii="Calisto MT" w:hAnsi="Calisto MT"/>
        </w:rPr>
        <w:t>TSSPDCL, Hyderabad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towards filing Vacate Stay Petition and Counter Affidavit in WP. No </w:t>
      </w:r>
      <w:r w:rsidR="00983E2D">
        <w:rPr>
          <w:rFonts w:ascii="Calisto MT" w:hAnsi="Calisto MT" w:cs="Calisto MT"/>
        </w:rPr>
        <w:t xml:space="preserve"> </w:t>
      </w:r>
      <w:r w:rsidR="00FB459A">
        <w:rPr>
          <w:rFonts w:ascii="Calisto MT" w:hAnsi="Calisto MT" w:cs="Calisto MT"/>
        </w:rPr>
        <w:t>10019</w:t>
      </w:r>
      <w:r>
        <w:rPr>
          <w:rFonts w:ascii="Calisto MT" w:hAnsi="Calisto MT" w:cs="Calisto MT"/>
        </w:rPr>
        <w:t xml:space="preserve"> of 2020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D70BC7">
        <w:rPr>
          <w:rFonts w:ascii="Calisto MT" w:hAnsi="Calisto MT" w:cs="Calisto MT"/>
        </w:rPr>
        <w:t xml:space="preserve"> </w:t>
      </w:r>
      <w:r w:rsidR="00E47BD7">
        <w:rPr>
          <w:rFonts w:ascii="Calisto MT" w:hAnsi="Calisto MT" w:cs="Calisto MT"/>
        </w:rPr>
        <w:t>M/s</w:t>
      </w:r>
      <w:r w:rsidR="00C91D69">
        <w:rPr>
          <w:rFonts w:ascii="Calisto MT" w:hAnsi="Calisto MT" w:cs="Calisto MT"/>
        </w:rPr>
        <w:t xml:space="preserve"> </w:t>
      </w:r>
      <w:r w:rsidR="00FB459A">
        <w:rPr>
          <w:rFonts w:ascii="Calisto MT" w:hAnsi="Calisto MT" w:cs="Calisto MT"/>
        </w:rPr>
        <w:t>Solonova Private Limited</w:t>
      </w:r>
      <w:r w:rsidR="00431FC0">
        <w:rPr>
          <w:rFonts w:ascii="Calisto MT" w:hAnsi="Calisto MT" w:cs="Calisto MT"/>
        </w:rPr>
        <w:t xml:space="preserve"> </w:t>
      </w:r>
      <w:r w:rsidR="006E3A48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before Hon’ble High Court at Hyderabad. </w:t>
      </w:r>
    </w:p>
    <w:p w:rsidR="00B96841" w:rsidRDefault="00B96841" w:rsidP="00B9684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96841" w:rsidRDefault="00B96841" w:rsidP="00B9684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Stay Petition</w:t>
      </w:r>
      <w:r>
        <w:rPr>
          <w:rFonts w:ascii="Calisto MT" w:hAnsi="Calisto MT" w:cs="Calisto MT"/>
        </w:rPr>
        <w:tab/>
        <w:t>: Rs. 2000=00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sectPr w:rsidR="00B96841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2"/>
  </w:compat>
  <w:rsids>
    <w:rsidRoot w:val="00B96841"/>
    <w:rsid w:val="000301AA"/>
    <w:rsid w:val="00033F0B"/>
    <w:rsid w:val="0003736D"/>
    <w:rsid w:val="000B720D"/>
    <w:rsid w:val="0012316A"/>
    <w:rsid w:val="00141A9A"/>
    <w:rsid w:val="00191032"/>
    <w:rsid w:val="00256049"/>
    <w:rsid w:val="00260800"/>
    <w:rsid w:val="002D1908"/>
    <w:rsid w:val="002D7D9A"/>
    <w:rsid w:val="002E412D"/>
    <w:rsid w:val="002F404B"/>
    <w:rsid w:val="002F4087"/>
    <w:rsid w:val="003059CA"/>
    <w:rsid w:val="0034034F"/>
    <w:rsid w:val="003A0ED6"/>
    <w:rsid w:val="003A2DD1"/>
    <w:rsid w:val="003D4D15"/>
    <w:rsid w:val="003E0ACF"/>
    <w:rsid w:val="003E7D41"/>
    <w:rsid w:val="00431FC0"/>
    <w:rsid w:val="00444C98"/>
    <w:rsid w:val="00445217"/>
    <w:rsid w:val="0049400A"/>
    <w:rsid w:val="004C6301"/>
    <w:rsid w:val="004D0032"/>
    <w:rsid w:val="004E1F0D"/>
    <w:rsid w:val="004F42A1"/>
    <w:rsid w:val="004F4551"/>
    <w:rsid w:val="00534CCA"/>
    <w:rsid w:val="0063014E"/>
    <w:rsid w:val="006A7F70"/>
    <w:rsid w:val="006E3A48"/>
    <w:rsid w:val="006F16A4"/>
    <w:rsid w:val="007E0EFC"/>
    <w:rsid w:val="007F45E6"/>
    <w:rsid w:val="00824DB6"/>
    <w:rsid w:val="00850A70"/>
    <w:rsid w:val="008E6EE7"/>
    <w:rsid w:val="00900430"/>
    <w:rsid w:val="0090485A"/>
    <w:rsid w:val="009251C1"/>
    <w:rsid w:val="00934B33"/>
    <w:rsid w:val="00983E2D"/>
    <w:rsid w:val="00A175E7"/>
    <w:rsid w:val="00A53508"/>
    <w:rsid w:val="00A6616D"/>
    <w:rsid w:val="00B20A5D"/>
    <w:rsid w:val="00B4674B"/>
    <w:rsid w:val="00B72E30"/>
    <w:rsid w:val="00B96841"/>
    <w:rsid w:val="00BA603A"/>
    <w:rsid w:val="00BE336F"/>
    <w:rsid w:val="00BE7D32"/>
    <w:rsid w:val="00C02E3C"/>
    <w:rsid w:val="00C20FB8"/>
    <w:rsid w:val="00C324F6"/>
    <w:rsid w:val="00C4090E"/>
    <w:rsid w:val="00C630CF"/>
    <w:rsid w:val="00C86F17"/>
    <w:rsid w:val="00C91D69"/>
    <w:rsid w:val="00CA7CBC"/>
    <w:rsid w:val="00CD5D43"/>
    <w:rsid w:val="00D46C9C"/>
    <w:rsid w:val="00D476DB"/>
    <w:rsid w:val="00D709EB"/>
    <w:rsid w:val="00D70BC7"/>
    <w:rsid w:val="00D92E88"/>
    <w:rsid w:val="00DB1DF3"/>
    <w:rsid w:val="00DC1ACC"/>
    <w:rsid w:val="00E47BD7"/>
    <w:rsid w:val="00E70EDC"/>
    <w:rsid w:val="00EA4504"/>
    <w:rsid w:val="00EB4E35"/>
    <w:rsid w:val="00F06386"/>
    <w:rsid w:val="00F1208D"/>
    <w:rsid w:val="00FA7C5D"/>
    <w:rsid w:val="00FB40FF"/>
    <w:rsid w:val="00FB459A"/>
    <w:rsid w:val="00FF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841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1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Vinod Office</cp:lastModifiedBy>
  <cp:revision>6</cp:revision>
  <cp:lastPrinted>2021-05-10T09:54:00Z</cp:lastPrinted>
  <dcterms:created xsi:type="dcterms:W3CDTF">2021-03-14T07:17:00Z</dcterms:created>
  <dcterms:modified xsi:type="dcterms:W3CDTF">2022-09-08T15:24:00Z</dcterms:modified>
</cp:coreProperties>
</file>