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BF1266">
        <w:rPr>
          <w:b w:val="0"/>
          <w:bCs w:val="0"/>
          <w:sz w:val="28"/>
          <w:szCs w:val="28"/>
        </w:rPr>
        <w:t xml:space="preserve"> </w:t>
      </w:r>
      <w:proofErr w:type="spellStart"/>
      <w:r w:rsidR="00782903">
        <w:rPr>
          <w:b w:val="0"/>
          <w:bCs w:val="0"/>
          <w:sz w:val="28"/>
          <w:szCs w:val="28"/>
        </w:rPr>
        <w:t>Mahaboobnagar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82903">
        <w:rPr>
          <w:b w:val="0"/>
          <w:bCs w:val="0"/>
          <w:sz w:val="28"/>
          <w:szCs w:val="28"/>
        </w:rPr>
        <w:t>unter affidavit  in CC. No 246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801A09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782903">
        <w:rPr>
          <w:sz w:val="28"/>
          <w:szCs w:val="28"/>
        </w:rPr>
        <w:t>G</w:t>
      </w:r>
      <w:r w:rsidR="00782903" w:rsidRPr="00202E07">
        <w:rPr>
          <w:b w:val="0"/>
          <w:bCs w:val="0"/>
          <w:sz w:val="28"/>
          <w:szCs w:val="28"/>
        </w:rPr>
        <w:t xml:space="preserve">. </w:t>
      </w:r>
      <w:proofErr w:type="spellStart"/>
      <w:proofErr w:type="gramStart"/>
      <w:r w:rsidR="00782903" w:rsidRPr="00202E07">
        <w:rPr>
          <w:b w:val="0"/>
          <w:bCs w:val="0"/>
          <w:sz w:val="28"/>
          <w:szCs w:val="28"/>
        </w:rPr>
        <w:t>Venkatesh</w:t>
      </w:r>
      <w:proofErr w:type="spellEnd"/>
      <w:r w:rsidR="00782903" w:rsidRPr="00202E07">
        <w:rPr>
          <w:b w:val="0"/>
          <w:bCs w:val="0"/>
          <w:sz w:val="28"/>
          <w:szCs w:val="28"/>
        </w:rPr>
        <w:t xml:space="preserve"> </w:t>
      </w:r>
      <w:r w:rsidR="00782903" w:rsidRPr="00202E07">
        <w:rPr>
          <w:b w:val="0"/>
          <w:bCs w:val="0"/>
          <w:sz w:val="28"/>
          <w:szCs w:val="28"/>
        </w:rPr>
        <w:t xml:space="preserve"> </w:t>
      </w:r>
      <w:r w:rsidR="00801A09" w:rsidRPr="00801A09">
        <w:rPr>
          <w:b w:val="0"/>
          <w:bCs w:val="0"/>
          <w:sz w:val="28"/>
          <w:szCs w:val="28"/>
        </w:rPr>
        <w:t>.</w:t>
      </w:r>
      <w:proofErr w:type="gramEnd"/>
      <w:r w:rsidR="00DE3B7D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  <w:bookmarkStart w:id="0" w:name="_GoBack"/>
      <w:bookmarkEnd w:id="0"/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2E07"/>
    <w:rsid w:val="00294DD9"/>
    <w:rsid w:val="00296441"/>
    <w:rsid w:val="00541B52"/>
    <w:rsid w:val="00627016"/>
    <w:rsid w:val="006353D4"/>
    <w:rsid w:val="00643BE1"/>
    <w:rsid w:val="0070133E"/>
    <w:rsid w:val="00734DEF"/>
    <w:rsid w:val="00742BC4"/>
    <w:rsid w:val="00782903"/>
    <w:rsid w:val="007B37E2"/>
    <w:rsid w:val="00801A09"/>
    <w:rsid w:val="00844374"/>
    <w:rsid w:val="00862D2C"/>
    <w:rsid w:val="0099741B"/>
    <w:rsid w:val="009E3A77"/>
    <w:rsid w:val="00B45F87"/>
    <w:rsid w:val="00B64A58"/>
    <w:rsid w:val="00BD5EB8"/>
    <w:rsid w:val="00BF1266"/>
    <w:rsid w:val="00C96F06"/>
    <w:rsid w:val="00D4518A"/>
    <w:rsid w:val="00D81D76"/>
    <w:rsid w:val="00DE3B7D"/>
    <w:rsid w:val="00E90845"/>
    <w:rsid w:val="00FD29D9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26</cp:revision>
  <dcterms:created xsi:type="dcterms:W3CDTF">2022-01-09T05:48:00Z</dcterms:created>
  <dcterms:modified xsi:type="dcterms:W3CDTF">2022-09-22T13:18:00Z</dcterms:modified>
</cp:coreProperties>
</file>