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B32147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8D2C37">
        <w:rPr>
          <w:rFonts w:ascii="Calisto MT" w:hAnsi="Calisto MT"/>
        </w:rPr>
        <w:t>Chief General Manager</w:t>
      </w:r>
      <w:r>
        <w:rPr>
          <w:rFonts w:ascii="Calisto MT" w:hAnsi="Calisto MT"/>
        </w:rPr>
        <w:t>, TSSPDCL,</w:t>
      </w:r>
      <w:r w:rsidR="008D2C37">
        <w:rPr>
          <w:rFonts w:ascii="Calisto MT" w:hAnsi="Calisto MT"/>
        </w:rPr>
        <w:t xml:space="preserve">  IPC, towards</w:t>
      </w:r>
      <w:r>
        <w:rPr>
          <w:rFonts w:ascii="Calisto MT" w:hAnsi="Calisto MT"/>
        </w:rPr>
        <w:t xml:space="preserve"> Legal fee in WP. No. </w:t>
      </w:r>
      <w:r w:rsidR="008D2C37">
        <w:rPr>
          <w:rFonts w:ascii="Calisto MT" w:hAnsi="Calisto MT"/>
        </w:rPr>
        <w:t>35</w:t>
      </w:r>
      <w:r w:rsidR="00F30C51">
        <w:rPr>
          <w:rFonts w:ascii="Calisto MT" w:hAnsi="Calisto MT"/>
        </w:rPr>
        <w:t>752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>
        <w:rPr>
          <w:rFonts w:ascii="Calisto MT" w:hAnsi="Calisto MT"/>
        </w:rPr>
        <w:t>202</w:t>
      </w:r>
      <w:r w:rsidR="001716B8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B2BFE">
        <w:rPr>
          <w:sz w:val="28"/>
          <w:szCs w:val="28"/>
        </w:rPr>
        <w:t xml:space="preserve"> </w:t>
      </w:r>
      <w:r w:rsidR="00F30C51" w:rsidRPr="00F30C51">
        <w:rPr>
          <w:sz w:val="28"/>
          <w:szCs w:val="28"/>
        </w:rPr>
        <w:t>M/s. Sunder Ispat Limited and 3 others</w:t>
      </w:r>
      <w:r w:rsidR="00770D51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0B2BFE">
        <w:rPr>
          <w:rFonts w:ascii="Calisto MT" w:hAnsi="Calisto MT"/>
        </w:rPr>
        <w:t>2</w:t>
      </w:r>
      <w:r w:rsidR="008D2C37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lastRenderedPageBreak/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42F62"/>
    <w:rsid w:val="001716B8"/>
    <w:rsid w:val="001909D5"/>
    <w:rsid w:val="0027231B"/>
    <w:rsid w:val="003219C4"/>
    <w:rsid w:val="00345681"/>
    <w:rsid w:val="00381CC7"/>
    <w:rsid w:val="004B0F3F"/>
    <w:rsid w:val="00541B52"/>
    <w:rsid w:val="00553FC7"/>
    <w:rsid w:val="006D6130"/>
    <w:rsid w:val="00713420"/>
    <w:rsid w:val="00734DEF"/>
    <w:rsid w:val="0074708F"/>
    <w:rsid w:val="0076019C"/>
    <w:rsid w:val="00770D51"/>
    <w:rsid w:val="008611F1"/>
    <w:rsid w:val="0088073B"/>
    <w:rsid w:val="008D2C37"/>
    <w:rsid w:val="00922C1D"/>
    <w:rsid w:val="00926C78"/>
    <w:rsid w:val="00967FF7"/>
    <w:rsid w:val="00A05422"/>
    <w:rsid w:val="00A214C6"/>
    <w:rsid w:val="00A4052B"/>
    <w:rsid w:val="00AD42E4"/>
    <w:rsid w:val="00B004FA"/>
    <w:rsid w:val="00B32147"/>
    <w:rsid w:val="00B4012D"/>
    <w:rsid w:val="00B94DCC"/>
    <w:rsid w:val="00BC717E"/>
    <w:rsid w:val="00BD632D"/>
    <w:rsid w:val="00BE11EE"/>
    <w:rsid w:val="00C763E9"/>
    <w:rsid w:val="00CC5532"/>
    <w:rsid w:val="00CF320F"/>
    <w:rsid w:val="00E363B6"/>
    <w:rsid w:val="00EA62B6"/>
    <w:rsid w:val="00F30C51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2022-01-19T10:34:00Z</dcterms:created>
  <dcterms:modified xsi:type="dcterms:W3CDTF">2022-04-20T13:44:00Z</dcterms:modified>
</cp:coreProperties>
</file>