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1909D5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0D77E0">
        <w:rPr>
          <w:rFonts w:ascii="Calisto MT" w:hAnsi="Calisto MT"/>
        </w:rPr>
        <w:t>Nalgonda</w:t>
      </w:r>
      <w:bookmarkStart w:id="0" w:name="_GoBack"/>
      <w:bookmarkEnd w:id="0"/>
      <w:proofErr w:type="spellEnd"/>
      <w:r>
        <w:rPr>
          <w:rFonts w:ascii="Calisto MT" w:hAnsi="Calisto MT"/>
        </w:rPr>
        <w:t xml:space="preserve">, TSSPDCL, Legal fee in WP. No. </w:t>
      </w:r>
      <w:r w:rsidR="00715549">
        <w:rPr>
          <w:rFonts w:ascii="Calisto MT" w:hAnsi="Calisto MT"/>
        </w:rPr>
        <w:t>28709</w:t>
      </w:r>
      <w:r>
        <w:rPr>
          <w:rFonts w:ascii="Calisto MT" w:hAnsi="Calisto MT"/>
        </w:rPr>
        <w:t xml:space="preserve"> of 20</w:t>
      </w:r>
      <w:r w:rsidR="0071554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proofErr w:type="spellStart"/>
      <w:r w:rsidR="00715549" w:rsidRPr="00715549">
        <w:rPr>
          <w:sz w:val="28"/>
          <w:szCs w:val="28"/>
        </w:rPr>
        <w:t>Satya</w:t>
      </w:r>
      <w:proofErr w:type="spellEnd"/>
      <w:r w:rsidR="00715549" w:rsidRPr="00715549">
        <w:rPr>
          <w:sz w:val="28"/>
          <w:szCs w:val="28"/>
        </w:rPr>
        <w:t xml:space="preserve"> Food Products</w:t>
      </w:r>
      <w:r w:rsidR="0071554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15549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C5789"/>
    <w:rsid w:val="000D77E0"/>
    <w:rsid w:val="00142F62"/>
    <w:rsid w:val="001716B8"/>
    <w:rsid w:val="001909D5"/>
    <w:rsid w:val="00193BEE"/>
    <w:rsid w:val="0024652D"/>
    <w:rsid w:val="00345681"/>
    <w:rsid w:val="0042579C"/>
    <w:rsid w:val="00541B52"/>
    <w:rsid w:val="006745A9"/>
    <w:rsid w:val="006D6130"/>
    <w:rsid w:val="00713420"/>
    <w:rsid w:val="00715549"/>
    <w:rsid w:val="00734DEF"/>
    <w:rsid w:val="0076019C"/>
    <w:rsid w:val="007B4B4D"/>
    <w:rsid w:val="008611F1"/>
    <w:rsid w:val="008D35D3"/>
    <w:rsid w:val="00922C1D"/>
    <w:rsid w:val="00926C78"/>
    <w:rsid w:val="00957A10"/>
    <w:rsid w:val="00967FF7"/>
    <w:rsid w:val="00995A7C"/>
    <w:rsid w:val="00A05422"/>
    <w:rsid w:val="00A214C6"/>
    <w:rsid w:val="00A4052B"/>
    <w:rsid w:val="00AD42E4"/>
    <w:rsid w:val="00B004FA"/>
    <w:rsid w:val="00B94DCC"/>
    <w:rsid w:val="00BC717E"/>
    <w:rsid w:val="00BE11EE"/>
    <w:rsid w:val="00C763E9"/>
    <w:rsid w:val="00D66AA6"/>
    <w:rsid w:val="00E363B6"/>
    <w:rsid w:val="00EA62B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cp:lastPrinted>2022-01-19T10:00:00Z</cp:lastPrinted>
  <dcterms:created xsi:type="dcterms:W3CDTF">2022-01-09T08:04:00Z</dcterms:created>
  <dcterms:modified xsi:type="dcterms:W3CDTF">2022-01-19T10:00:00Z</dcterms:modified>
</cp:coreProperties>
</file>