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A168C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64C6C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   </w:t>
      </w:r>
      <w:proofErr w:type="spellStart"/>
      <w:r w:rsidR="00464C6C">
        <w:rPr>
          <w:rFonts w:ascii="Calisto MT" w:hAnsi="Calisto MT"/>
        </w:rPr>
        <w:t>Two</w:t>
      </w:r>
      <w:r>
        <w:rPr>
          <w:rFonts w:ascii="Calisto MT" w:hAnsi="Calisto MT"/>
        </w:rPr>
        <w:t>Thousand</w:t>
      </w:r>
      <w:proofErr w:type="spellEnd"/>
      <w:r>
        <w:rPr>
          <w:rFonts w:ascii="Calisto MT" w:hAnsi="Calisto MT"/>
        </w:rPr>
        <w:t xml:space="preserve"> </w:t>
      </w:r>
      <w:r w:rsidR="00464C6C">
        <w:rPr>
          <w:rFonts w:ascii="Calisto MT" w:hAnsi="Calisto MT"/>
        </w:rPr>
        <w:t xml:space="preserve">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464C6C">
        <w:rPr>
          <w:rFonts w:ascii="Calisto MT" w:hAnsi="Calisto MT"/>
        </w:rPr>
        <w:t xml:space="preserve">Superintending Engineer, Operation, </w:t>
      </w:r>
      <w:proofErr w:type="spellStart"/>
      <w:r w:rsidR="00464C6C">
        <w:rPr>
          <w:rFonts w:ascii="Calisto MT" w:hAnsi="Calisto MT"/>
        </w:rPr>
        <w:t>Sangareddy</w:t>
      </w:r>
      <w:proofErr w:type="spellEnd"/>
      <w:r w:rsidR="00464C6C">
        <w:rPr>
          <w:rFonts w:ascii="Calisto MT" w:hAnsi="Calisto MT"/>
        </w:rPr>
        <w:t>, TSSPDCL</w:t>
      </w:r>
      <w:r>
        <w:rPr>
          <w:rFonts w:ascii="Calisto MT" w:hAnsi="Calisto MT"/>
        </w:rPr>
        <w:t xml:space="preserve">  towards Legal fee  for disposal in WA. No.</w:t>
      </w:r>
      <w:r w:rsidR="001D2EEC">
        <w:rPr>
          <w:rFonts w:ascii="Calisto MT" w:hAnsi="Calisto MT"/>
        </w:rPr>
        <w:t xml:space="preserve"> </w:t>
      </w:r>
      <w:r w:rsidR="00464C6C">
        <w:rPr>
          <w:rFonts w:ascii="Calisto MT" w:hAnsi="Calisto MT"/>
        </w:rPr>
        <w:t>74</w:t>
      </w:r>
      <w:r w:rsidR="001D2EE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</w:t>
      </w:r>
      <w:proofErr w:type="gramStart"/>
      <w:r>
        <w:rPr>
          <w:rFonts w:ascii="Calisto MT" w:hAnsi="Calisto MT"/>
        </w:rPr>
        <w:t>20</w:t>
      </w:r>
      <w:r w:rsidR="00464C6C">
        <w:rPr>
          <w:rFonts w:ascii="Calisto MT" w:hAnsi="Calisto MT"/>
        </w:rPr>
        <w:t>21</w:t>
      </w:r>
      <w:r w:rsidR="001D1BB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>
        <w:t xml:space="preserve"> </w:t>
      </w:r>
      <w:r w:rsidR="00464C6C" w:rsidRPr="00464C6C">
        <w:t>M/</w:t>
      </w:r>
      <w:proofErr w:type="spellStart"/>
      <w:r w:rsidR="00464C6C" w:rsidRPr="00464C6C">
        <w:t>s.Safeway</w:t>
      </w:r>
      <w:proofErr w:type="spellEnd"/>
      <w:r w:rsidR="00464C6C" w:rsidRPr="00464C6C">
        <w:t xml:space="preserve"> Infra, And 2 Others</w:t>
      </w:r>
      <w:r w:rsidR="00464C6C">
        <w:t xml:space="preserve"> 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3C2E6A">
        <w:rPr>
          <w:rFonts w:ascii="Calisto MT" w:hAnsi="Calisto MT"/>
        </w:rPr>
        <w:t>1</w:t>
      </w:r>
      <w:r w:rsidR="00464C6C">
        <w:rPr>
          <w:rFonts w:ascii="Calisto MT" w:hAnsi="Calisto MT"/>
        </w:rPr>
        <w:t>8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464C6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385B28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08404D"/>
    <w:rsid w:val="001D1BB8"/>
    <w:rsid w:val="001D2EEC"/>
    <w:rsid w:val="00216A09"/>
    <w:rsid w:val="002D3E39"/>
    <w:rsid w:val="00385B28"/>
    <w:rsid w:val="003C2E6A"/>
    <w:rsid w:val="00464C6C"/>
    <w:rsid w:val="00465B08"/>
    <w:rsid w:val="00541B52"/>
    <w:rsid w:val="00557DC7"/>
    <w:rsid w:val="00670990"/>
    <w:rsid w:val="00734DEF"/>
    <w:rsid w:val="00A168C6"/>
    <w:rsid w:val="00B2274F"/>
    <w:rsid w:val="00BE2257"/>
    <w:rsid w:val="00D7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cp:lastPrinted>2022-01-19T09:09:00Z</cp:lastPrinted>
  <dcterms:created xsi:type="dcterms:W3CDTF">2022-01-09T05:33:00Z</dcterms:created>
  <dcterms:modified xsi:type="dcterms:W3CDTF">2022-04-19T12:25:00Z</dcterms:modified>
</cp:coreProperties>
</file>